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758D" w:rsidRPr="003D758D" w:rsidRDefault="003D758D" w:rsidP="003D758D">
      <w:pPr>
        <w:pStyle w:val="NoSpacing"/>
        <w:jc w:val="center"/>
        <w:rPr>
          <w:rFonts w:ascii="Tahoma" w:hAnsi="Tahoma" w:cs="Tahoma"/>
          <w:b/>
          <w:color w:val="000000" w:themeColor="text1"/>
          <w:sz w:val="20"/>
          <w:szCs w:val="20"/>
          <w:lang w:val="ru-RU" w:eastAsia="ar-SA"/>
        </w:rPr>
      </w:pPr>
      <w:r w:rsidRPr="003D758D">
        <w:rPr>
          <w:rFonts w:ascii="Tahoma" w:hAnsi="Tahoma" w:cs="Tahoma"/>
          <w:b/>
          <w:color w:val="000000" w:themeColor="text1"/>
          <w:sz w:val="20"/>
          <w:szCs w:val="20"/>
          <w:lang w:val="ru-RU" w:eastAsia="ar-SA"/>
        </w:rPr>
        <w:t>UGOVOR br. ____________</w:t>
      </w:r>
    </w:p>
    <w:p w:rsidR="003D758D" w:rsidRPr="003D758D" w:rsidRDefault="003D758D" w:rsidP="003D758D">
      <w:pPr>
        <w:pStyle w:val="NoSpacing"/>
        <w:jc w:val="both"/>
        <w:rPr>
          <w:rFonts w:ascii="Tahoma" w:hAnsi="Tahoma" w:cs="Tahoma"/>
          <w:b/>
          <w:color w:val="000000" w:themeColor="text1"/>
          <w:sz w:val="20"/>
          <w:szCs w:val="20"/>
          <w:lang w:val="ru-RU" w:eastAsia="ar-SA"/>
        </w:rPr>
      </w:pPr>
    </w:p>
    <w:p w:rsidR="003D758D" w:rsidRPr="003D758D" w:rsidRDefault="003D758D" w:rsidP="003D758D">
      <w:pPr>
        <w:pStyle w:val="NoSpacing"/>
        <w:jc w:val="both"/>
        <w:rPr>
          <w:rFonts w:ascii="Tahoma" w:hAnsi="Tahoma" w:cs="Tahoma"/>
          <w:b/>
          <w:color w:val="000000" w:themeColor="text1"/>
          <w:sz w:val="20"/>
          <w:szCs w:val="20"/>
          <w:lang w:val="ru-RU" w:eastAsia="ar-SA"/>
        </w:rPr>
      </w:pPr>
      <w:r w:rsidRPr="003D758D">
        <w:rPr>
          <w:rFonts w:ascii="Tahoma" w:hAnsi="Tahoma" w:cs="Tahoma"/>
          <w:b/>
          <w:color w:val="000000" w:themeColor="text1"/>
          <w:sz w:val="20"/>
          <w:szCs w:val="20"/>
          <w:lang w:val="ru-RU" w:eastAsia="ar-SA"/>
        </w:rPr>
        <w:t xml:space="preserve"> ___.___.202</w:t>
      </w:r>
      <w:r w:rsidR="00A564D9">
        <w:rPr>
          <w:rFonts w:ascii="Tahoma" w:hAnsi="Tahoma" w:cs="Tahoma"/>
          <w:b/>
          <w:color w:val="000000" w:themeColor="text1"/>
          <w:sz w:val="20"/>
          <w:szCs w:val="20"/>
          <w:lang w:val="sr-Latn-RS" w:eastAsia="ar-SA"/>
        </w:rPr>
        <w:t>6</w:t>
      </w:r>
      <w:r w:rsidRPr="003D758D">
        <w:rPr>
          <w:rFonts w:ascii="Tahoma" w:hAnsi="Tahoma" w:cs="Tahoma"/>
          <w:b/>
          <w:color w:val="000000" w:themeColor="text1"/>
          <w:sz w:val="20"/>
          <w:szCs w:val="20"/>
          <w:lang w:val="ru-RU" w:eastAsia="ar-SA"/>
        </w:rPr>
        <w:t>. godine, u Brodu,</w:t>
      </w:r>
      <w:r w:rsidRPr="003D758D">
        <w:rPr>
          <w:rFonts w:ascii="Tahoma" w:hAnsi="Tahoma" w:cs="Tahoma"/>
          <w:b/>
          <w:color w:val="000000" w:themeColor="text1"/>
          <w:sz w:val="20"/>
          <w:szCs w:val="20"/>
          <w:lang w:val="ru-RU" w:eastAsia="ar-SA"/>
        </w:rPr>
        <w:tab/>
      </w:r>
      <w:r w:rsidRPr="003D758D">
        <w:rPr>
          <w:rFonts w:ascii="Tahoma" w:hAnsi="Tahoma" w:cs="Tahoma"/>
          <w:b/>
          <w:color w:val="000000" w:themeColor="text1"/>
          <w:sz w:val="20"/>
          <w:szCs w:val="20"/>
          <w:lang w:val="ru-RU" w:eastAsia="ar-SA"/>
        </w:rPr>
        <w:tab/>
      </w:r>
      <w:r w:rsidRPr="003D758D">
        <w:rPr>
          <w:rFonts w:ascii="Tahoma" w:hAnsi="Tahoma" w:cs="Tahoma"/>
          <w:b/>
          <w:color w:val="000000" w:themeColor="text1"/>
          <w:sz w:val="20"/>
          <w:szCs w:val="20"/>
          <w:lang w:val="ru-RU" w:eastAsia="ar-SA"/>
        </w:rPr>
        <w:tab/>
        <w:t xml:space="preserve">                                               </w:t>
      </w:r>
    </w:p>
    <w:p w:rsidR="003D758D" w:rsidRPr="003D758D" w:rsidRDefault="003D758D" w:rsidP="003D758D">
      <w:pPr>
        <w:pStyle w:val="NoSpacing"/>
        <w:jc w:val="both"/>
        <w:rPr>
          <w:rFonts w:ascii="Tahoma" w:hAnsi="Tahoma" w:cs="Tahoma"/>
          <w:b/>
          <w:color w:val="000000" w:themeColor="text1"/>
          <w:sz w:val="20"/>
          <w:szCs w:val="20"/>
          <w:lang w:val="ru-RU" w:eastAsia="ar-SA"/>
        </w:rPr>
      </w:pPr>
    </w:p>
    <w:p w:rsidR="003D758D" w:rsidRPr="003D758D" w:rsidRDefault="00A564D9" w:rsidP="003D758D">
      <w:pPr>
        <w:pStyle w:val="NoSpacing"/>
        <w:jc w:val="both"/>
        <w:rPr>
          <w:rFonts w:ascii="Tahoma" w:hAnsi="Tahoma" w:cs="Tahoma"/>
          <w:color w:val="000000" w:themeColor="text1"/>
          <w:sz w:val="20"/>
          <w:szCs w:val="20"/>
          <w:lang w:val="ru-RU" w:eastAsia="ar-SA"/>
        </w:rPr>
      </w:pPr>
      <w:r>
        <w:rPr>
          <w:rFonts w:ascii="Tahoma" w:hAnsi="Tahoma" w:cs="Tahoma"/>
          <w:b/>
          <w:color w:val="000000" w:themeColor="text1"/>
          <w:sz w:val="20"/>
          <w:szCs w:val="20"/>
          <w:lang w:val="sr-Latn-RS" w:eastAsia="ar-SA"/>
        </w:rPr>
        <w:t>__________________</w:t>
      </w:r>
      <w:r w:rsidR="003D758D">
        <w:rPr>
          <w:rFonts w:ascii="Tahoma" w:hAnsi="Tahoma" w:cs="Tahoma"/>
          <w:b/>
          <w:color w:val="000000" w:themeColor="text1"/>
          <w:sz w:val="20"/>
          <w:szCs w:val="20"/>
          <w:lang w:val="sr-Latn-RS" w:eastAsia="ar-SA"/>
        </w:rPr>
        <w:t xml:space="preserve">, </w:t>
      </w:r>
      <w:r w:rsidR="003D758D" w:rsidRPr="003D758D">
        <w:rPr>
          <w:rFonts w:ascii="Tahoma" w:hAnsi="Tahoma" w:cs="Tahoma"/>
          <w:color w:val="000000" w:themeColor="text1"/>
          <w:sz w:val="20"/>
          <w:szCs w:val="20"/>
          <w:lang w:val="ru-RU" w:eastAsia="ar-SA"/>
        </w:rPr>
        <w:t xml:space="preserve">koje je pravno lice prema zakonima </w:t>
      </w:r>
      <w:r>
        <w:rPr>
          <w:rFonts w:ascii="Tahoma" w:hAnsi="Tahoma" w:cs="Tahoma"/>
          <w:color w:val="000000" w:themeColor="text1"/>
          <w:sz w:val="20"/>
          <w:szCs w:val="20"/>
          <w:lang w:val="sr-Latn-RS" w:eastAsia="ar-SA"/>
        </w:rPr>
        <w:t>__________</w:t>
      </w:r>
      <w:r w:rsidR="003D758D">
        <w:rPr>
          <w:rFonts w:ascii="Tahoma" w:hAnsi="Tahoma" w:cs="Tahoma"/>
          <w:color w:val="000000" w:themeColor="text1"/>
          <w:sz w:val="20"/>
          <w:szCs w:val="20"/>
          <w:lang w:val="sr-Latn-RS" w:eastAsia="ar-SA"/>
        </w:rPr>
        <w:t xml:space="preserve">, </w:t>
      </w:r>
      <w:r w:rsidR="003D758D" w:rsidRPr="003D758D">
        <w:rPr>
          <w:rFonts w:ascii="Tahoma" w:hAnsi="Tahoma" w:cs="Tahoma"/>
          <w:color w:val="000000" w:themeColor="text1"/>
          <w:sz w:val="20"/>
          <w:szCs w:val="20"/>
          <w:lang w:val="ru-RU" w:eastAsia="ar-SA"/>
        </w:rPr>
        <w:t>sa sjedištem na adresi</w:t>
      </w:r>
      <w:r w:rsidR="003D758D">
        <w:rPr>
          <w:rFonts w:ascii="Tahoma" w:hAnsi="Tahoma" w:cs="Tahoma"/>
          <w:color w:val="000000" w:themeColor="text1"/>
          <w:sz w:val="20"/>
          <w:szCs w:val="20"/>
          <w:lang w:val="sr-Latn-RS" w:eastAsia="ar-SA"/>
        </w:rPr>
        <w:t xml:space="preserve"> </w:t>
      </w:r>
      <w:r>
        <w:rPr>
          <w:rFonts w:ascii="Tahoma" w:hAnsi="Tahoma" w:cs="Tahoma"/>
          <w:color w:val="000000" w:themeColor="text1"/>
          <w:sz w:val="20"/>
          <w:szCs w:val="20"/>
          <w:lang w:val="sr-Latn-RS" w:eastAsia="ar-SA"/>
        </w:rPr>
        <w:t>_______</w:t>
      </w:r>
      <w:r w:rsidR="003D758D" w:rsidRPr="003D758D">
        <w:rPr>
          <w:rFonts w:ascii="Tahoma" w:hAnsi="Tahoma" w:cs="Tahoma"/>
          <w:color w:val="000000" w:themeColor="text1"/>
          <w:sz w:val="20"/>
          <w:szCs w:val="20"/>
          <w:lang w:val="ru-RU" w:eastAsia="ar-SA"/>
        </w:rPr>
        <w:t xml:space="preserve"> (u daljem tekstu </w:t>
      </w:r>
      <w:r w:rsidR="00E7542B">
        <w:rPr>
          <w:rFonts w:ascii="Tahoma" w:hAnsi="Tahoma" w:cs="Tahoma"/>
          <w:color w:val="000000" w:themeColor="text1"/>
          <w:sz w:val="20"/>
          <w:szCs w:val="20"/>
          <w:lang w:val="sr-Latn-RS" w:eastAsia="ar-SA"/>
        </w:rPr>
        <w:t>„</w:t>
      </w:r>
      <w:r w:rsidR="003D758D" w:rsidRPr="003D758D">
        <w:rPr>
          <w:rFonts w:ascii="Tahoma" w:hAnsi="Tahoma" w:cs="Tahoma"/>
          <w:b/>
          <w:color w:val="000000" w:themeColor="text1"/>
          <w:sz w:val="20"/>
          <w:szCs w:val="20"/>
          <w:lang w:val="ru-RU" w:eastAsia="ar-SA"/>
        </w:rPr>
        <w:t>Izvršilac</w:t>
      </w:r>
      <w:r w:rsidR="00E7542B">
        <w:rPr>
          <w:rFonts w:ascii="Tahoma" w:hAnsi="Tahoma" w:cs="Tahoma"/>
          <w:b/>
          <w:color w:val="000000" w:themeColor="text1"/>
          <w:sz w:val="20"/>
          <w:szCs w:val="20"/>
          <w:lang w:val="sr-Latn-RS" w:eastAsia="ar-SA"/>
        </w:rPr>
        <w:t>’’</w:t>
      </w:r>
      <w:r w:rsidR="003D758D" w:rsidRPr="003D758D">
        <w:rPr>
          <w:rFonts w:ascii="Tahoma" w:hAnsi="Tahoma" w:cs="Tahoma"/>
          <w:color w:val="000000" w:themeColor="text1"/>
          <w:sz w:val="20"/>
          <w:szCs w:val="20"/>
          <w:lang w:val="ru-RU" w:eastAsia="ar-SA"/>
        </w:rPr>
        <w:t>), koga zastupa po osnovu Statuta Društva direkt</w:t>
      </w:r>
      <w:r w:rsidR="003D758D">
        <w:rPr>
          <w:rFonts w:ascii="Tahoma" w:hAnsi="Tahoma" w:cs="Tahoma"/>
          <w:color w:val="000000" w:themeColor="text1"/>
          <w:sz w:val="20"/>
          <w:szCs w:val="20"/>
          <w:lang w:val="ru-RU" w:eastAsia="ar-SA"/>
        </w:rPr>
        <w:t xml:space="preserve">or </w:t>
      </w:r>
      <w:r>
        <w:rPr>
          <w:rFonts w:ascii="Tahoma" w:hAnsi="Tahoma" w:cs="Tahoma"/>
          <w:color w:val="000000" w:themeColor="text1"/>
          <w:sz w:val="20"/>
          <w:szCs w:val="20"/>
          <w:lang w:val="sr-Latn-RS" w:eastAsia="ar-SA"/>
        </w:rPr>
        <w:t>_______</w:t>
      </w:r>
      <w:r w:rsidR="003D758D" w:rsidRPr="003D758D">
        <w:rPr>
          <w:rFonts w:ascii="Tahoma" w:hAnsi="Tahoma" w:cs="Tahoma"/>
          <w:color w:val="000000" w:themeColor="text1"/>
          <w:sz w:val="20"/>
          <w:szCs w:val="20"/>
          <w:lang w:val="ru-RU" w:eastAsia="ar-SA"/>
        </w:rPr>
        <w:t>,  sa jedne strane,</w:t>
      </w:r>
    </w:p>
    <w:p w:rsidR="003D758D" w:rsidRPr="003D758D" w:rsidRDefault="003D758D" w:rsidP="003D758D">
      <w:pPr>
        <w:pStyle w:val="NoSpacing"/>
        <w:jc w:val="both"/>
        <w:rPr>
          <w:rFonts w:ascii="Tahoma" w:hAnsi="Tahoma" w:cs="Tahoma"/>
          <w:b/>
          <w:color w:val="000000" w:themeColor="text1"/>
          <w:sz w:val="20"/>
          <w:szCs w:val="20"/>
          <w:lang w:val="ru-RU" w:eastAsia="ar-SA"/>
        </w:rPr>
      </w:pPr>
      <w:r w:rsidRPr="003D758D">
        <w:rPr>
          <w:rFonts w:ascii="Tahoma" w:hAnsi="Tahoma" w:cs="Tahoma"/>
          <w:b/>
          <w:color w:val="000000" w:themeColor="text1"/>
          <w:sz w:val="20"/>
          <w:szCs w:val="20"/>
          <w:lang w:val="ru-RU" w:eastAsia="ar-SA"/>
        </w:rPr>
        <w:t>i</w:t>
      </w:r>
    </w:p>
    <w:p w:rsidR="003D758D" w:rsidRPr="003D758D" w:rsidRDefault="003D758D" w:rsidP="003D758D">
      <w:pPr>
        <w:pStyle w:val="NoSpacing"/>
        <w:jc w:val="both"/>
        <w:rPr>
          <w:rFonts w:ascii="Tahoma" w:hAnsi="Tahoma" w:cs="Tahoma"/>
          <w:b/>
          <w:color w:val="000000" w:themeColor="text1"/>
          <w:sz w:val="20"/>
          <w:szCs w:val="20"/>
          <w:lang w:val="ru-RU" w:eastAsia="ar-SA"/>
        </w:rPr>
      </w:pPr>
      <w:r w:rsidRPr="003D758D">
        <w:rPr>
          <w:rFonts w:ascii="Tahoma" w:hAnsi="Tahoma" w:cs="Tahoma"/>
          <w:b/>
          <w:color w:val="000000" w:themeColor="text1"/>
          <w:sz w:val="20"/>
          <w:szCs w:val="20"/>
          <w:lang w:val="ru-RU" w:eastAsia="ar-SA"/>
        </w:rPr>
        <w:t xml:space="preserve">„Rafinerijе nafte Brod“ a.d., </w:t>
      </w:r>
      <w:r w:rsidRPr="00E7542B">
        <w:rPr>
          <w:rFonts w:ascii="Tahoma" w:hAnsi="Tahoma" w:cs="Tahoma"/>
          <w:color w:val="000000" w:themeColor="text1"/>
          <w:sz w:val="20"/>
          <w:szCs w:val="20"/>
          <w:lang w:val="ru-RU" w:eastAsia="ar-SA"/>
        </w:rPr>
        <w:t xml:space="preserve">koja je pravno lice prema zakonima Republike Srpske, Bosne i Hercegovine, sa sjedištem </w:t>
      </w:r>
      <w:r w:rsidRPr="003D758D">
        <w:rPr>
          <w:rFonts w:ascii="Tahoma" w:hAnsi="Tahoma" w:cs="Tahoma"/>
          <w:color w:val="000000" w:themeColor="text1"/>
          <w:sz w:val="20"/>
          <w:szCs w:val="20"/>
          <w:lang w:val="ru-RU" w:eastAsia="ar-SA"/>
        </w:rPr>
        <w:t xml:space="preserve">na adresi Svetog Save br. 106, Brod (u daljem tekstu </w:t>
      </w:r>
      <w:r w:rsidRPr="003D758D">
        <w:rPr>
          <w:rFonts w:ascii="Tahoma" w:hAnsi="Tahoma" w:cs="Tahoma"/>
          <w:b/>
          <w:color w:val="000000" w:themeColor="text1"/>
          <w:sz w:val="20"/>
          <w:szCs w:val="20"/>
          <w:lang w:val="ru-RU" w:eastAsia="ar-SA"/>
        </w:rPr>
        <w:t>„Naručilac”</w:t>
      </w:r>
      <w:r w:rsidRPr="003D758D">
        <w:rPr>
          <w:rFonts w:ascii="Tahoma" w:hAnsi="Tahoma" w:cs="Tahoma"/>
          <w:color w:val="000000" w:themeColor="text1"/>
          <w:sz w:val="20"/>
          <w:szCs w:val="20"/>
          <w:lang w:val="ru-RU" w:eastAsia="ar-SA"/>
        </w:rPr>
        <w:t>), koju  zastupa po osnovu Statuta Društva Generalni direktor Karaljus Anatolij Vaclavič, sa druge strane</w:t>
      </w:r>
      <w:r w:rsidRPr="003D758D">
        <w:rPr>
          <w:rFonts w:ascii="Tahoma" w:hAnsi="Tahoma" w:cs="Tahoma"/>
          <w:b/>
          <w:color w:val="000000" w:themeColor="text1"/>
          <w:sz w:val="20"/>
          <w:szCs w:val="20"/>
          <w:lang w:val="ru-RU" w:eastAsia="ar-SA"/>
        </w:rPr>
        <w:t xml:space="preserve">, </w:t>
      </w:r>
    </w:p>
    <w:p w:rsidR="003D758D" w:rsidRPr="003D758D" w:rsidRDefault="003D758D" w:rsidP="003D758D">
      <w:pPr>
        <w:pStyle w:val="NoSpacing"/>
        <w:jc w:val="both"/>
        <w:rPr>
          <w:rFonts w:ascii="Tahoma" w:hAnsi="Tahoma" w:cs="Tahoma"/>
          <w:b/>
          <w:color w:val="000000" w:themeColor="text1"/>
          <w:sz w:val="20"/>
          <w:szCs w:val="20"/>
          <w:lang w:val="ru-RU" w:eastAsia="ar-SA"/>
        </w:rPr>
      </w:pPr>
    </w:p>
    <w:p w:rsidR="003D758D" w:rsidRPr="003D758D" w:rsidRDefault="003D758D" w:rsidP="003D758D">
      <w:pPr>
        <w:pStyle w:val="NoSpacing"/>
        <w:jc w:val="both"/>
        <w:rPr>
          <w:rFonts w:ascii="Tahoma" w:hAnsi="Tahoma" w:cs="Tahoma"/>
          <w:b/>
          <w:color w:val="000000" w:themeColor="text1"/>
          <w:sz w:val="20"/>
          <w:szCs w:val="20"/>
          <w:lang w:val="ru-RU" w:eastAsia="ar-SA"/>
        </w:rPr>
      </w:pPr>
      <w:r w:rsidRPr="003D758D">
        <w:rPr>
          <w:rFonts w:ascii="Tahoma" w:hAnsi="Tahoma" w:cs="Tahoma"/>
          <w:b/>
          <w:color w:val="000000" w:themeColor="text1"/>
          <w:sz w:val="20"/>
          <w:szCs w:val="20"/>
          <w:lang w:val="ru-RU" w:eastAsia="ar-SA"/>
        </w:rPr>
        <w:t>zajedno „Strane“, a pojedinačno „Strana“, potisali su ovaj Ugovor, kako sledi:</w:t>
      </w:r>
    </w:p>
    <w:p w:rsidR="00F63A56" w:rsidRPr="001C7F35" w:rsidRDefault="00F63A56" w:rsidP="00F63A56">
      <w:pPr>
        <w:pStyle w:val="NoSpacing"/>
        <w:jc w:val="both"/>
        <w:rPr>
          <w:rFonts w:ascii="Tahoma" w:hAnsi="Tahoma" w:cs="Tahoma"/>
          <w:color w:val="000000" w:themeColor="text1"/>
          <w:sz w:val="20"/>
          <w:szCs w:val="20"/>
          <w:lang w:val="sr-Cyrl-BA" w:eastAsia="ar-SA"/>
        </w:rPr>
      </w:pPr>
    </w:p>
    <w:p w:rsidR="003D758D" w:rsidRPr="003D758D" w:rsidRDefault="003D758D" w:rsidP="003D758D">
      <w:pPr>
        <w:pStyle w:val="NoSpacing"/>
        <w:jc w:val="both"/>
        <w:rPr>
          <w:rFonts w:ascii="Tahoma" w:hAnsi="Tahoma" w:cs="Tahoma"/>
          <w:b/>
          <w:color w:val="000000" w:themeColor="text1"/>
          <w:sz w:val="20"/>
          <w:szCs w:val="20"/>
          <w:lang w:val="sr-Cyrl-BA" w:eastAsia="ar-SA"/>
        </w:rPr>
      </w:pPr>
      <w:r w:rsidRPr="003D758D">
        <w:rPr>
          <w:rFonts w:ascii="Tahoma" w:hAnsi="Tahoma" w:cs="Tahoma"/>
          <w:b/>
          <w:color w:val="000000" w:themeColor="text1"/>
          <w:sz w:val="20"/>
          <w:szCs w:val="20"/>
          <w:lang w:val="sr-Cyrl-BA" w:eastAsia="ar-SA"/>
        </w:rPr>
        <w:t>1. PREDMET UGOVORA</w:t>
      </w:r>
    </w:p>
    <w:p w:rsidR="003D758D" w:rsidRPr="003D758D" w:rsidRDefault="003D758D" w:rsidP="00640809">
      <w:pPr>
        <w:pStyle w:val="NoSpacing"/>
        <w:spacing w:line="0" w:lineRule="atLeast"/>
        <w:jc w:val="both"/>
        <w:rPr>
          <w:rFonts w:ascii="Tahoma" w:hAnsi="Tahoma" w:cs="Tahoma"/>
          <w:color w:val="000000" w:themeColor="text1"/>
          <w:sz w:val="20"/>
          <w:szCs w:val="20"/>
          <w:lang w:val="sr-Cyrl-BA" w:eastAsia="ar-SA"/>
        </w:rPr>
      </w:pPr>
      <w:r w:rsidRPr="003D758D">
        <w:rPr>
          <w:rFonts w:ascii="Tahoma" w:hAnsi="Tahoma" w:cs="Tahoma"/>
          <w:color w:val="000000" w:themeColor="text1"/>
          <w:sz w:val="20"/>
          <w:szCs w:val="20"/>
          <w:lang w:val="sr-Cyrl-BA" w:eastAsia="ar-SA"/>
        </w:rPr>
        <w:t>1.1. Predmet ovog Ugovora je isporuka</w:t>
      </w:r>
      <w:r w:rsidR="00640809">
        <w:rPr>
          <w:rFonts w:ascii="Tahoma" w:hAnsi="Tahoma" w:cs="Tahoma"/>
          <w:color w:val="000000" w:themeColor="text1"/>
          <w:sz w:val="20"/>
          <w:szCs w:val="20"/>
          <w:lang w:val="sr-Cyrl-BA" w:eastAsia="ar-SA"/>
        </w:rPr>
        <w:t xml:space="preserve"> odoranta (tetrahidrotiofena), </w:t>
      </w:r>
      <w:r w:rsidRPr="003D758D">
        <w:rPr>
          <w:rFonts w:ascii="Tahoma" w:hAnsi="Tahoma" w:cs="Tahoma"/>
          <w:color w:val="000000" w:themeColor="text1"/>
          <w:sz w:val="20"/>
          <w:szCs w:val="20"/>
          <w:lang w:val="sr-Cyrl-BA" w:eastAsia="ar-SA"/>
        </w:rPr>
        <w:t xml:space="preserve">usluga </w:t>
      </w:r>
      <w:r w:rsidR="003B1A4C">
        <w:rPr>
          <w:rFonts w:ascii="Tahoma" w:hAnsi="Tahoma" w:cs="Tahoma"/>
          <w:color w:val="000000" w:themeColor="text1"/>
          <w:sz w:val="20"/>
          <w:szCs w:val="20"/>
          <w:lang w:val="sr-Latn-RS" w:eastAsia="ar-SA"/>
        </w:rPr>
        <w:t>utakanja odoranta u posudu uređaja za odorizaciju prirodnog</w:t>
      </w:r>
      <w:r w:rsidRPr="003D758D">
        <w:rPr>
          <w:rFonts w:ascii="Tahoma" w:hAnsi="Tahoma" w:cs="Tahoma"/>
          <w:color w:val="000000" w:themeColor="text1"/>
          <w:sz w:val="20"/>
          <w:szCs w:val="20"/>
          <w:lang w:val="sr-Cyrl-BA" w:eastAsia="ar-SA"/>
        </w:rPr>
        <w:t xml:space="preserve"> gasa </w:t>
      </w:r>
      <w:r w:rsidR="00640809">
        <w:rPr>
          <w:rFonts w:ascii="Tahoma" w:hAnsi="Tahoma" w:cs="Tahoma"/>
          <w:color w:val="000000" w:themeColor="text1"/>
          <w:sz w:val="20"/>
          <w:szCs w:val="20"/>
          <w:lang w:val="sr-Latn-RS" w:eastAsia="ar-SA"/>
        </w:rPr>
        <w:t xml:space="preserve">i </w:t>
      </w:r>
      <w:r w:rsidR="003B1A4C">
        <w:rPr>
          <w:rFonts w:ascii="Tahoma" w:hAnsi="Tahoma" w:cs="Tahoma"/>
          <w:color w:val="000000" w:themeColor="text1"/>
          <w:sz w:val="20"/>
          <w:szCs w:val="20"/>
          <w:lang w:val="sr-Latn-RS" w:eastAsia="ar-SA"/>
        </w:rPr>
        <w:t xml:space="preserve">usluga redovnog servisa </w:t>
      </w:r>
      <w:r w:rsidR="00640809" w:rsidRPr="00640809">
        <w:rPr>
          <w:rFonts w:ascii="Tahoma" w:hAnsi="Tahoma" w:cs="Tahoma"/>
          <w:noProof/>
          <w:color w:val="000000"/>
          <w:sz w:val="20"/>
          <w:szCs w:val="20"/>
          <w:lang w:val="sr-Cyrl-BA" w:eastAsia="ar-SA"/>
        </w:rPr>
        <w:t>uređaja za odorizaciju za potrebe</w:t>
      </w:r>
      <w:r w:rsidR="003B1A4C">
        <w:rPr>
          <w:rFonts w:ascii="Tahoma" w:hAnsi="Tahoma" w:cs="Tahoma"/>
          <w:noProof/>
          <w:color w:val="000000"/>
          <w:sz w:val="20"/>
          <w:szCs w:val="20"/>
          <w:lang w:val="sr-Latn-RS" w:eastAsia="ar-SA"/>
        </w:rPr>
        <w:t xml:space="preserve"> „Rafinerije nafte Brod’’ a.d.</w:t>
      </w:r>
      <w:r w:rsidR="00640809" w:rsidRPr="00640809">
        <w:rPr>
          <w:rFonts w:ascii="Tahoma" w:hAnsi="Tahoma" w:cs="Tahoma"/>
          <w:noProof/>
          <w:color w:val="000000"/>
          <w:sz w:val="20"/>
          <w:szCs w:val="20"/>
          <w:lang w:val="sr-Cyrl-BA" w:eastAsia="ar-SA"/>
        </w:rPr>
        <w:t xml:space="preserve">, prema </w:t>
      </w:r>
      <w:r w:rsidR="00640809" w:rsidRPr="00640809">
        <w:rPr>
          <w:rFonts w:ascii="Tahoma" w:hAnsi="Tahoma" w:cs="Tahoma"/>
          <w:noProof/>
          <w:color w:val="000000"/>
          <w:sz w:val="20"/>
          <w:szCs w:val="20"/>
          <w:lang w:val="sr-Latn-RS" w:eastAsia="ar-SA"/>
        </w:rPr>
        <w:t>specifikaciji</w:t>
      </w:r>
      <w:r w:rsidR="00640809" w:rsidRPr="00640809">
        <w:rPr>
          <w:rFonts w:ascii="Tahoma" w:hAnsi="Tahoma" w:cs="Tahoma"/>
          <w:noProof/>
          <w:color w:val="000000"/>
          <w:sz w:val="20"/>
          <w:szCs w:val="20"/>
          <w:lang w:val="sr-Cyrl-BA" w:eastAsia="ar-SA"/>
        </w:rPr>
        <w:t xml:space="preserve"> iz Priloga br. 1 ovog Ugovora, a u skladu s tehničkim zadatkom Naručioca iz Priloga br. 4 </w:t>
      </w:r>
      <w:r w:rsidR="002F4CAF">
        <w:rPr>
          <w:rFonts w:ascii="Tahoma" w:hAnsi="Tahoma" w:cs="Tahoma"/>
          <w:noProof/>
          <w:color w:val="000000"/>
          <w:sz w:val="20"/>
          <w:szCs w:val="20"/>
          <w:lang w:val="sr-Latn-RS" w:eastAsia="ar-SA"/>
        </w:rPr>
        <w:t xml:space="preserve">ovog </w:t>
      </w:r>
      <w:r w:rsidR="00640809" w:rsidRPr="00640809">
        <w:rPr>
          <w:rFonts w:ascii="Tahoma" w:hAnsi="Tahoma" w:cs="Tahoma"/>
          <w:noProof/>
          <w:color w:val="000000"/>
          <w:sz w:val="20"/>
          <w:szCs w:val="20"/>
          <w:lang w:val="sr-Cyrl-BA" w:eastAsia="ar-SA"/>
        </w:rPr>
        <w:t xml:space="preserve">Ugovora, koji čine sastavni dio Ugovora i konačnom tehničkom </w:t>
      </w:r>
      <w:r w:rsidR="00640809" w:rsidRPr="00640809">
        <w:rPr>
          <w:rFonts w:ascii="Tahoma" w:hAnsi="Tahoma" w:cs="Tahoma"/>
          <w:noProof/>
          <w:color w:val="000000"/>
          <w:sz w:val="20"/>
          <w:szCs w:val="20"/>
          <w:lang w:val="sr-Cyrl-BA" w:eastAsia="ar-SA"/>
        </w:rPr>
        <w:lastRenderedPageBreak/>
        <w:t xml:space="preserve">ponudom Izvršioca od </w:t>
      </w:r>
      <w:r w:rsidR="00640809" w:rsidRPr="00640809">
        <w:rPr>
          <w:rFonts w:ascii="Tahoma" w:hAnsi="Tahoma" w:cs="Tahoma"/>
          <w:b/>
          <w:noProof/>
          <w:color w:val="000000"/>
          <w:sz w:val="20"/>
          <w:szCs w:val="20"/>
          <w:lang w:val="sr-Cyrl-BA" w:eastAsia="ru-RU"/>
        </w:rPr>
        <w:t>___________</w:t>
      </w:r>
      <w:r w:rsidR="00640809" w:rsidRPr="00640809">
        <w:rPr>
          <w:rFonts w:ascii="Tahoma" w:hAnsi="Tahoma" w:cs="Tahoma"/>
          <w:noProof/>
          <w:color w:val="000000"/>
          <w:sz w:val="20"/>
          <w:szCs w:val="20"/>
          <w:lang w:val="sr-Cyrl-BA" w:eastAsia="ar-SA"/>
        </w:rPr>
        <w:t>, prema uslovima isporuke DAP „</w:t>
      </w:r>
      <w:r w:rsidR="00640809" w:rsidRPr="00640809">
        <w:rPr>
          <w:rFonts w:ascii="Tahoma" w:hAnsi="Tahoma" w:cs="Tahoma"/>
          <w:noProof/>
          <w:color w:val="000000"/>
          <w:sz w:val="20"/>
          <w:szCs w:val="20"/>
          <w:lang w:val="sr-Latn-RS" w:eastAsia="ar-SA"/>
        </w:rPr>
        <w:t>Rafinerija nafte Brod</w:t>
      </w:r>
      <w:r w:rsidR="00640809" w:rsidRPr="00640809">
        <w:rPr>
          <w:rFonts w:ascii="Tahoma" w:hAnsi="Tahoma" w:cs="Tahoma"/>
          <w:noProof/>
          <w:color w:val="000000"/>
          <w:sz w:val="20"/>
          <w:szCs w:val="20"/>
          <w:lang w:val="sr-Cyrl-BA" w:eastAsia="ar-SA"/>
        </w:rPr>
        <w:t xml:space="preserve">“ a.d. </w:t>
      </w:r>
      <w:r w:rsidR="00640809" w:rsidRPr="00640809">
        <w:rPr>
          <w:rFonts w:ascii="Tahoma" w:hAnsi="Tahoma" w:cs="Tahoma"/>
          <w:noProof/>
          <w:color w:val="000000"/>
          <w:sz w:val="20"/>
          <w:szCs w:val="20"/>
          <w:lang w:val="sr-Latn-RS" w:eastAsia="ar-SA"/>
        </w:rPr>
        <w:t>Brod</w:t>
      </w:r>
      <w:r w:rsidR="00640809" w:rsidRPr="00640809">
        <w:rPr>
          <w:rFonts w:ascii="Tahoma" w:hAnsi="Tahoma" w:cs="Tahoma"/>
          <w:noProof/>
          <w:color w:val="000000"/>
          <w:sz w:val="20"/>
          <w:szCs w:val="20"/>
          <w:lang w:val="sr-Cyrl-BA" w:eastAsia="ar-SA"/>
        </w:rPr>
        <w:t xml:space="preserve"> (INCOTERMS 2010). </w:t>
      </w:r>
    </w:p>
    <w:p w:rsidR="003D758D" w:rsidRPr="003D758D" w:rsidRDefault="003D758D" w:rsidP="003D758D">
      <w:pPr>
        <w:pStyle w:val="NoSpacing"/>
        <w:jc w:val="both"/>
        <w:rPr>
          <w:rFonts w:ascii="Tahoma" w:hAnsi="Tahoma" w:cs="Tahoma"/>
          <w:color w:val="000000" w:themeColor="text1"/>
          <w:sz w:val="20"/>
          <w:szCs w:val="20"/>
          <w:lang w:val="sr-Cyrl-BA" w:eastAsia="ar-SA"/>
        </w:rPr>
      </w:pPr>
    </w:p>
    <w:p w:rsidR="003D758D" w:rsidRPr="003D758D" w:rsidRDefault="003D758D" w:rsidP="003D758D">
      <w:pPr>
        <w:pStyle w:val="NoSpacing"/>
        <w:jc w:val="both"/>
        <w:rPr>
          <w:rFonts w:ascii="Tahoma" w:hAnsi="Tahoma" w:cs="Tahoma"/>
          <w:color w:val="000000" w:themeColor="text1"/>
          <w:sz w:val="20"/>
          <w:szCs w:val="20"/>
          <w:lang w:val="sr-Cyrl-BA" w:eastAsia="ar-SA"/>
        </w:rPr>
      </w:pPr>
      <w:r w:rsidRPr="003D758D">
        <w:rPr>
          <w:rFonts w:ascii="Tahoma" w:hAnsi="Tahoma" w:cs="Tahoma"/>
          <w:color w:val="000000" w:themeColor="text1"/>
          <w:sz w:val="20"/>
          <w:szCs w:val="20"/>
          <w:lang w:val="sr-Cyrl-BA" w:eastAsia="ar-SA"/>
        </w:rPr>
        <w:t xml:space="preserve">Odorant (tetrahloretilen) u daljem tekstu je navedena kao „Roba“. </w:t>
      </w:r>
    </w:p>
    <w:p w:rsidR="003D758D" w:rsidRPr="003D758D" w:rsidRDefault="003D758D" w:rsidP="003D758D">
      <w:pPr>
        <w:pStyle w:val="NoSpacing"/>
        <w:jc w:val="both"/>
        <w:rPr>
          <w:rFonts w:ascii="Tahoma" w:hAnsi="Tahoma" w:cs="Tahoma"/>
          <w:color w:val="000000" w:themeColor="text1"/>
          <w:sz w:val="20"/>
          <w:szCs w:val="20"/>
          <w:lang w:val="sr-Cyrl-BA" w:eastAsia="ar-SA"/>
        </w:rPr>
      </w:pPr>
    </w:p>
    <w:p w:rsidR="003D758D" w:rsidRPr="003D758D" w:rsidRDefault="003D758D" w:rsidP="003D758D">
      <w:pPr>
        <w:pStyle w:val="NoSpacing"/>
        <w:jc w:val="both"/>
        <w:rPr>
          <w:rFonts w:ascii="Tahoma" w:hAnsi="Tahoma" w:cs="Tahoma"/>
          <w:color w:val="000000" w:themeColor="text1"/>
          <w:sz w:val="20"/>
          <w:szCs w:val="20"/>
          <w:lang w:val="sr-Cyrl-BA" w:eastAsia="ar-SA"/>
        </w:rPr>
      </w:pPr>
      <w:r w:rsidRPr="003D758D">
        <w:rPr>
          <w:rFonts w:ascii="Tahoma" w:hAnsi="Tahoma" w:cs="Tahoma"/>
          <w:color w:val="000000" w:themeColor="text1"/>
          <w:sz w:val="20"/>
          <w:szCs w:val="20"/>
          <w:lang w:val="sr-Cyrl-BA" w:eastAsia="ar-SA"/>
        </w:rPr>
        <w:t>1.2. Predmet ugovora iz tačke 1.1. uključuje:</w:t>
      </w:r>
    </w:p>
    <w:p w:rsidR="00640809" w:rsidRDefault="003D758D" w:rsidP="003D758D">
      <w:pPr>
        <w:pStyle w:val="NoSpacing"/>
        <w:jc w:val="both"/>
        <w:rPr>
          <w:rFonts w:ascii="Tahoma" w:hAnsi="Tahoma" w:cs="Tahoma"/>
          <w:color w:val="000000" w:themeColor="text1"/>
          <w:sz w:val="20"/>
          <w:szCs w:val="20"/>
          <w:lang w:val="sr-Cyrl-BA" w:eastAsia="ar-SA"/>
        </w:rPr>
      </w:pPr>
      <w:r w:rsidRPr="003D758D">
        <w:rPr>
          <w:rFonts w:ascii="Tahoma" w:hAnsi="Tahoma" w:cs="Tahoma"/>
          <w:color w:val="000000" w:themeColor="text1"/>
          <w:sz w:val="20"/>
          <w:szCs w:val="20"/>
          <w:lang w:val="sr-Cyrl-BA" w:eastAsia="ar-SA"/>
        </w:rPr>
        <w:t xml:space="preserve">- isporuka </w:t>
      </w:r>
      <w:r w:rsidR="00F032C7">
        <w:rPr>
          <w:rFonts w:ascii="Tahoma" w:hAnsi="Tahoma" w:cs="Tahoma"/>
          <w:color w:val="000000" w:themeColor="text1"/>
          <w:sz w:val="20"/>
          <w:szCs w:val="20"/>
          <w:lang w:val="sr-Latn-RS" w:eastAsia="ar-SA"/>
        </w:rPr>
        <w:t>odoranta THT</w:t>
      </w:r>
      <w:r w:rsidR="00F032C7">
        <w:rPr>
          <w:rFonts w:ascii="Tahoma" w:hAnsi="Tahoma" w:cs="Tahoma"/>
          <w:color w:val="000000" w:themeColor="text1"/>
          <w:sz w:val="20"/>
          <w:szCs w:val="20"/>
          <w:lang w:val="sr-Cyrl-BA" w:eastAsia="ar-SA"/>
        </w:rPr>
        <w:t xml:space="preserve"> – tetrahidrotiofen</w:t>
      </w:r>
      <w:r w:rsidR="00F032C7">
        <w:rPr>
          <w:rFonts w:ascii="Tahoma" w:hAnsi="Tahoma" w:cs="Tahoma"/>
          <w:color w:val="000000" w:themeColor="text1"/>
          <w:sz w:val="20"/>
          <w:szCs w:val="20"/>
          <w:lang w:val="sr-Latn-RS" w:eastAsia="ar-SA"/>
        </w:rPr>
        <w:t xml:space="preserve">, </w:t>
      </w:r>
      <w:r w:rsidRPr="003D758D">
        <w:rPr>
          <w:rFonts w:ascii="Tahoma" w:hAnsi="Tahoma" w:cs="Tahoma"/>
          <w:color w:val="000000" w:themeColor="text1"/>
          <w:sz w:val="20"/>
          <w:szCs w:val="20"/>
          <w:lang w:val="sr-Cyrl-BA" w:eastAsia="ar-SA"/>
        </w:rPr>
        <w:t xml:space="preserve">na paritetu </w:t>
      </w:r>
      <w:r w:rsidR="00F032C7">
        <w:rPr>
          <w:rFonts w:ascii="Tahoma" w:hAnsi="Tahoma" w:cs="Tahoma"/>
          <w:color w:val="000000" w:themeColor="text1"/>
          <w:sz w:val="20"/>
          <w:szCs w:val="20"/>
          <w:lang w:val="sr-Latn-RS" w:eastAsia="ar-SA"/>
        </w:rPr>
        <w:t>DAP</w:t>
      </w:r>
      <w:r w:rsidRPr="003D758D">
        <w:rPr>
          <w:rFonts w:ascii="Tahoma" w:hAnsi="Tahoma" w:cs="Tahoma"/>
          <w:color w:val="000000" w:themeColor="text1"/>
          <w:sz w:val="20"/>
          <w:szCs w:val="20"/>
          <w:lang w:val="sr-Cyrl-BA" w:eastAsia="ar-SA"/>
        </w:rPr>
        <w:t xml:space="preserve"> Brod "Rafinerija nafte Brod'' a.d., </w:t>
      </w:r>
    </w:p>
    <w:p w:rsidR="006E20F5" w:rsidRDefault="003D758D" w:rsidP="003D758D">
      <w:pPr>
        <w:pStyle w:val="NoSpacing"/>
        <w:jc w:val="both"/>
        <w:rPr>
          <w:rFonts w:ascii="Tahoma" w:hAnsi="Tahoma" w:cs="Tahoma"/>
          <w:color w:val="000000" w:themeColor="text1"/>
          <w:sz w:val="20"/>
          <w:szCs w:val="20"/>
          <w:lang w:val="sr-Latn-RS" w:eastAsia="ar-SA"/>
        </w:rPr>
      </w:pPr>
      <w:r w:rsidRPr="003D758D">
        <w:rPr>
          <w:rFonts w:ascii="Tahoma" w:hAnsi="Tahoma" w:cs="Tahoma"/>
          <w:color w:val="000000" w:themeColor="text1"/>
          <w:sz w:val="20"/>
          <w:szCs w:val="20"/>
          <w:lang w:val="sr-Cyrl-BA" w:eastAsia="ar-SA"/>
        </w:rPr>
        <w:t>-</w:t>
      </w:r>
      <w:r w:rsidR="003B1A4C" w:rsidRPr="003B1A4C">
        <w:t xml:space="preserve"> </w:t>
      </w:r>
      <w:r w:rsidR="003B1A4C" w:rsidRPr="003B1A4C">
        <w:rPr>
          <w:rFonts w:ascii="Tahoma" w:hAnsi="Tahoma" w:cs="Tahoma"/>
          <w:color w:val="000000" w:themeColor="text1"/>
          <w:sz w:val="20"/>
          <w:szCs w:val="20"/>
          <w:lang w:val="sr-Cyrl-BA" w:eastAsia="ar-SA"/>
        </w:rPr>
        <w:t xml:space="preserve">usluga utakanja odoranta u posudu uređaja za odorizaciju prirodnog gasa </w:t>
      </w:r>
      <w:r w:rsidR="00936C51">
        <w:rPr>
          <w:rFonts w:ascii="Tahoma" w:hAnsi="Tahoma" w:cs="Tahoma"/>
          <w:color w:val="000000" w:themeColor="text1"/>
          <w:sz w:val="20"/>
          <w:szCs w:val="20"/>
          <w:lang w:val="sr-Latn-RS" w:eastAsia="ar-SA"/>
        </w:rPr>
        <w:t xml:space="preserve">na postrojenju KPG u </w:t>
      </w:r>
      <w:r w:rsidR="006E20F5">
        <w:rPr>
          <w:rFonts w:ascii="Tahoma" w:hAnsi="Tahoma" w:cs="Tahoma"/>
          <w:color w:val="000000" w:themeColor="text1"/>
          <w:sz w:val="20"/>
          <w:szCs w:val="20"/>
          <w:lang w:val="sr-Latn-RS" w:eastAsia="ar-SA"/>
        </w:rPr>
        <w:t>„</w:t>
      </w:r>
      <w:r w:rsidR="00936C51">
        <w:rPr>
          <w:rFonts w:ascii="Tahoma" w:hAnsi="Tahoma" w:cs="Tahoma"/>
          <w:color w:val="000000" w:themeColor="text1"/>
          <w:sz w:val="20"/>
          <w:szCs w:val="20"/>
          <w:lang w:val="sr-Latn-RS" w:eastAsia="ar-SA"/>
        </w:rPr>
        <w:t>Rafineriji</w:t>
      </w:r>
    </w:p>
    <w:p w:rsidR="003B1A4C" w:rsidRPr="00936C51" w:rsidRDefault="00936C51" w:rsidP="003D758D">
      <w:pPr>
        <w:pStyle w:val="NoSpacing"/>
        <w:jc w:val="both"/>
        <w:rPr>
          <w:rFonts w:ascii="Tahoma" w:hAnsi="Tahoma" w:cs="Tahoma"/>
          <w:color w:val="000000" w:themeColor="text1"/>
          <w:sz w:val="20"/>
          <w:szCs w:val="20"/>
          <w:lang w:val="sr-Latn-RS" w:eastAsia="ar-SA"/>
        </w:rPr>
      </w:pPr>
      <w:r>
        <w:rPr>
          <w:rFonts w:ascii="Tahoma" w:hAnsi="Tahoma" w:cs="Tahoma"/>
          <w:color w:val="000000" w:themeColor="text1"/>
          <w:sz w:val="20"/>
          <w:szCs w:val="20"/>
          <w:lang w:val="sr-Latn-RS" w:eastAsia="ar-SA"/>
        </w:rPr>
        <w:t xml:space="preserve"> </w:t>
      </w:r>
      <w:r w:rsidR="006E20F5">
        <w:rPr>
          <w:rFonts w:ascii="Tahoma" w:hAnsi="Tahoma" w:cs="Tahoma"/>
          <w:color w:val="000000" w:themeColor="text1"/>
          <w:sz w:val="20"/>
          <w:szCs w:val="20"/>
          <w:lang w:val="sr-Latn-RS" w:eastAsia="ar-SA"/>
        </w:rPr>
        <w:t xml:space="preserve"> </w:t>
      </w:r>
      <w:r>
        <w:rPr>
          <w:rFonts w:ascii="Tahoma" w:hAnsi="Tahoma" w:cs="Tahoma"/>
          <w:color w:val="000000" w:themeColor="text1"/>
          <w:sz w:val="20"/>
          <w:szCs w:val="20"/>
          <w:lang w:val="sr-Latn-RS" w:eastAsia="ar-SA"/>
        </w:rPr>
        <w:t xml:space="preserve">nafte Brod’’ a.d. </w:t>
      </w:r>
    </w:p>
    <w:p w:rsidR="00F032C7" w:rsidRDefault="00640809" w:rsidP="003D758D">
      <w:pPr>
        <w:pStyle w:val="NoSpacing"/>
        <w:jc w:val="both"/>
        <w:rPr>
          <w:rFonts w:ascii="Tahoma" w:hAnsi="Tahoma" w:cs="Tahoma"/>
          <w:color w:val="000000" w:themeColor="text1"/>
          <w:sz w:val="20"/>
          <w:szCs w:val="20"/>
          <w:lang w:val="sr-Cyrl-BA" w:eastAsia="ar-SA"/>
        </w:rPr>
      </w:pPr>
      <w:r>
        <w:rPr>
          <w:rFonts w:ascii="Tahoma" w:hAnsi="Tahoma" w:cs="Tahoma"/>
          <w:noProof/>
          <w:color w:val="000000"/>
          <w:sz w:val="20"/>
          <w:szCs w:val="20"/>
          <w:lang w:val="sr-Latn-RS" w:eastAsia="ar-SA"/>
        </w:rPr>
        <w:t xml:space="preserve">- usluga </w:t>
      </w:r>
      <w:r w:rsidR="003B1A4C">
        <w:rPr>
          <w:rFonts w:ascii="Tahoma" w:hAnsi="Tahoma" w:cs="Tahoma"/>
          <w:noProof/>
          <w:color w:val="000000"/>
          <w:sz w:val="20"/>
          <w:szCs w:val="20"/>
          <w:lang w:val="sr-Latn-RS" w:eastAsia="ar-SA"/>
        </w:rPr>
        <w:t xml:space="preserve">redovnog </w:t>
      </w:r>
      <w:r w:rsidRPr="00640809">
        <w:rPr>
          <w:rFonts w:ascii="Tahoma" w:hAnsi="Tahoma" w:cs="Tahoma"/>
          <w:noProof/>
          <w:color w:val="000000"/>
          <w:sz w:val="20"/>
          <w:szCs w:val="20"/>
          <w:lang w:val="sr-Cyrl-BA" w:eastAsia="ar-SA"/>
        </w:rPr>
        <w:t>servisa uređaja za odorizaciju</w:t>
      </w:r>
      <w:r>
        <w:rPr>
          <w:rFonts w:ascii="Tahoma" w:hAnsi="Tahoma" w:cs="Tahoma"/>
          <w:noProof/>
          <w:color w:val="000000"/>
          <w:sz w:val="20"/>
          <w:szCs w:val="20"/>
          <w:lang w:val="sr-Latn-RS" w:eastAsia="ar-SA"/>
        </w:rPr>
        <w:t xml:space="preserve"> </w:t>
      </w:r>
      <w:r w:rsidR="003B1A4C">
        <w:rPr>
          <w:rFonts w:ascii="Tahoma" w:hAnsi="Tahoma" w:cs="Tahoma"/>
          <w:noProof/>
          <w:color w:val="000000"/>
          <w:sz w:val="20"/>
          <w:szCs w:val="20"/>
          <w:lang w:val="sr-Latn-RS" w:eastAsia="ar-SA"/>
        </w:rPr>
        <w:t xml:space="preserve">prirodnog gasa </w:t>
      </w:r>
      <w:r>
        <w:rPr>
          <w:rFonts w:ascii="Tahoma" w:hAnsi="Tahoma" w:cs="Tahoma"/>
          <w:noProof/>
          <w:color w:val="000000"/>
          <w:sz w:val="20"/>
          <w:szCs w:val="20"/>
          <w:lang w:val="sr-Latn-RS" w:eastAsia="ar-SA"/>
        </w:rPr>
        <w:t>i isporuka originalnih dijelova</w:t>
      </w:r>
      <w:r w:rsidR="003D758D" w:rsidRPr="003D758D">
        <w:rPr>
          <w:rFonts w:ascii="Tahoma" w:hAnsi="Tahoma" w:cs="Tahoma"/>
          <w:color w:val="000000" w:themeColor="text1"/>
          <w:sz w:val="20"/>
          <w:szCs w:val="20"/>
          <w:lang w:val="sr-Cyrl-BA" w:eastAsia="ar-SA"/>
        </w:rPr>
        <w:t>;</w:t>
      </w:r>
    </w:p>
    <w:p w:rsidR="00936C51" w:rsidRDefault="00936C51" w:rsidP="003D758D">
      <w:pPr>
        <w:pStyle w:val="NoSpacing"/>
        <w:jc w:val="both"/>
        <w:rPr>
          <w:rFonts w:ascii="Tahoma" w:hAnsi="Tahoma" w:cs="Tahoma"/>
          <w:sz w:val="18"/>
          <w:szCs w:val="18"/>
          <w:lang w:val="sr-Cyrl-RS"/>
        </w:rPr>
      </w:pPr>
    </w:p>
    <w:p w:rsidR="00F032C7" w:rsidRPr="00936C51" w:rsidRDefault="006B676E" w:rsidP="003D758D">
      <w:pPr>
        <w:pStyle w:val="NoSpacing"/>
        <w:jc w:val="both"/>
        <w:rPr>
          <w:rFonts w:ascii="Tahoma" w:hAnsi="Tahoma" w:cs="Tahoma"/>
          <w:noProof/>
          <w:color w:val="000000"/>
          <w:sz w:val="20"/>
          <w:szCs w:val="20"/>
          <w:lang w:val="sr-Latn-RS" w:eastAsia="ar-SA"/>
        </w:rPr>
      </w:pPr>
      <w:r w:rsidRPr="00936C51">
        <w:rPr>
          <w:rFonts w:ascii="Tahoma" w:hAnsi="Tahoma" w:cs="Tahoma"/>
          <w:noProof/>
          <w:color w:val="000000"/>
          <w:sz w:val="20"/>
          <w:szCs w:val="20"/>
          <w:lang w:val="sr-Latn-RS" w:eastAsia="ar-SA"/>
        </w:rPr>
        <w:t>Mjesto  pružanja usluga</w:t>
      </w:r>
      <w:r w:rsidR="00936C51" w:rsidRPr="00936C51">
        <w:rPr>
          <w:rFonts w:ascii="Tahoma" w:hAnsi="Tahoma" w:cs="Tahoma"/>
          <w:noProof/>
          <w:color w:val="000000"/>
          <w:sz w:val="20"/>
          <w:szCs w:val="20"/>
          <w:lang w:val="sr-Latn-RS" w:eastAsia="ar-SA"/>
        </w:rPr>
        <w:t xml:space="preserve"> servisa</w:t>
      </w:r>
      <w:r w:rsidRPr="00936C51">
        <w:rPr>
          <w:rFonts w:ascii="Tahoma" w:hAnsi="Tahoma" w:cs="Tahoma"/>
          <w:noProof/>
          <w:color w:val="000000"/>
          <w:sz w:val="20"/>
          <w:szCs w:val="20"/>
          <w:lang w:val="sr-Latn-RS" w:eastAsia="ar-SA"/>
        </w:rPr>
        <w:t>: “Rafinerija nafte Brod’’ a.d. ili prostorije Izvršioca. U slučaju da se usluge servisa ili dio usluga obavljaju u prostorijama izvršioca izvršilac je obavezana organizovati prevoz opreme o vlstitom trošku.</w:t>
      </w:r>
    </w:p>
    <w:p w:rsidR="00F032C7" w:rsidRPr="00F032C7" w:rsidRDefault="00F032C7" w:rsidP="00F032C7">
      <w:pPr>
        <w:pStyle w:val="NoSpacing"/>
        <w:jc w:val="both"/>
        <w:rPr>
          <w:rFonts w:ascii="Tahoma" w:hAnsi="Tahoma" w:cs="Tahoma"/>
          <w:b/>
          <w:color w:val="000000" w:themeColor="text1"/>
          <w:sz w:val="20"/>
          <w:szCs w:val="20"/>
          <w:lang w:val="sr-Cyrl-BA" w:eastAsia="ar-SA"/>
        </w:rPr>
      </w:pPr>
      <w:r w:rsidRPr="00F032C7">
        <w:rPr>
          <w:rFonts w:ascii="Tahoma" w:hAnsi="Tahoma" w:cs="Tahoma"/>
          <w:b/>
          <w:color w:val="000000" w:themeColor="text1"/>
          <w:sz w:val="20"/>
          <w:szCs w:val="20"/>
          <w:lang w:val="sr-Cyrl-BA" w:eastAsia="ar-SA"/>
        </w:rPr>
        <w:t>2. CIJENA I IZNOS UGOVORA</w:t>
      </w:r>
    </w:p>
    <w:p w:rsidR="00F032C7" w:rsidRPr="00F032C7" w:rsidRDefault="00F032C7" w:rsidP="00F032C7">
      <w:pPr>
        <w:pStyle w:val="NoSpacing"/>
        <w:jc w:val="both"/>
        <w:rPr>
          <w:rFonts w:ascii="Tahoma" w:hAnsi="Tahoma" w:cs="Tahoma"/>
          <w:color w:val="000000" w:themeColor="text1"/>
          <w:sz w:val="20"/>
          <w:szCs w:val="20"/>
          <w:lang w:val="sr-Cyrl-BA" w:eastAsia="ar-SA"/>
        </w:rPr>
      </w:pPr>
      <w:r w:rsidRPr="00F032C7">
        <w:rPr>
          <w:rFonts w:ascii="Tahoma" w:hAnsi="Tahoma" w:cs="Tahoma"/>
          <w:color w:val="000000" w:themeColor="text1"/>
          <w:sz w:val="20"/>
          <w:szCs w:val="20"/>
          <w:lang w:val="sr-Cyrl-BA" w:eastAsia="ar-SA"/>
        </w:rPr>
        <w:t xml:space="preserve">2.1. Maksimalna vrijednost Ugovora iznosi </w:t>
      </w:r>
      <w:r w:rsidR="00640809">
        <w:rPr>
          <w:rFonts w:ascii="Tahoma" w:hAnsi="Tahoma" w:cs="Tahoma"/>
          <w:b/>
          <w:color w:val="000000" w:themeColor="text1"/>
          <w:sz w:val="20"/>
          <w:szCs w:val="20"/>
          <w:lang w:val="sr-Latn-RS" w:eastAsia="ar-SA"/>
        </w:rPr>
        <w:t>_______</w:t>
      </w:r>
      <w:r w:rsidRPr="00F032C7">
        <w:rPr>
          <w:rFonts w:ascii="Tahoma" w:hAnsi="Tahoma" w:cs="Tahoma"/>
          <w:color w:val="000000" w:themeColor="text1"/>
          <w:sz w:val="20"/>
          <w:szCs w:val="20"/>
          <w:lang w:val="sr-Cyrl-BA" w:eastAsia="ar-SA"/>
        </w:rPr>
        <w:t xml:space="preserve"> (</w:t>
      </w:r>
      <w:r w:rsidR="00640809">
        <w:rPr>
          <w:rFonts w:ascii="Tahoma" w:hAnsi="Tahoma" w:cs="Tahoma"/>
          <w:color w:val="000000" w:themeColor="text1"/>
          <w:sz w:val="20"/>
          <w:szCs w:val="20"/>
          <w:lang w:val="sr-Latn-RS" w:eastAsia="ar-SA"/>
        </w:rPr>
        <w:t>slovima:_________</w:t>
      </w:r>
      <w:r w:rsidRPr="00F032C7">
        <w:rPr>
          <w:rFonts w:ascii="Tahoma" w:hAnsi="Tahoma" w:cs="Tahoma"/>
          <w:color w:val="000000" w:themeColor="text1"/>
          <w:sz w:val="20"/>
          <w:szCs w:val="20"/>
          <w:lang w:val="sr-Cyrl-BA" w:eastAsia="ar-SA"/>
        </w:rPr>
        <w:t>) bez uračunatog PDV-a.</w:t>
      </w:r>
    </w:p>
    <w:p w:rsidR="00F032C7" w:rsidRPr="00F032C7" w:rsidRDefault="00F032C7" w:rsidP="00F032C7">
      <w:pPr>
        <w:pStyle w:val="NoSpacing"/>
        <w:jc w:val="both"/>
        <w:rPr>
          <w:rFonts w:ascii="Tahoma" w:hAnsi="Tahoma" w:cs="Tahoma"/>
          <w:color w:val="000000" w:themeColor="text1"/>
          <w:sz w:val="20"/>
          <w:szCs w:val="20"/>
          <w:lang w:val="sr-Cyrl-BA" w:eastAsia="ar-SA"/>
        </w:rPr>
      </w:pPr>
      <w:r w:rsidRPr="00F032C7">
        <w:rPr>
          <w:rFonts w:ascii="Tahoma" w:hAnsi="Tahoma" w:cs="Tahoma"/>
          <w:color w:val="000000" w:themeColor="text1"/>
          <w:sz w:val="20"/>
          <w:szCs w:val="20"/>
          <w:lang w:val="sr-Cyrl-BA" w:eastAsia="ar-SA"/>
        </w:rPr>
        <w:t xml:space="preserve">U cijenu, navedenu u ovoj tački, uključeno je: dokumentacija, navedena u t. 4.3, ambalaža, označavanje, isporuka do odredišta, troškovi Izršioca za putovanje radnika do mjesta izvršenja poslova i </w:t>
      </w:r>
      <w:r w:rsidRPr="00F032C7">
        <w:rPr>
          <w:rFonts w:ascii="Tahoma" w:hAnsi="Tahoma" w:cs="Tahoma"/>
          <w:color w:val="000000" w:themeColor="text1"/>
          <w:sz w:val="20"/>
          <w:szCs w:val="20"/>
          <w:lang w:val="sr-Cyrl-BA" w:eastAsia="ar-SA"/>
        </w:rPr>
        <w:lastRenderedPageBreak/>
        <w:t xml:space="preserve">obrnuto, te troškovi njihovog smještaja i ishrane, kao i drugi troškovi Izvršioca, vezani za izvršenje obaveza iz Ugovora. </w:t>
      </w:r>
    </w:p>
    <w:p w:rsidR="00640809" w:rsidRPr="00640809" w:rsidRDefault="00640809" w:rsidP="00640809">
      <w:pPr>
        <w:pStyle w:val="NoSpacing"/>
        <w:jc w:val="both"/>
        <w:rPr>
          <w:rFonts w:ascii="Tahoma" w:hAnsi="Tahoma" w:cs="Tahoma"/>
          <w:color w:val="000000" w:themeColor="text1"/>
          <w:sz w:val="20"/>
          <w:szCs w:val="20"/>
          <w:lang w:val="sr-Cyrl-BA" w:eastAsia="ar-SA"/>
        </w:rPr>
      </w:pPr>
      <w:r w:rsidRPr="00640809">
        <w:rPr>
          <w:rFonts w:ascii="Tahoma" w:hAnsi="Tahoma" w:cs="Tahoma"/>
          <w:color w:val="000000" w:themeColor="text1"/>
          <w:sz w:val="20"/>
          <w:szCs w:val="20"/>
          <w:lang w:val="sr-Cyrl-BA" w:eastAsia="ar-SA"/>
        </w:rPr>
        <w:t>2.2. Vrijednost Ugovora je fiksna i ne mijenja se za čitav period trajanja Ugovora, a ista je raspodijeljena na sljedeće:</w:t>
      </w:r>
    </w:p>
    <w:p w:rsidR="00640809" w:rsidRPr="00640809" w:rsidRDefault="00640809" w:rsidP="00640809">
      <w:pPr>
        <w:pStyle w:val="NoSpacing"/>
        <w:jc w:val="both"/>
        <w:rPr>
          <w:rFonts w:ascii="Tahoma" w:hAnsi="Tahoma" w:cs="Tahoma"/>
          <w:color w:val="000000" w:themeColor="text1"/>
          <w:sz w:val="20"/>
          <w:szCs w:val="20"/>
          <w:lang w:val="sr-Cyrl-BA" w:eastAsia="ar-SA"/>
        </w:rPr>
      </w:pPr>
      <w:r w:rsidRPr="00640809">
        <w:rPr>
          <w:rFonts w:ascii="Tahoma" w:hAnsi="Tahoma" w:cs="Tahoma"/>
          <w:color w:val="000000" w:themeColor="text1"/>
          <w:sz w:val="20"/>
          <w:szCs w:val="20"/>
          <w:lang w:val="sr-Cyrl-BA" w:eastAsia="ar-SA"/>
        </w:rPr>
        <w:t xml:space="preserve">- </w:t>
      </w:r>
      <w:r w:rsidR="003B1A4C">
        <w:rPr>
          <w:rFonts w:ascii="Tahoma" w:hAnsi="Tahoma" w:cs="Tahoma"/>
          <w:color w:val="000000" w:themeColor="text1"/>
          <w:sz w:val="20"/>
          <w:szCs w:val="20"/>
          <w:lang w:val="sr-Latn-RS" w:eastAsia="ar-SA"/>
        </w:rPr>
        <w:t xml:space="preserve">Vrijednost </w:t>
      </w:r>
      <w:r w:rsidRPr="00640809">
        <w:rPr>
          <w:rFonts w:ascii="Tahoma" w:hAnsi="Tahoma" w:cs="Tahoma"/>
          <w:color w:val="000000" w:themeColor="text1"/>
          <w:sz w:val="20"/>
          <w:szCs w:val="20"/>
          <w:lang w:val="sr-Cyrl-BA" w:eastAsia="ar-SA"/>
        </w:rPr>
        <w:t>odoranta (THT tetrahidrotiofen) prema uslovima isporuke DAP „Rafinerija nafte Brod“ a.d. Brod (INCOTERMS 2010) iznosi ______________ bez uračunatog PDV-a, ___________ sa PDV-om,</w:t>
      </w:r>
    </w:p>
    <w:p w:rsidR="00640809" w:rsidRPr="00640809" w:rsidRDefault="00640809" w:rsidP="00640809">
      <w:pPr>
        <w:pStyle w:val="NoSpacing"/>
        <w:jc w:val="both"/>
        <w:rPr>
          <w:rFonts w:ascii="Tahoma" w:hAnsi="Tahoma" w:cs="Tahoma"/>
          <w:color w:val="000000" w:themeColor="text1"/>
          <w:sz w:val="20"/>
          <w:szCs w:val="20"/>
          <w:lang w:val="sr-Cyrl-BA" w:eastAsia="ar-SA"/>
        </w:rPr>
      </w:pPr>
      <w:r w:rsidRPr="00640809">
        <w:rPr>
          <w:rFonts w:ascii="Tahoma" w:hAnsi="Tahoma" w:cs="Tahoma"/>
          <w:color w:val="000000" w:themeColor="text1"/>
          <w:sz w:val="20"/>
          <w:szCs w:val="20"/>
          <w:lang w:val="sr-Cyrl-BA" w:eastAsia="ar-SA"/>
        </w:rPr>
        <w:t xml:space="preserve">- </w:t>
      </w:r>
      <w:r w:rsidR="003B1A4C">
        <w:rPr>
          <w:rFonts w:ascii="Tahoma" w:hAnsi="Tahoma" w:cs="Tahoma"/>
          <w:color w:val="000000" w:themeColor="text1"/>
          <w:sz w:val="20"/>
          <w:szCs w:val="20"/>
          <w:lang w:val="sr-Latn-RS" w:eastAsia="ar-SA"/>
        </w:rPr>
        <w:t>Vrijednost</w:t>
      </w:r>
      <w:r w:rsidRPr="00640809">
        <w:rPr>
          <w:rFonts w:ascii="Tahoma" w:hAnsi="Tahoma" w:cs="Tahoma"/>
          <w:color w:val="000000" w:themeColor="text1"/>
          <w:sz w:val="20"/>
          <w:szCs w:val="20"/>
          <w:lang w:val="sr-Cyrl-BA" w:eastAsia="ar-SA"/>
        </w:rPr>
        <w:t xml:space="preserve"> usluga </w:t>
      </w:r>
      <w:r w:rsidR="003B1A4C" w:rsidRPr="003B1A4C">
        <w:rPr>
          <w:rFonts w:ascii="Tahoma" w:hAnsi="Tahoma" w:cs="Tahoma"/>
          <w:color w:val="000000" w:themeColor="text1"/>
          <w:sz w:val="20"/>
          <w:szCs w:val="20"/>
          <w:lang w:val="sr-Cyrl-BA" w:eastAsia="ar-SA"/>
        </w:rPr>
        <w:t xml:space="preserve">utakanja odoranta u posudu uređaja za odorizaciju prirodnog gasa </w:t>
      </w:r>
      <w:r w:rsidRPr="00640809">
        <w:rPr>
          <w:rFonts w:ascii="Tahoma" w:hAnsi="Tahoma" w:cs="Tahoma"/>
          <w:color w:val="000000" w:themeColor="text1"/>
          <w:sz w:val="20"/>
          <w:szCs w:val="20"/>
          <w:lang w:val="sr-Cyrl-BA" w:eastAsia="ar-SA"/>
        </w:rPr>
        <w:t>iznosi ________________ bez uračunatog PDV-a, ___________ sa PDV-om</w:t>
      </w:r>
    </w:p>
    <w:p w:rsidR="00640809" w:rsidRPr="00640809" w:rsidRDefault="00640809" w:rsidP="00640809">
      <w:pPr>
        <w:pStyle w:val="NoSpacing"/>
        <w:jc w:val="both"/>
        <w:rPr>
          <w:rFonts w:ascii="Tahoma" w:hAnsi="Tahoma" w:cs="Tahoma"/>
          <w:color w:val="000000" w:themeColor="text1"/>
          <w:sz w:val="20"/>
          <w:szCs w:val="20"/>
          <w:lang w:val="sr-Cyrl-BA" w:eastAsia="ar-SA"/>
        </w:rPr>
      </w:pPr>
      <w:r w:rsidRPr="00640809">
        <w:rPr>
          <w:rFonts w:ascii="Tahoma" w:hAnsi="Tahoma" w:cs="Tahoma"/>
          <w:color w:val="000000" w:themeColor="text1"/>
          <w:sz w:val="20"/>
          <w:szCs w:val="20"/>
          <w:lang w:val="sr-Cyrl-BA" w:eastAsia="ar-SA"/>
        </w:rPr>
        <w:t>-</w:t>
      </w:r>
      <w:r w:rsidR="003B1A4C">
        <w:rPr>
          <w:rFonts w:ascii="Tahoma" w:hAnsi="Tahoma" w:cs="Tahoma"/>
          <w:color w:val="000000" w:themeColor="text1"/>
          <w:sz w:val="20"/>
          <w:szCs w:val="20"/>
          <w:lang w:val="sr-Latn-RS" w:eastAsia="ar-SA"/>
        </w:rPr>
        <w:t>Vrijednost</w:t>
      </w:r>
      <w:r w:rsidRPr="00640809">
        <w:rPr>
          <w:rFonts w:ascii="Tahoma" w:hAnsi="Tahoma" w:cs="Tahoma"/>
          <w:color w:val="000000" w:themeColor="text1"/>
          <w:sz w:val="20"/>
          <w:szCs w:val="20"/>
          <w:lang w:val="sr-Cyrl-BA" w:eastAsia="ar-SA"/>
        </w:rPr>
        <w:t xml:space="preserve"> usluga</w:t>
      </w:r>
      <w:r w:rsidR="003B1A4C">
        <w:rPr>
          <w:rFonts w:ascii="Tahoma" w:hAnsi="Tahoma" w:cs="Tahoma"/>
          <w:color w:val="000000" w:themeColor="text1"/>
          <w:sz w:val="20"/>
          <w:szCs w:val="20"/>
          <w:lang w:val="sr-Cyrl-BA" w:eastAsia="ar-SA"/>
        </w:rPr>
        <w:t xml:space="preserve"> servisa uređaja za odorizaciju prirodnog gasa </w:t>
      </w:r>
      <w:r w:rsidRPr="00640809">
        <w:rPr>
          <w:rFonts w:ascii="Tahoma" w:hAnsi="Tahoma" w:cs="Tahoma"/>
          <w:color w:val="000000" w:themeColor="text1"/>
          <w:sz w:val="20"/>
          <w:szCs w:val="20"/>
          <w:lang w:val="sr-Cyrl-BA" w:eastAsia="ar-SA"/>
        </w:rPr>
        <w:t>iznosi ________________ bez uračunatog PDV-a, ___________ sa PDV-om</w:t>
      </w:r>
    </w:p>
    <w:p w:rsidR="00F032C7" w:rsidRPr="00F032C7" w:rsidRDefault="00640809" w:rsidP="00640809">
      <w:pPr>
        <w:pStyle w:val="NoSpacing"/>
        <w:jc w:val="both"/>
        <w:rPr>
          <w:rFonts w:ascii="Tahoma" w:hAnsi="Tahoma" w:cs="Tahoma"/>
          <w:color w:val="000000" w:themeColor="text1"/>
          <w:sz w:val="20"/>
          <w:szCs w:val="20"/>
          <w:lang w:val="sr-Cyrl-BA" w:eastAsia="ar-SA"/>
        </w:rPr>
      </w:pPr>
      <w:r w:rsidRPr="00640809">
        <w:rPr>
          <w:rFonts w:ascii="Tahoma" w:hAnsi="Tahoma" w:cs="Tahoma"/>
          <w:color w:val="000000" w:themeColor="text1"/>
          <w:sz w:val="20"/>
          <w:szCs w:val="20"/>
          <w:lang w:val="sr-Cyrl-BA" w:eastAsia="ar-SA"/>
        </w:rPr>
        <w:t>-</w:t>
      </w:r>
      <w:r w:rsidR="003B1A4C">
        <w:rPr>
          <w:rFonts w:ascii="Tahoma" w:hAnsi="Tahoma" w:cs="Tahoma"/>
          <w:color w:val="000000" w:themeColor="text1"/>
          <w:sz w:val="20"/>
          <w:szCs w:val="20"/>
          <w:lang w:val="sr-Latn-RS" w:eastAsia="ar-SA"/>
        </w:rPr>
        <w:t>Vrijednost</w:t>
      </w:r>
      <w:r w:rsidRPr="00640809">
        <w:rPr>
          <w:rFonts w:ascii="Tahoma" w:hAnsi="Tahoma" w:cs="Tahoma"/>
          <w:color w:val="000000" w:themeColor="text1"/>
          <w:sz w:val="20"/>
          <w:szCs w:val="20"/>
          <w:lang w:val="sr-Cyrl-BA" w:eastAsia="ar-SA"/>
        </w:rPr>
        <w:t xml:space="preserve"> originalnih dijelova navedene u specifikaciji iz Priloga br. 1.</w:t>
      </w:r>
      <w:r w:rsidR="00F032C7" w:rsidRPr="00F032C7">
        <w:rPr>
          <w:rFonts w:ascii="Tahoma" w:hAnsi="Tahoma" w:cs="Tahoma"/>
          <w:color w:val="000000" w:themeColor="text1"/>
          <w:sz w:val="20"/>
          <w:szCs w:val="20"/>
          <w:lang w:val="sr-Cyrl-BA" w:eastAsia="ar-SA"/>
        </w:rPr>
        <w:t xml:space="preserve"> </w:t>
      </w:r>
    </w:p>
    <w:p w:rsidR="00F032C7" w:rsidRPr="00F032C7" w:rsidRDefault="00F032C7" w:rsidP="00F032C7">
      <w:pPr>
        <w:pStyle w:val="NoSpacing"/>
        <w:jc w:val="both"/>
        <w:rPr>
          <w:rFonts w:ascii="Tahoma" w:hAnsi="Tahoma" w:cs="Tahoma"/>
          <w:color w:val="000000" w:themeColor="text1"/>
          <w:sz w:val="20"/>
          <w:szCs w:val="20"/>
          <w:lang w:val="sr-Cyrl-BA" w:eastAsia="ar-SA"/>
        </w:rPr>
      </w:pPr>
      <w:r w:rsidRPr="00F032C7">
        <w:rPr>
          <w:rFonts w:ascii="Tahoma" w:hAnsi="Tahoma" w:cs="Tahoma"/>
          <w:color w:val="000000" w:themeColor="text1"/>
          <w:sz w:val="20"/>
          <w:szCs w:val="20"/>
          <w:lang w:val="sr-Cyrl-BA" w:eastAsia="ar-SA"/>
        </w:rPr>
        <w:t>2.3. Izvršilac može pristupiti izvršenju usluga za svaku narednu fazu, predviđenu Termin planom, samo nakon što Izvršilac prethodno dobije pismeno obavještenje od Naručioca o tome da može pristupiti izvršenju usluga za konkretnu fazu. Izvršilac preuzima na sebe sve troškove koje Izvršilac bude snosio po Ugovoru, ukoliko je pristupio izvršenju usluga za bilo koju fazu bez prijema pismenog obavještenja od Naručioca, navedenog u ovoj tački Ugovora, osim ako drugačije nije predviđeno aneksom Ugovora.</w:t>
      </w:r>
    </w:p>
    <w:p w:rsidR="00F63A56" w:rsidRPr="00F032C7" w:rsidRDefault="00F032C7" w:rsidP="00F032C7">
      <w:pPr>
        <w:pStyle w:val="NoSpacing"/>
        <w:jc w:val="both"/>
        <w:rPr>
          <w:rFonts w:ascii="Tahoma" w:hAnsi="Tahoma" w:cs="Tahoma"/>
          <w:color w:val="000000" w:themeColor="text1"/>
          <w:sz w:val="20"/>
          <w:szCs w:val="20"/>
          <w:lang w:val="ru-RU" w:eastAsia="ar-SA"/>
        </w:rPr>
      </w:pPr>
      <w:r w:rsidRPr="003B1A4C">
        <w:rPr>
          <w:rFonts w:ascii="Tahoma" w:hAnsi="Tahoma" w:cs="Tahoma"/>
          <w:color w:val="000000" w:themeColor="text1"/>
          <w:sz w:val="20"/>
          <w:szCs w:val="20"/>
          <w:lang w:val="sr-Cyrl-BA" w:eastAsia="ar-SA"/>
        </w:rPr>
        <w:t>Termin plan izvođenja usluge će biti usaglašen između Izvršioca i naručioca u roku od 5 dana od dana potpisivanja ugovora.</w:t>
      </w:r>
    </w:p>
    <w:p w:rsidR="00C96705" w:rsidRDefault="00C96705" w:rsidP="00C96705">
      <w:pPr>
        <w:suppressAutoHyphens/>
        <w:snapToGrid w:val="0"/>
        <w:spacing w:after="0" w:line="240" w:lineRule="auto"/>
        <w:jc w:val="both"/>
        <w:rPr>
          <w:rFonts w:ascii="Tahoma" w:eastAsia="Times New Roman" w:hAnsi="Tahoma" w:cs="Tahoma"/>
          <w:b/>
          <w:i/>
          <w:szCs w:val="20"/>
          <w:lang w:val="sr-Latn-BA" w:eastAsia="ar-SA"/>
        </w:rPr>
      </w:pPr>
      <w:r w:rsidRPr="00C96705">
        <w:rPr>
          <w:rFonts w:ascii="Tahoma" w:eastAsia="Times New Roman" w:hAnsi="Tahoma" w:cs="Tahoma"/>
          <w:sz w:val="20"/>
          <w:szCs w:val="20"/>
          <w:lang w:val="sr-Latn-BA" w:eastAsia="ar-SA"/>
        </w:rPr>
        <w:lastRenderedPageBreak/>
        <w:t>2.</w:t>
      </w:r>
      <w:r>
        <w:rPr>
          <w:rFonts w:ascii="Tahoma" w:eastAsia="Times New Roman" w:hAnsi="Tahoma" w:cs="Tahoma"/>
          <w:sz w:val="20"/>
          <w:szCs w:val="20"/>
          <w:lang w:val="sr-Latn-BA" w:eastAsia="ar-SA"/>
        </w:rPr>
        <w:t>4. Naručilac</w:t>
      </w:r>
      <w:r w:rsidRPr="00C96705">
        <w:rPr>
          <w:rFonts w:ascii="Tahoma" w:eastAsia="Times New Roman" w:hAnsi="Tahoma" w:cs="Tahoma"/>
          <w:sz w:val="20"/>
          <w:szCs w:val="20"/>
          <w:lang w:val="sr-Latn-BA" w:eastAsia="ar-SA"/>
        </w:rPr>
        <w:t xml:space="preserve"> će platiti samo onu količinu Robe koju je </w:t>
      </w:r>
      <w:r>
        <w:rPr>
          <w:rFonts w:ascii="Tahoma" w:eastAsia="Times New Roman" w:hAnsi="Tahoma" w:cs="Tahoma"/>
          <w:sz w:val="20"/>
          <w:szCs w:val="20"/>
          <w:lang w:val="sr-Latn-BA" w:eastAsia="ar-SA"/>
        </w:rPr>
        <w:t>preuzeo od Izvršioca</w:t>
      </w:r>
      <w:r w:rsidRPr="00D24D45">
        <w:rPr>
          <w:rFonts w:ascii="Tahoma" w:eastAsia="Times New Roman" w:hAnsi="Tahoma" w:cs="Tahoma"/>
          <w:szCs w:val="20"/>
          <w:lang w:val="sr-Latn-BA" w:eastAsia="ar-SA"/>
        </w:rPr>
        <w:t>.</w:t>
      </w:r>
    </w:p>
    <w:p w:rsidR="00506CC9" w:rsidRDefault="00506CC9" w:rsidP="00F63A56">
      <w:pPr>
        <w:pStyle w:val="NoSpacing"/>
        <w:jc w:val="both"/>
        <w:rPr>
          <w:rFonts w:ascii="Tahoma" w:hAnsi="Tahoma" w:cs="Tahoma"/>
          <w:b/>
          <w:color w:val="000000" w:themeColor="text1"/>
          <w:sz w:val="20"/>
          <w:szCs w:val="20"/>
          <w:lang w:val="ru-RU" w:eastAsia="ar-SA"/>
        </w:rPr>
      </w:pPr>
    </w:p>
    <w:p w:rsidR="00506CC9" w:rsidRPr="00506CC9" w:rsidRDefault="00506CC9" w:rsidP="00506CC9">
      <w:pPr>
        <w:pStyle w:val="NoSpacing"/>
        <w:jc w:val="both"/>
        <w:rPr>
          <w:rFonts w:ascii="Tahoma" w:hAnsi="Tahoma" w:cs="Tahoma"/>
          <w:b/>
          <w:color w:val="000000" w:themeColor="text1"/>
          <w:sz w:val="20"/>
          <w:szCs w:val="20"/>
          <w:lang w:val="ru-RU" w:eastAsia="ar-SA"/>
        </w:rPr>
      </w:pPr>
      <w:r w:rsidRPr="00506CC9">
        <w:rPr>
          <w:rFonts w:ascii="Tahoma" w:hAnsi="Tahoma" w:cs="Tahoma"/>
          <w:b/>
          <w:color w:val="000000" w:themeColor="text1"/>
          <w:sz w:val="20"/>
          <w:szCs w:val="20"/>
          <w:lang w:val="ru-RU" w:eastAsia="ar-SA"/>
        </w:rPr>
        <w:t>3. USLOVI PLAĆANjA</w:t>
      </w:r>
    </w:p>
    <w:p w:rsidR="00506CC9" w:rsidRPr="00506CC9" w:rsidRDefault="00506CC9" w:rsidP="00E7542B">
      <w:pPr>
        <w:pStyle w:val="NoSpacing"/>
        <w:jc w:val="both"/>
        <w:rPr>
          <w:rFonts w:ascii="Tahoma" w:hAnsi="Tahoma" w:cs="Tahoma"/>
          <w:color w:val="000000" w:themeColor="text1"/>
          <w:sz w:val="20"/>
          <w:szCs w:val="20"/>
          <w:lang w:val="ru-RU" w:eastAsia="ar-SA"/>
        </w:rPr>
      </w:pPr>
      <w:r w:rsidRPr="00506CC9">
        <w:rPr>
          <w:rFonts w:ascii="Tahoma" w:hAnsi="Tahoma" w:cs="Tahoma"/>
          <w:color w:val="000000" w:themeColor="text1"/>
          <w:sz w:val="20"/>
          <w:szCs w:val="20"/>
          <w:lang w:val="ru-RU" w:eastAsia="ar-SA"/>
        </w:rPr>
        <w:t>3.1. Naručilac će izvršiti plaćanje za isporučenu Robu i izvršene usluge iz predmeta Ugovora na sljedeći način:</w:t>
      </w:r>
    </w:p>
    <w:p w:rsidR="00AD18E4" w:rsidRPr="00AD18E4" w:rsidRDefault="00AD18E4" w:rsidP="00AD18E4">
      <w:pPr>
        <w:spacing w:after="0"/>
        <w:jc w:val="both"/>
        <w:rPr>
          <w:rFonts w:ascii="Tahoma" w:hAnsi="Tahoma" w:cs="Tahoma"/>
          <w:color w:val="000000" w:themeColor="text1"/>
          <w:sz w:val="20"/>
          <w:szCs w:val="20"/>
          <w:lang w:val="ru-RU" w:eastAsia="ar-SA"/>
        </w:rPr>
      </w:pPr>
      <w:r w:rsidRPr="00AD18E4">
        <w:rPr>
          <w:rFonts w:ascii="Tahoma" w:hAnsi="Tahoma" w:cs="Tahoma"/>
          <w:color w:val="000000" w:themeColor="text1"/>
          <w:sz w:val="20"/>
          <w:szCs w:val="20"/>
          <w:lang w:val="ru-RU" w:eastAsia="ar-SA"/>
        </w:rPr>
        <w:t xml:space="preserve">3.1.1. Plaćanje za isporučenu </w:t>
      </w:r>
      <w:r>
        <w:rPr>
          <w:rFonts w:ascii="Tahoma" w:hAnsi="Tahoma" w:cs="Tahoma"/>
          <w:color w:val="000000" w:themeColor="text1"/>
          <w:sz w:val="20"/>
          <w:szCs w:val="20"/>
          <w:lang w:val="sr-Latn-RS" w:eastAsia="ar-SA"/>
        </w:rPr>
        <w:t>Robu</w:t>
      </w:r>
      <w:r w:rsidRPr="00AD18E4">
        <w:rPr>
          <w:rFonts w:ascii="Tahoma" w:hAnsi="Tahoma" w:cs="Tahoma"/>
          <w:color w:val="000000" w:themeColor="text1"/>
          <w:sz w:val="20"/>
          <w:szCs w:val="20"/>
          <w:lang w:val="ru-RU" w:eastAsia="ar-SA"/>
        </w:rPr>
        <w:t xml:space="preserve"> u iznosu od ___________ vrši se u roku od ___________ kalendarskih dana od datuma isporuke </w:t>
      </w:r>
      <w:r>
        <w:rPr>
          <w:rFonts w:ascii="Tahoma" w:hAnsi="Tahoma" w:cs="Tahoma"/>
          <w:color w:val="000000" w:themeColor="text1"/>
          <w:sz w:val="20"/>
          <w:szCs w:val="20"/>
          <w:lang w:val="sr-Latn-RS" w:eastAsia="ar-SA"/>
        </w:rPr>
        <w:t>Robe</w:t>
      </w:r>
      <w:r w:rsidRPr="00AD18E4">
        <w:rPr>
          <w:rFonts w:ascii="Tahoma" w:hAnsi="Tahoma" w:cs="Tahoma"/>
          <w:color w:val="000000" w:themeColor="text1"/>
          <w:sz w:val="20"/>
          <w:szCs w:val="20"/>
          <w:lang w:val="ru-RU" w:eastAsia="ar-SA"/>
        </w:rPr>
        <w:t>, po ispostavljenoj fakturi, u skladu s bankarskim rekvizitima iz člana 13. ovog Ugovora.</w:t>
      </w:r>
    </w:p>
    <w:p w:rsidR="00AD18E4" w:rsidRDefault="00AD18E4" w:rsidP="00AD18E4">
      <w:pPr>
        <w:spacing w:after="0"/>
        <w:jc w:val="both"/>
        <w:rPr>
          <w:rFonts w:ascii="Tahoma" w:hAnsi="Tahoma" w:cs="Tahoma"/>
          <w:color w:val="000000" w:themeColor="text1"/>
          <w:sz w:val="20"/>
          <w:szCs w:val="20"/>
          <w:lang w:val="ru-RU" w:eastAsia="ar-SA"/>
        </w:rPr>
      </w:pPr>
      <w:r w:rsidRPr="00AD18E4">
        <w:rPr>
          <w:rFonts w:ascii="Tahoma" w:hAnsi="Tahoma" w:cs="Tahoma"/>
          <w:color w:val="000000" w:themeColor="text1"/>
          <w:sz w:val="20"/>
          <w:szCs w:val="20"/>
          <w:lang w:val="ru-RU" w:eastAsia="ar-SA"/>
        </w:rPr>
        <w:t>3.1.</w:t>
      </w:r>
      <w:r>
        <w:rPr>
          <w:rFonts w:ascii="Tahoma" w:hAnsi="Tahoma" w:cs="Tahoma"/>
          <w:color w:val="000000" w:themeColor="text1"/>
          <w:sz w:val="20"/>
          <w:szCs w:val="20"/>
          <w:lang w:val="sr-Latn-RS" w:eastAsia="ar-SA"/>
        </w:rPr>
        <w:t>2</w:t>
      </w:r>
      <w:r w:rsidRPr="00AD18E4">
        <w:rPr>
          <w:rFonts w:ascii="Tahoma" w:hAnsi="Tahoma" w:cs="Tahoma"/>
          <w:color w:val="000000" w:themeColor="text1"/>
          <w:sz w:val="20"/>
          <w:szCs w:val="20"/>
          <w:lang w:val="ru-RU" w:eastAsia="ar-SA"/>
        </w:rPr>
        <w:t xml:space="preserve">. Plaćanje za izvršenu uslugu </w:t>
      </w:r>
      <w:r>
        <w:rPr>
          <w:rFonts w:ascii="Tahoma" w:hAnsi="Tahoma" w:cs="Tahoma"/>
          <w:color w:val="000000" w:themeColor="text1"/>
          <w:sz w:val="20"/>
          <w:szCs w:val="20"/>
          <w:lang w:val="sr-Latn-RS" w:eastAsia="ar-SA"/>
        </w:rPr>
        <w:t xml:space="preserve">utakanja odoranta i usluge servisa </w:t>
      </w:r>
      <w:r w:rsidRPr="00AD18E4">
        <w:rPr>
          <w:rFonts w:ascii="Tahoma" w:hAnsi="Tahoma" w:cs="Tahoma"/>
          <w:color w:val="000000" w:themeColor="text1"/>
          <w:sz w:val="20"/>
          <w:szCs w:val="20"/>
          <w:lang w:val="ru-RU" w:eastAsia="ar-SA"/>
        </w:rPr>
        <w:t xml:space="preserve"> u iznosu od ___________ vrši se u roku od ___________ kalendarskih dana od dana obostranog potpisa Akta o primopredaji izvršenih usluga.</w:t>
      </w:r>
    </w:p>
    <w:p w:rsidR="00506CC9" w:rsidRDefault="00506CC9" w:rsidP="00AD18E4">
      <w:pPr>
        <w:spacing w:after="0"/>
        <w:jc w:val="both"/>
        <w:rPr>
          <w:rFonts w:ascii="Tahoma" w:hAnsi="Tahoma" w:cs="Tahoma"/>
          <w:color w:val="000000" w:themeColor="text1"/>
          <w:sz w:val="20"/>
          <w:szCs w:val="20"/>
          <w:lang w:val="ru-RU" w:eastAsia="ar-SA"/>
        </w:rPr>
      </w:pPr>
      <w:r w:rsidRPr="00506CC9">
        <w:rPr>
          <w:rFonts w:ascii="Tahoma" w:hAnsi="Tahoma" w:cs="Tahoma"/>
          <w:color w:val="000000" w:themeColor="text1"/>
          <w:sz w:val="20"/>
          <w:szCs w:val="20"/>
          <w:lang w:val="ru-RU" w:eastAsia="ar-SA"/>
        </w:rPr>
        <w:t>3.1.</w:t>
      </w:r>
      <w:r w:rsidR="00AD18E4">
        <w:rPr>
          <w:rFonts w:ascii="Tahoma" w:hAnsi="Tahoma" w:cs="Tahoma"/>
          <w:color w:val="000000" w:themeColor="text1"/>
          <w:sz w:val="20"/>
          <w:szCs w:val="20"/>
          <w:lang w:val="sr-Latn-RS" w:eastAsia="ar-SA"/>
        </w:rPr>
        <w:t>3</w:t>
      </w:r>
      <w:r w:rsidRPr="00506CC9">
        <w:rPr>
          <w:rFonts w:ascii="Tahoma" w:hAnsi="Tahoma" w:cs="Tahoma"/>
          <w:color w:val="000000" w:themeColor="text1"/>
          <w:sz w:val="20"/>
          <w:szCs w:val="20"/>
          <w:lang w:val="ru-RU" w:eastAsia="ar-SA"/>
        </w:rPr>
        <w:t xml:space="preserve">.Izvršilac je dužan da ispostavi račun-fakturu </w:t>
      </w:r>
      <w:r w:rsidR="00F87AEE">
        <w:rPr>
          <w:rFonts w:ascii="Tahoma" w:hAnsi="Tahoma" w:cs="Tahoma"/>
          <w:color w:val="000000" w:themeColor="text1"/>
          <w:sz w:val="20"/>
          <w:szCs w:val="20"/>
          <w:lang w:val="sr-Latn-RS" w:eastAsia="ar-SA"/>
        </w:rPr>
        <w:t>za izvršenu us</w:t>
      </w:r>
      <w:r w:rsidR="00AD18E4">
        <w:rPr>
          <w:rFonts w:ascii="Tahoma" w:hAnsi="Tahoma" w:cs="Tahoma"/>
          <w:color w:val="000000" w:themeColor="text1"/>
          <w:sz w:val="20"/>
          <w:szCs w:val="20"/>
          <w:lang w:val="sr-Latn-RS" w:eastAsia="ar-SA"/>
        </w:rPr>
        <w:t>l</w:t>
      </w:r>
      <w:r w:rsidR="00F87AEE">
        <w:rPr>
          <w:rFonts w:ascii="Tahoma" w:hAnsi="Tahoma" w:cs="Tahoma"/>
          <w:color w:val="000000" w:themeColor="text1"/>
          <w:sz w:val="20"/>
          <w:szCs w:val="20"/>
          <w:lang w:val="sr-Latn-RS" w:eastAsia="ar-SA"/>
        </w:rPr>
        <w:t xml:space="preserve">uga </w:t>
      </w:r>
      <w:r w:rsidRPr="00506CC9">
        <w:rPr>
          <w:rFonts w:ascii="Tahoma" w:hAnsi="Tahoma" w:cs="Tahoma"/>
          <w:color w:val="000000" w:themeColor="text1"/>
          <w:sz w:val="20"/>
          <w:szCs w:val="20"/>
          <w:lang w:val="ru-RU" w:eastAsia="ar-SA"/>
        </w:rPr>
        <w:t>najkasnije u roku od pet kalendarskih dana, računajući od dana potpisivanja Akta o primopredaji izvršene usluge.</w:t>
      </w:r>
    </w:p>
    <w:p w:rsidR="00DF5A57" w:rsidRPr="002B73B3" w:rsidRDefault="00DF5A57" w:rsidP="00DF5A57">
      <w:pPr>
        <w:suppressAutoHyphens/>
        <w:snapToGrid w:val="0"/>
        <w:spacing w:after="0" w:line="240" w:lineRule="auto"/>
        <w:jc w:val="both"/>
        <w:rPr>
          <w:rFonts w:ascii="Tahoma" w:eastAsia="Times New Roman" w:hAnsi="Tahoma" w:cs="Tahoma"/>
          <w:sz w:val="20"/>
          <w:szCs w:val="20"/>
          <w:lang w:val="sr-Latn-BA" w:eastAsia="ar-SA"/>
        </w:rPr>
      </w:pPr>
      <w:r w:rsidRPr="002B73B3">
        <w:rPr>
          <w:rFonts w:ascii="Tahoma" w:eastAsia="Times New Roman" w:hAnsi="Tahoma" w:cs="Tahoma"/>
          <w:sz w:val="20"/>
          <w:szCs w:val="20"/>
          <w:lang w:val="sr-Latn-BA" w:eastAsia="ar-SA"/>
        </w:rPr>
        <w:t>3.1.</w:t>
      </w:r>
      <w:r w:rsidR="00AD18E4">
        <w:rPr>
          <w:rFonts w:ascii="Tahoma" w:eastAsia="Times New Roman" w:hAnsi="Tahoma" w:cs="Tahoma"/>
          <w:sz w:val="20"/>
          <w:szCs w:val="20"/>
          <w:lang w:val="sr-Latn-BA" w:eastAsia="ar-SA"/>
        </w:rPr>
        <w:t>4</w:t>
      </w:r>
      <w:r w:rsidRPr="002B73B3">
        <w:rPr>
          <w:rFonts w:ascii="Tahoma" w:eastAsia="Times New Roman" w:hAnsi="Tahoma" w:cs="Tahoma"/>
          <w:sz w:val="20"/>
          <w:szCs w:val="20"/>
          <w:lang w:val="sr-Latn-BA" w:eastAsia="ar-SA"/>
        </w:rPr>
        <w:t>.</w:t>
      </w:r>
      <w:r w:rsidRPr="002B73B3">
        <w:rPr>
          <w:rFonts w:ascii="Tahoma" w:eastAsia="Times New Roman" w:hAnsi="Tahoma" w:cs="Tahoma"/>
          <w:sz w:val="20"/>
          <w:szCs w:val="20"/>
          <w:lang w:val="sr-Latn-BA" w:eastAsia="ar-SA"/>
        </w:rPr>
        <w:tab/>
        <w:t>Prilikom plaćanja po Ugovoru, sve bankarske troškove i provizije u banci Izvršioca plaća Izvršilac, a troškove provizije u banci Naručioca i korespodentskim bankama plaća Naručilac.</w:t>
      </w:r>
    </w:p>
    <w:p w:rsidR="00DF5A57" w:rsidRPr="00AD3779" w:rsidRDefault="00DF5A57" w:rsidP="00E7542B">
      <w:pPr>
        <w:spacing w:after="0"/>
        <w:jc w:val="both"/>
        <w:rPr>
          <w:rFonts w:ascii="Tahoma" w:eastAsia="Calibri" w:hAnsi="Tahoma" w:cs="Tahoma"/>
          <w:sz w:val="18"/>
          <w:szCs w:val="18"/>
          <w:shd w:val="clear" w:color="auto" w:fill="FFFFFF"/>
          <w:lang w:val="sr-Latn-BA"/>
        </w:rPr>
      </w:pPr>
    </w:p>
    <w:p w:rsidR="00506CC9" w:rsidRPr="00506CC9" w:rsidRDefault="00506CC9" w:rsidP="00E7542B">
      <w:pPr>
        <w:pStyle w:val="NoSpacing"/>
        <w:jc w:val="both"/>
        <w:rPr>
          <w:rFonts w:ascii="Tahoma" w:hAnsi="Tahoma" w:cs="Tahoma"/>
          <w:color w:val="000000" w:themeColor="text1"/>
          <w:sz w:val="20"/>
          <w:szCs w:val="20"/>
          <w:lang w:val="ru-RU" w:eastAsia="ar-SA"/>
        </w:rPr>
      </w:pPr>
      <w:r w:rsidRPr="00506CC9">
        <w:rPr>
          <w:rFonts w:ascii="Tahoma" w:hAnsi="Tahoma" w:cs="Tahoma"/>
          <w:color w:val="000000" w:themeColor="text1"/>
          <w:sz w:val="20"/>
          <w:szCs w:val="20"/>
          <w:lang w:val="ru-RU" w:eastAsia="ar-SA"/>
        </w:rPr>
        <w:t>3.2. Akt o primopredaji izvršenih usluga iz tačke 3.1.2. sadrži sljedeće podatke:</w:t>
      </w:r>
    </w:p>
    <w:p w:rsidR="00506CC9" w:rsidRPr="00506CC9" w:rsidRDefault="00506CC9" w:rsidP="00E7542B">
      <w:pPr>
        <w:pStyle w:val="NoSpacing"/>
        <w:jc w:val="both"/>
        <w:rPr>
          <w:rFonts w:ascii="Tahoma" w:hAnsi="Tahoma" w:cs="Tahoma"/>
          <w:color w:val="000000" w:themeColor="text1"/>
          <w:sz w:val="20"/>
          <w:szCs w:val="20"/>
          <w:lang w:val="ru-RU" w:eastAsia="ar-SA"/>
        </w:rPr>
      </w:pPr>
      <w:r w:rsidRPr="00506CC9">
        <w:rPr>
          <w:rFonts w:ascii="Tahoma" w:hAnsi="Tahoma" w:cs="Tahoma"/>
          <w:color w:val="000000" w:themeColor="text1"/>
          <w:sz w:val="20"/>
          <w:szCs w:val="20"/>
          <w:lang w:val="ru-RU" w:eastAsia="ar-SA"/>
        </w:rPr>
        <w:t xml:space="preserve">   a) kratak opis usluge,</w:t>
      </w:r>
    </w:p>
    <w:p w:rsidR="00506CC9" w:rsidRPr="00506CC9" w:rsidRDefault="00506CC9" w:rsidP="00E7542B">
      <w:pPr>
        <w:pStyle w:val="NoSpacing"/>
        <w:jc w:val="both"/>
        <w:rPr>
          <w:rFonts w:ascii="Tahoma" w:hAnsi="Tahoma" w:cs="Tahoma"/>
          <w:color w:val="000000" w:themeColor="text1"/>
          <w:sz w:val="20"/>
          <w:szCs w:val="20"/>
          <w:lang w:val="ru-RU" w:eastAsia="ar-SA"/>
        </w:rPr>
      </w:pPr>
      <w:r w:rsidRPr="00506CC9">
        <w:rPr>
          <w:rFonts w:ascii="Tahoma" w:hAnsi="Tahoma" w:cs="Tahoma"/>
          <w:color w:val="000000" w:themeColor="text1"/>
          <w:sz w:val="20"/>
          <w:szCs w:val="20"/>
          <w:lang w:val="ru-RU" w:eastAsia="ar-SA"/>
        </w:rPr>
        <w:lastRenderedPageBreak/>
        <w:t xml:space="preserve">   b) period izvođenja usluge,</w:t>
      </w:r>
    </w:p>
    <w:p w:rsidR="00506CC9" w:rsidRPr="00506CC9" w:rsidRDefault="00506CC9" w:rsidP="00E7542B">
      <w:pPr>
        <w:pStyle w:val="NoSpacing"/>
        <w:jc w:val="both"/>
        <w:rPr>
          <w:rFonts w:ascii="Tahoma" w:hAnsi="Tahoma" w:cs="Tahoma"/>
          <w:color w:val="000000" w:themeColor="text1"/>
          <w:sz w:val="20"/>
          <w:szCs w:val="20"/>
          <w:lang w:val="ru-RU" w:eastAsia="ar-SA"/>
        </w:rPr>
      </w:pPr>
      <w:r w:rsidRPr="00506CC9">
        <w:rPr>
          <w:rFonts w:ascii="Tahoma" w:hAnsi="Tahoma" w:cs="Tahoma"/>
          <w:color w:val="000000" w:themeColor="text1"/>
          <w:sz w:val="20"/>
          <w:szCs w:val="20"/>
          <w:lang w:val="ru-RU" w:eastAsia="ar-SA"/>
        </w:rPr>
        <w:t xml:space="preserve">   c) broj i datum Ugovora</w:t>
      </w:r>
    </w:p>
    <w:p w:rsidR="00506CC9" w:rsidRPr="00506CC9" w:rsidRDefault="00506CC9" w:rsidP="00506CC9">
      <w:pPr>
        <w:pStyle w:val="NoSpacing"/>
        <w:jc w:val="both"/>
        <w:rPr>
          <w:rFonts w:ascii="Tahoma" w:hAnsi="Tahoma" w:cs="Tahoma"/>
          <w:color w:val="000000" w:themeColor="text1"/>
          <w:sz w:val="20"/>
          <w:szCs w:val="20"/>
          <w:lang w:val="ru-RU" w:eastAsia="ar-SA"/>
        </w:rPr>
      </w:pPr>
      <w:r w:rsidRPr="00506CC9">
        <w:rPr>
          <w:rFonts w:ascii="Tahoma" w:hAnsi="Tahoma" w:cs="Tahoma"/>
          <w:color w:val="000000" w:themeColor="text1"/>
          <w:sz w:val="20"/>
          <w:szCs w:val="20"/>
          <w:lang w:val="ru-RU" w:eastAsia="ar-SA"/>
        </w:rPr>
        <w:t xml:space="preserve">   d) vrijednost usluge,</w:t>
      </w:r>
    </w:p>
    <w:p w:rsidR="00506CC9" w:rsidRPr="00506CC9" w:rsidRDefault="00506CC9" w:rsidP="00506CC9">
      <w:pPr>
        <w:pStyle w:val="NoSpacing"/>
        <w:jc w:val="both"/>
        <w:rPr>
          <w:rFonts w:ascii="Tahoma" w:hAnsi="Tahoma" w:cs="Tahoma"/>
          <w:color w:val="000000" w:themeColor="text1"/>
          <w:sz w:val="20"/>
          <w:szCs w:val="20"/>
          <w:lang w:val="ru-RU" w:eastAsia="ar-SA"/>
        </w:rPr>
      </w:pPr>
      <w:r w:rsidRPr="00506CC9">
        <w:rPr>
          <w:rFonts w:ascii="Tahoma" w:hAnsi="Tahoma" w:cs="Tahoma"/>
          <w:color w:val="000000" w:themeColor="text1"/>
          <w:sz w:val="20"/>
          <w:szCs w:val="20"/>
          <w:lang w:val="ru-RU" w:eastAsia="ar-SA"/>
        </w:rPr>
        <w:t xml:space="preserve">   e) mjesto izvršenja usluge.</w:t>
      </w:r>
    </w:p>
    <w:p w:rsidR="00506CC9" w:rsidRPr="00506CC9" w:rsidRDefault="00506CC9" w:rsidP="00506CC9">
      <w:pPr>
        <w:pStyle w:val="NoSpacing"/>
        <w:jc w:val="both"/>
        <w:rPr>
          <w:rFonts w:ascii="Tahoma" w:hAnsi="Tahoma" w:cs="Tahoma"/>
          <w:color w:val="000000" w:themeColor="text1"/>
          <w:sz w:val="20"/>
          <w:szCs w:val="20"/>
          <w:lang w:val="ru-RU" w:eastAsia="ar-SA"/>
        </w:rPr>
      </w:pPr>
      <w:r w:rsidRPr="00506CC9">
        <w:rPr>
          <w:rFonts w:ascii="Tahoma" w:hAnsi="Tahoma" w:cs="Tahoma"/>
          <w:color w:val="000000" w:themeColor="text1"/>
          <w:sz w:val="20"/>
          <w:szCs w:val="20"/>
          <w:lang w:val="ru-RU" w:eastAsia="ar-SA"/>
        </w:rPr>
        <w:t>3.3. Datum isplate je datum otpisa novčanih sredstava sa računa Naručioca.</w:t>
      </w:r>
    </w:p>
    <w:p w:rsidR="00506CC9" w:rsidRPr="00506CC9" w:rsidRDefault="00506CC9" w:rsidP="00506CC9">
      <w:pPr>
        <w:pStyle w:val="NoSpacing"/>
        <w:jc w:val="both"/>
        <w:rPr>
          <w:rFonts w:ascii="Tahoma" w:hAnsi="Tahoma" w:cs="Tahoma"/>
          <w:color w:val="000000" w:themeColor="text1"/>
          <w:sz w:val="20"/>
          <w:szCs w:val="20"/>
          <w:lang w:val="ru-RU" w:eastAsia="ar-SA"/>
        </w:rPr>
      </w:pPr>
      <w:r w:rsidRPr="00506CC9">
        <w:rPr>
          <w:rFonts w:ascii="Tahoma" w:hAnsi="Tahoma" w:cs="Tahoma"/>
          <w:color w:val="000000" w:themeColor="text1"/>
          <w:sz w:val="20"/>
          <w:szCs w:val="20"/>
          <w:lang w:val="ru-RU" w:eastAsia="ar-SA"/>
        </w:rPr>
        <w:t>3.4. Naručilac ima pravo da naplati ugovornu kaznu (penale), nadoknadi gubitke Naručioca i druge iznose koji pripadaju Naručiocu od iznosa koji se plaća Izvršiocu prilikom vršenja takvog plaćanja po predmetnom Ugovoru.</w:t>
      </w:r>
    </w:p>
    <w:p w:rsidR="00F63A56" w:rsidRPr="00506CC9" w:rsidRDefault="00506CC9" w:rsidP="00506CC9">
      <w:pPr>
        <w:pStyle w:val="NoSpacing"/>
        <w:jc w:val="both"/>
        <w:rPr>
          <w:rFonts w:ascii="Tahoma" w:hAnsi="Tahoma" w:cs="Tahoma"/>
          <w:color w:val="000000" w:themeColor="text1"/>
          <w:sz w:val="20"/>
          <w:szCs w:val="20"/>
          <w:lang w:val="ru-RU" w:eastAsia="ar-SA"/>
        </w:rPr>
      </w:pPr>
      <w:r w:rsidRPr="00506CC9">
        <w:rPr>
          <w:rFonts w:ascii="Tahoma" w:hAnsi="Tahoma" w:cs="Tahoma"/>
          <w:color w:val="000000" w:themeColor="text1"/>
          <w:sz w:val="20"/>
          <w:szCs w:val="20"/>
          <w:lang w:val="ru-RU" w:eastAsia="ar-SA"/>
        </w:rPr>
        <w:t>3.5. Potpisujući ovaj Ugovor, Izvršilac se obavezuje da će platiti kaznu za povrede, definisane Prilogom br. 2 Ugovora, u iznosu navedenom u tom Prilogu, u roku od 15 dana od datuma kada dobije pismeni zahtjev od Naručioca, uz priložene dokumente kojima se dokazu</w:t>
      </w:r>
      <w:r w:rsidR="001B0F57">
        <w:rPr>
          <w:rFonts w:ascii="Tahoma" w:hAnsi="Tahoma" w:cs="Tahoma"/>
          <w:color w:val="000000" w:themeColor="text1"/>
          <w:sz w:val="20"/>
          <w:szCs w:val="20"/>
          <w:lang w:val="ru-RU" w:eastAsia="ar-SA"/>
        </w:rPr>
        <w:t xml:space="preserve">je da je Izvršilac izvršio </w:t>
      </w:r>
      <w:r w:rsidRPr="00506CC9">
        <w:rPr>
          <w:rFonts w:ascii="Tahoma" w:hAnsi="Tahoma" w:cs="Tahoma"/>
          <w:color w:val="000000" w:themeColor="text1"/>
          <w:sz w:val="20"/>
          <w:szCs w:val="20"/>
          <w:lang w:val="ru-RU" w:eastAsia="ar-SA"/>
        </w:rPr>
        <w:t>povrede.</w:t>
      </w:r>
    </w:p>
    <w:p w:rsidR="00AD3779" w:rsidRDefault="00AD3779" w:rsidP="00F63A56">
      <w:pPr>
        <w:pStyle w:val="NoSpacing"/>
        <w:jc w:val="both"/>
        <w:rPr>
          <w:rFonts w:ascii="Tahoma" w:hAnsi="Tahoma" w:cs="Tahoma"/>
          <w:b/>
          <w:color w:val="000000" w:themeColor="text1"/>
          <w:sz w:val="20"/>
          <w:szCs w:val="20"/>
          <w:lang w:val="ru-RU" w:eastAsia="ar-SA"/>
        </w:rPr>
      </w:pPr>
    </w:p>
    <w:p w:rsidR="001B0F57" w:rsidRPr="001B0F57" w:rsidRDefault="001B0F57" w:rsidP="001B0F57">
      <w:pPr>
        <w:pStyle w:val="NoSpacing"/>
        <w:jc w:val="both"/>
        <w:rPr>
          <w:rFonts w:ascii="Tahoma" w:hAnsi="Tahoma" w:cs="Tahoma"/>
          <w:b/>
          <w:color w:val="000000" w:themeColor="text1"/>
          <w:sz w:val="20"/>
          <w:szCs w:val="20"/>
          <w:lang w:val="ru-RU" w:eastAsia="ar-SA"/>
        </w:rPr>
      </w:pPr>
      <w:r w:rsidRPr="001B0F57">
        <w:rPr>
          <w:rFonts w:ascii="Tahoma" w:hAnsi="Tahoma" w:cs="Tahoma"/>
          <w:b/>
          <w:color w:val="000000" w:themeColor="text1"/>
          <w:sz w:val="20"/>
          <w:szCs w:val="20"/>
          <w:lang w:val="ru-RU" w:eastAsia="ar-SA"/>
        </w:rPr>
        <w:t>4. ROK ISPORUKE OBAVEZA VEZANIH ZA ISPORUKU OPREME I PRUŽAN</w:t>
      </w:r>
      <w:r w:rsidR="007E6D2D">
        <w:rPr>
          <w:rFonts w:ascii="Tahoma" w:hAnsi="Tahoma" w:cs="Tahoma"/>
          <w:b/>
          <w:color w:val="000000" w:themeColor="text1"/>
          <w:sz w:val="20"/>
          <w:szCs w:val="20"/>
          <w:lang w:val="sr-Latn-RS" w:eastAsia="ar-SA"/>
        </w:rPr>
        <w:t>J</w:t>
      </w:r>
      <w:r w:rsidRPr="001B0F57">
        <w:rPr>
          <w:rFonts w:ascii="Tahoma" w:hAnsi="Tahoma" w:cs="Tahoma"/>
          <w:b/>
          <w:color w:val="000000" w:themeColor="text1"/>
          <w:sz w:val="20"/>
          <w:szCs w:val="20"/>
          <w:lang w:val="ru-RU" w:eastAsia="ar-SA"/>
        </w:rPr>
        <w:t xml:space="preserve">E USLUGA </w:t>
      </w:r>
    </w:p>
    <w:p w:rsidR="001B0F57" w:rsidRPr="001B0F57" w:rsidRDefault="001B0F57" w:rsidP="001B0F57">
      <w:pPr>
        <w:pStyle w:val="NoSpacing"/>
        <w:jc w:val="both"/>
        <w:rPr>
          <w:rFonts w:ascii="Tahoma" w:hAnsi="Tahoma" w:cs="Tahoma"/>
          <w:color w:val="000000" w:themeColor="text1"/>
          <w:sz w:val="20"/>
          <w:szCs w:val="20"/>
          <w:lang w:val="ru-RU" w:eastAsia="ar-SA"/>
        </w:rPr>
      </w:pPr>
      <w:r w:rsidRPr="001B0F57">
        <w:rPr>
          <w:rFonts w:ascii="Tahoma" w:hAnsi="Tahoma" w:cs="Tahoma"/>
          <w:color w:val="000000" w:themeColor="text1"/>
          <w:sz w:val="20"/>
          <w:szCs w:val="20"/>
          <w:lang w:val="ru-RU" w:eastAsia="ar-SA"/>
        </w:rPr>
        <w:t>4.1. Izvršilac će isporučiti Robu i izvrš</w:t>
      </w:r>
      <w:r>
        <w:rPr>
          <w:rFonts w:ascii="Tahoma" w:hAnsi="Tahoma" w:cs="Tahoma"/>
          <w:color w:val="000000" w:themeColor="text1"/>
          <w:sz w:val="20"/>
          <w:szCs w:val="20"/>
          <w:lang w:val="ru-RU" w:eastAsia="ar-SA"/>
        </w:rPr>
        <w:t xml:space="preserve">iti usluge iz predmeta Ugovora </w:t>
      </w:r>
      <w:r w:rsidRPr="001B0F57">
        <w:rPr>
          <w:rFonts w:ascii="Tahoma" w:hAnsi="Tahoma" w:cs="Tahoma"/>
          <w:color w:val="000000" w:themeColor="text1"/>
          <w:sz w:val="20"/>
          <w:szCs w:val="20"/>
          <w:lang w:val="ru-RU" w:eastAsia="ar-SA"/>
        </w:rPr>
        <w:t xml:space="preserve">u krugu „Rafinerija nafte </w:t>
      </w:r>
      <w:r>
        <w:rPr>
          <w:rFonts w:ascii="Tahoma" w:hAnsi="Tahoma" w:cs="Tahoma"/>
          <w:color w:val="000000" w:themeColor="text1"/>
          <w:sz w:val="20"/>
          <w:szCs w:val="20"/>
          <w:lang w:val="sr-Latn-RS" w:eastAsia="ar-SA"/>
        </w:rPr>
        <w:t>Brod</w:t>
      </w:r>
      <w:r>
        <w:rPr>
          <w:rFonts w:ascii="Tahoma" w:hAnsi="Tahoma" w:cs="Tahoma"/>
          <w:color w:val="000000" w:themeColor="text1"/>
          <w:sz w:val="20"/>
          <w:szCs w:val="20"/>
          <w:lang w:val="ru-RU" w:eastAsia="ar-SA"/>
        </w:rPr>
        <w:t xml:space="preserve">“ a.d. Brod </w:t>
      </w:r>
      <w:r w:rsidRPr="001B0F57">
        <w:rPr>
          <w:rFonts w:ascii="Tahoma" w:hAnsi="Tahoma" w:cs="Tahoma"/>
          <w:color w:val="000000" w:themeColor="text1"/>
          <w:sz w:val="20"/>
          <w:szCs w:val="20"/>
          <w:lang w:val="ru-RU" w:eastAsia="ar-SA"/>
        </w:rPr>
        <w:t xml:space="preserve">u roku od </w:t>
      </w:r>
      <w:r w:rsidR="00640809">
        <w:rPr>
          <w:rFonts w:ascii="Tahoma" w:hAnsi="Tahoma" w:cs="Tahoma"/>
          <w:color w:val="000000" w:themeColor="text1"/>
          <w:sz w:val="20"/>
          <w:szCs w:val="20"/>
          <w:lang w:val="sr-Latn-RS" w:eastAsia="ar-SA"/>
        </w:rPr>
        <w:t>__________</w:t>
      </w:r>
      <w:r w:rsidRPr="001B0F57">
        <w:rPr>
          <w:rFonts w:ascii="Tahoma" w:hAnsi="Tahoma" w:cs="Tahoma"/>
          <w:color w:val="000000" w:themeColor="text1"/>
          <w:sz w:val="20"/>
          <w:szCs w:val="20"/>
          <w:lang w:val="ru-RU" w:eastAsia="ar-SA"/>
        </w:rPr>
        <w:t xml:space="preserve"> dana od dana obostranog potpisa Ugovora.</w:t>
      </w:r>
    </w:p>
    <w:p w:rsidR="001B0F57" w:rsidRPr="001B0F57" w:rsidRDefault="001B0F57" w:rsidP="001B0F57">
      <w:pPr>
        <w:pStyle w:val="NoSpacing"/>
        <w:jc w:val="both"/>
        <w:rPr>
          <w:rFonts w:ascii="Tahoma" w:hAnsi="Tahoma" w:cs="Tahoma"/>
          <w:color w:val="000000" w:themeColor="text1"/>
          <w:sz w:val="20"/>
          <w:szCs w:val="20"/>
          <w:lang w:val="ru-RU" w:eastAsia="ar-SA"/>
        </w:rPr>
      </w:pPr>
    </w:p>
    <w:p w:rsidR="001B0F57" w:rsidRPr="001B0F57" w:rsidRDefault="001B0F57" w:rsidP="001B0F57">
      <w:pPr>
        <w:pStyle w:val="NoSpacing"/>
        <w:jc w:val="both"/>
        <w:rPr>
          <w:rFonts w:ascii="Tahoma" w:hAnsi="Tahoma" w:cs="Tahoma"/>
          <w:color w:val="000000" w:themeColor="text1"/>
          <w:sz w:val="20"/>
          <w:szCs w:val="20"/>
          <w:lang w:val="ru-RU" w:eastAsia="ar-SA"/>
        </w:rPr>
      </w:pPr>
      <w:r w:rsidRPr="001B0F57">
        <w:rPr>
          <w:rFonts w:ascii="Tahoma" w:hAnsi="Tahoma" w:cs="Tahoma"/>
          <w:color w:val="000000" w:themeColor="text1"/>
          <w:sz w:val="20"/>
          <w:szCs w:val="20"/>
          <w:lang w:val="ru-RU" w:eastAsia="ar-SA"/>
        </w:rPr>
        <w:t>4.2. Datum isporuke Robe je datum potpisivanja i ovjere teretnog lista od strane ovlašćenog predstavnika Naručioca.</w:t>
      </w:r>
    </w:p>
    <w:p w:rsidR="001B0F57" w:rsidRPr="001B0F57" w:rsidRDefault="001B0F57" w:rsidP="001B0F57">
      <w:pPr>
        <w:pStyle w:val="NoSpacing"/>
        <w:jc w:val="both"/>
        <w:rPr>
          <w:rFonts w:ascii="Tahoma" w:hAnsi="Tahoma" w:cs="Tahoma"/>
          <w:color w:val="000000" w:themeColor="text1"/>
          <w:sz w:val="20"/>
          <w:szCs w:val="20"/>
          <w:lang w:val="ru-RU" w:eastAsia="ar-SA"/>
        </w:rPr>
      </w:pPr>
      <w:r w:rsidRPr="001B0F57">
        <w:rPr>
          <w:rFonts w:ascii="Tahoma" w:hAnsi="Tahoma" w:cs="Tahoma"/>
          <w:color w:val="000000" w:themeColor="text1"/>
          <w:sz w:val="20"/>
          <w:szCs w:val="20"/>
          <w:lang w:val="ru-RU" w:eastAsia="ar-SA"/>
        </w:rPr>
        <w:t>4.3. Izvršilac sa Robom koja se isporučuje šalje sledeće dokumente:</w:t>
      </w:r>
    </w:p>
    <w:p w:rsidR="00C96705" w:rsidRPr="00C96705" w:rsidRDefault="00C96705" w:rsidP="00C96705">
      <w:pPr>
        <w:suppressAutoHyphens/>
        <w:snapToGrid w:val="0"/>
        <w:spacing w:after="0" w:line="240" w:lineRule="auto"/>
        <w:jc w:val="both"/>
        <w:rPr>
          <w:rFonts w:ascii="Tahoma" w:eastAsia="Times New Roman" w:hAnsi="Tahoma" w:cs="Tahoma"/>
          <w:sz w:val="20"/>
          <w:szCs w:val="20"/>
          <w:lang w:val="sr-Latn-BA" w:eastAsia="ar-SA"/>
        </w:rPr>
      </w:pPr>
      <w:r w:rsidRPr="00C96705">
        <w:rPr>
          <w:rFonts w:ascii="Tahoma" w:hAnsi="Tahoma" w:cs="Tahoma"/>
          <w:color w:val="000000" w:themeColor="text1"/>
          <w:sz w:val="20"/>
          <w:szCs w:val="20"/>
          <w:lang w:val="ru-RU" w:eastAsia="ar-SA"/>
        </w:rPr>
        <w:lastRenderedPageBreak/>
        <w:t>-</w:t>
      </w:r>
      <w:r w:rsidRPr="00C96705">
        <w:rPr>
          <w:rFonts w:ascii="Tahoma" w:eastAsia="Times New Roman" w:hAnsi="Tahoma" w:cs="Tahoma"/>
          <w:sz w:val="20"/>
          <w:szCs w:val="20"/>
          <w:lang w:val="sr-Latn-BA" w:eastAsia="ar-SA"/>
        </w:rPr>
        <w:t xml:space="preserve">Račun-fakturu – </w:t>
      </w:r>
      <w:r w:rsidRPr="00C96705">
        <w:rPr>
          <w:rFonts w:ascii="Tahoma" w:hAnsi="Tahoma" w:cs="Tahoma"/>
          <w:sz w:val="20"/>
          <w:szCs w:val="20"/>
          <w:lang w:val="sr-Latn-BA"/>
        </w:rPr>
        <w:t>broj orginalnih primjeraka sačinjava se u zavisnosti od broja pograničnih carinskih ispostava</w:t>
      </w:r>
      <w:r w:rsidRPr="00C96705">
        <w:rPr>
          <w:rFonts w:ascii="Tahoma" w:eastAsia="Times New Roman" w:hAnsi="Tahoma" w:cs="Tahoma"/>
          <w:sz w:val="20"/>
          <w:szCs w:val="20"/>
          <w:lang w:val="sr-Latn-BA" w:eastAsia="ar-SA"/>
        </w:rPr>
        <w:t>;</w:t>
      </w:r>
    </w:p>
    <w:p w:rsidR="00C96705" w:rsidRPr="00C96705" w:rsidRDefault="00C96705" w:rsidP="00C96705">
      <w:pPr>
        <w:suppressAutoHyphens/>
        <w:snapToGrid w:val="0"/>
        <w:spacing w:after="0"/>
        <w:jc w:val="both"/>
        <w:rPr>
          <w:rFonts w:ascii="Tahoma" w:eastAsia="Times New Roman" w:hAnsi="Tahoma" w:cs="Tahoma"/>
          <w:sz w:val="20"/>
          <w:szCs w:val="20"/>
          <w:lang w:val="sr-Latn-BA" w:eastAsia="ar-SA"/>
        </w:rPr>
      </w:pPr>
      <w:r w:rsidRPr="00C96705">
        <w:rPr>
          <w:rFonts w:ascii="Tahoma" w:eastAsia="Times New Roman" w:hAnsi="Tahoma" w:cs="Tahoma"/>
          <w:sz w:val="20"/>
          <w:szCs w:val="20"/>
          <w:lang w:val="sr-Latn-BA" w:eastAsia="ar-SA"/>
        </w:rPr>
        <w:t>-Tovarno - transportni list - broj originalnih primjeraka sačinjava se u zavisnosti od broja pograničnih carinskih ispostava;</w:t>
      </w:r>
    </w:p>
    <w:p w:rsidR="001B0F57" w:rsidRPr="001B0F57" w:rsidRDefault="001B0F57" w:rsidP="00C96705">
      <w:pPr>
        <w:pStyle w:val="NoSpacing"/>
        <w:jc w:val="both"/>
        <w:rPr>
          <w:rFonts w:ascii="Tahoma" w:hAnsi="Tahoma" w:cs="Tahoma"/>
          <w:color w:val="000000" w:themeColor="text1"/>
          <w:sz w:val="20"/>
          <w:szCs w:val="20"/>
          <w:lang w:val="ru-RU" w:eastAsia="ar-SA"/>
        </w:rPr>
      </w:pPr>
      <w:r w:rsidRPr="001B0F57">
        <w:rPr>
          <w:rFonts w:ascii="Tahoma" w:hAnsi="Tahoma" w:cs="Tahoma"/>
          <w:color w:val="000000" w:themeColor="text1"/>
          <w:sz w:val="20"/>
          <w:szCs w:val="20"/>
          <w:lang w:val="ru-RU" w:eastAsia="ar-SA"/>
        </w:rPr>
        <w:t>- Listu pakovanja, uz navođenje sadržaja svakog koleta ili partije koja se isporučuje, bruto i neto težine;</w:t>
      </w:r>
    </w:p>
    <w:p w:rsidR="001B0F57" w:rsidRPr="00C96705" w:rsidRDefault="001B0F57" w:rsidP="001B0F57">
      <w:pPr>
        <w:pStyle w:val="NoSpacing"/>
        <w:jc w:val="both"/>
        <w:rPr>
          <w:rFonts w:ascii="Tahoma" w:hAnsi="Tahoma" w:cs="Tahoma"/>
          <w:color w:val="000000" w:themeColor="text1"/>
          <w:sz w:val="20"/>
          <w:szCs w:val="20"/>
          <w:lang w:val="sr-Latn-RS" w:eastAsia="ar-SA"/>
        </w:rPr>
      </w:pPr>
      <w:r w:rsidRPr="001B0F57">
        <w:rPr>
          <w:rFonts w:ascii="Tahoma" w:hAnsi="Tahoma" w:cs="Tahoma"/>
          <w:color w:val="000000" w:themeColor="text1"/>
          <w:sz w:val="20"/>
          <w:szCs w:val="20"/>
          <w:lang w:val="ru-RU" w:eastAsia="ar-SA"/>
        </w:rPr>
        <w:t>- EUR 1 sertif</w:t>
      </w:r>
      <w:r w:rsidR="00C96705">
        <w:rPr>
          <w:rFonts w:ascii="Tahoma" w:hAnsi="Tahoma" w:cs="Tahoma"/>
          <w:color w:val="000000" w:themeColor="text1"/>
          <w:sz w:val="20"/>
          <w:szCs w:val="20"/>
          <w:lang w:val="ru-RU" w:eastAsia="ar-SA"/>
        </w:rPr>
        <w:t xml:space="preserve">ikat o porijeklu </w:t>
      </w:r>
      <w:r w:rsidR="00C96705">
        <w:rPr>
          <w:rFonts w:ascii="Tahoma" w:hAnsi="Tahoma" w:cs="Tahoma"/>
          <w:color w:val="000000" w:themeColor="text1"/>
          <w:sz w:val="20"/>
          <w:szCs w:val="20"/>
          <w:lang w:val="sr-Latn-RS" w:eastAsia="ar-SA"/>
        </w:rPr>
        <w:t>Robe</w:t>
      </w:r>
    </w:p>
    <w:p w:rsidR="001B0F57" w:rsidRDefault="001B0F57" w:rsidP="001B0F57">
      <w:pPr>
        <w:pStyle w:val="NoSpacing"/>
        <w:jc w:val="both"/>
        <w:rPr>
          <w:rFonts w:ascii="Tahoma" w:hAnsi="Tahoma" w:cs="Tahoma"/>
          <w:color w:val="000000" w:themeColor="text1"/>
          <w:sz w:val="20"/>
          <w:szCs w:val="20"/>
          <w:lang w:val="ru-RU" w:eastAsia="ar-SA"/>
        </w:rPr>
      </w:pPr>
      <w:r w:rsidRPr="001B0F57">
        <w:rPr>
          <w:rFonts w:ascii="Tahoma" w:hAnsi="Tahoma" w:cs="Tahoma"/>
          <w:color w:val="000000" w:themeColor="text1"/>
          <w:sz w:val="20"/>
          <w:szCs w:val="20"/>
          <w:lang w:val="ru-RU" w:eastAsia="ar-SA"/>
        </w:rPr>
        <w:t>- Tehničku dokumentaciju za Robu,</w:t>
      </w:r>
    </w:p>
    <w:p w:rsidR="00C96705" w:rsidRPr="00C96705" w:rsidRDefault="00C96705" w:rsidP="001B0F57">
      <w:pPr>
        <w:pStyle w:val="NoSpacing"/>
        <w:jc w:val="both"/>
        <w:rPr>
          <w:rFonts w:ascii="Tahoma" w:hAnsi="Tahoma" w:cs="Tahoma"/>
          <w:color w:val="000000" w:themeColor="text1"/>
          <w:sz w:val="20"/>
          <w:szCs w:val="20"/>
          <w:lang w:val="sr-Latn-RS" w:eastAsia="ar-SA"/>
        </w:rPr>
      </w:pPr>
      <w:r>
        <w:rPr>
          <w:rFonts w:ascii="Tahoma" w:hAnsi="Tahoma" w:cs="Tahoma"/>
          <w:color w:val="000000" w:themeColor="text1"/>
          <w:sz w:val="20"/>
          <w:szCs w:val="20"/>
          <w:lang w:val="sr-Latn-RS" w:eastAsia="ar-SA"/>
        </w:rPr>
        <w:t>- Certifikat o kvalitetu</w:t>
      </w:r>
    </w:p>
    <w:p w:rsidR="001B0F57" w:rsidRPr="001B0F57" w:rsidRDefault="001B0F57" w:rsidP="001B0F57">
      <w:pPr>
        <w:pStyle w:val="NoSpacing"/>
        <w:jc w:val="both"/>
        <w:rPr>
          <w:rFonts w:ascii="Tahoma" w:hAnsi="Tahoma" w:cs="Tahoma"/>
          <w:color w:val="000000" w:themeColor="text1"/>
          <w:sz w:val="20"/>
          <w:szCs w:val="20"/>
          <w:lang w:val="ru-RU" w:eastAsia="ar-SA"/>
        </w:rPr>
      </w:pPr>
      <w:r w:rsidRPr="001B0F57">
        <w:rPr>
          <w:rFonts w:ascii="Tahoma" w:hAnsi="Tahoma" w:cs="Tahoma"/>
          <w:color w:val="000000" w:themeColor="text1"/>
          <w:sz w:val="20"/>
          <w:szCs w:val="20"/>
          <w:lang w:val="ru-RU" w:eastAsia="ar-SA"/>
        </w:rPr>
        <w:t>- Dokumentaciju dozvola za Robu (sertifikate, zapisnike, itd.)</w:t>
      </w:r>
    </w:p>
    <w:p w:rsidR="001B0F57" w:rsidRPr="001B0F57" w:rsidRDefault="001B0F57" w:rsidP="001B0F57">
      <w:pPr>
        <w:pStyle w:val="NoSpacing"/>
        <w:jc w:val="both"/>
        <w:rPr>
          <w:rFonts w:ascii="Tahoma" w:hAnsi="Tahoma" w:cs="Tahoma"/>
          <w:color w:val="000000" w:themeColor="text1"/>
          <w:sz w:val="20"/>
          <w:szCs w:val="20"/>
          <w:lang w:val="ru-RU" w:eastAsia="ar-SA"/>
        </w:rPr>
      </w:pPr>
      <w:r w:rsidRPr="001B0F57">
        <w:rPr>
          <w:rFonts w:ascii="Tahoma" w:hAnsi="Tahoma" w:cs="Tahoma"/>
          <w:color w:val="000000" w:themeColor="text1"/>
          <w:sz w:val="20"/>
          <w:szCs w:val="20"/>
          <w:lang w:val="ru-RU" w:eastAsia="ar-SA"/>
        </w:rPr>
        <w:t>- Drugu dokumentaciju, koja je predviđena odgovarajućim standardima,</w:t>
      </w:r>
    </w:p>
    <w:p w:rsidR="001B0F57" w:rsidRPr="001B0F57" w:rsidRDefault="001B0F57" w:rsidP="001B0F57">
      <w:pPr>
        <w:pStyle w:val="NoSpacing"/>
        <w:jc w:val="both"/>
        <w:rPr>
          <w:rFonts w:ascii="Tahoma" w:hAnsi="Tahoma" w:cs="Tahoma"/>
          <w:color w:val="000000" w:themeColor="text1"/>
          <w:sz w:val="20"/>
          <w:szCs w:val="20"/>
          <w:lang w:val="ru-RU" w:eastAsia="ar-SA"/>
        </w:rPr>
      </w:pPr>
      <w:r w:rsidRPr="001B0F57">
        <w:rPr>
          <w:rFonts w:ascii="Tahoma" w:hAnsi="Tahoma" w:cs="Tahoma"/>
          <w:color w:val="000000" w:themeColor="text1"/>
          <w:sz w:val="20"/>
          <w:szCs w:val="20"/>
          <w:lang w:val="ru-RU" w:eastAsia="ar-SA"/>
        </w:rPr>
        <w:t xml:space="preserve">- Dokumenti kojima se potvrđuju garantne obaveze za Robu, </w:t>
      </w:r>
    </w:p>
    <w:p w:rsidR="001B0F57" w:rsidRPr="001B0F57" w:rsidRDefault="001B0F57" w:rsidP="001B0F57">
      <w:pPr>
        <w:pStyle w:val="NoSpacing"/>
        <w:jc w:val="both"/>
        <w:rPr>
          <w:rFonts w:ascii="Tahoma" w:hAnsi="Tahoma" w:cs="Tahoma"/>
          <w:color w:val="000000" w:themeColor="text1"/>
          <w:sz w:val="20"/>
          <w:szCs w:val="20"/>
          <w:lang w:val="ru-RU" w:eastAsia="ar-SA"/>
        </w:rPr>
      </w:pPr>
      <w:r w:rsidRPr="001B0F57">
        <w:rPr>
          <w:rFonts w:ascii="Tahoma" w:hAnsi="Tahoma" w:cs="Tahoma"/>
          <w:color w:val="000000" w:themeColor="text1"/>
          <w:sz w:val="20"/>
          <w:szCs w:val="20"/>
          <w:lang w:val="ru-RU" w:eastAsia="ar-SA"/>
        </w:rPr>
        <w:t>- Sertifikat porijekla,</w:t>
      </w:r>
    </w:p>
    <w:p w:rsidR="001B0F57" w:rsidRPr="001B0F57" w:rsidRDefault="001B0F57" w:rsidP="001B0F57">
      <w:pPr>
        <w:pStyle w:val="NoSpacing"/>
        <w:jc w:val="both"/>
        <w:rPr>
          <w:rFonts w:ascii="Tahoma" w:hAnsi="Tahoma" w:cs="Tahoma"/>
          <w:color w:val="000000" w:themeColor="text1"/>
          <w:sz w:val="20"/>
          <w:szCs w:val="20"/>
          <w:lang w:val="ru-RU" w:eastAsia="ar-SA"/>
        </w:rPr>
      </w:pPr>
      <w:r w:rsidRPr="001B0F57">
        <w:rPr>
          <w:rFonts w:ascii="Tahoma" w:hAnsi="Tahoma" w:cs="Tahoma"/>
          <w:color w:val="000000" w:themeColor="text1"/>
          <w:sz w:val="20"/>
          <w:szCs w:val="20"/>
          <w:lang w:val="ru-RU" w:eastAsia="ar-SA"/>
        </w:rPr>
        <w:t>- Druga dokumentacija, neophodna za upotrebu Robe (BTL lista, atest);</w:t>
      </w:r>
    </w:p>
    <w:p w:rsidR="001B0F57" w:rsidRPr="001B0F57" w:rsidRDefault="001B0F57" w:rsidP="001B0F57">
      <w:pPr>
        <w:pStyle w:val="NoSpacing"/>
        <w:jc w:val="both"/>
        <w:rPr>
          <w:rFonts w:ascii="Tahoma" w:hAnsi="Tahoma" w:cs="Tahoma"/>
          <w:color w:val="000000" w:themeColor="text1"/>
          <w:sz w:val="20"/>
          <w:szCs w:val="20"/>
          <w:lang w:val="ru-RU" w:eastAsia="ar-SA"/>
        </w:rPr>
      </w:pPr>
      <w:r w:rsidRPr="001B0F57">
        <w:rPr>
          <w:rFonts w:ascii="Tahoma" w:hAnsi="Tahoma" w:cs="Tahoma"/>
          <w:color w:val="000000" w:themeColor="text1"/>
          <w:sz w:val="20"/>
          <w:szCs w:val="20"/>
          <w:lang w:val="ru-RU" w:eastAsia="ar-SA"/>
        </w:rPr>
        <w:t>4.4. Kašnjenje u isporuci dokumentacije jednako je kašnjenju isporuke Robe.</w:t>
      </w:r>
    </w:p>
    <w:p w:rsidR="001B0F57" w:rsidRPr="001B0F57" w:rsidRDefault="001B0F57" w:rsidP="001B0F57">
      <w:pPr>
        <w:pStyle w:val="NoSpacing"/>
        <w:jc w:val="both"/>
        <w:rPr>
          <w:rFonts w:ascii="Tahoma" w:hAnsi="Tahoma" w:cs="Tahoma"/>
          <w:color w:val="000000" w:themeColor="text1"/>
          <w:sz w:val="20"/>
          <w:szCs w:val="20"/>
          <w:lang w:val="ru-RU" w:eastAsia="ar-SA"/>
        </w:rPr>
      </w:pPr>
      <w:r w:rsidRPr="001B0F57">
        <w:rPr>
          <w:rFonts w:ascii="Tahoma" w:hAnsi="Tahoma" w:cs="Tahoma"/>
          <w:color w:val="000000" w:themeColor="text1"/>
          <w:sz w:val="20"/>
          <w:szCs w:val="20"/>
          <w:lang w:val="ru-RU" w:eastAsia="ar-SA"/>
        </w:rPr>
        <w:t>4.5. Roba se smatra predatom od strane Izvršioca i primljenom od strane Naručioca:</w:t>
      </w:r>
    </w:p>
    <w:p w:rsidR="001B0F57" w:rsidRPr="00C96705" w:rsidRDefault="001B0F57" w:rsidP="001B0F57">
      <w:pPr>
        <w:pStyle w:val="NoSpacing"/>
        <w:jc w:val="both"/>
        <w:rPr>
          <w:rFonts w:ascii="Tahoma" w:hAnsi="Tahoma" w:cs="Tahoma"/>
          <w:color w:val="000000" w:themeColor="text1"/>
          <w:sz w:val="20"/>
          <w:szCs w:val="20"/>
          <w:lang w:val="sr-Latn-RS" w:eastAsia="ar-SA"/>
        </w:rPr>
      </w:pPr>
      <w:r w:rsidRPr="001B0F57">
        <w:rPr>
          <w:rFonts w:ascii="Tahoma" w:hAnsi="Tahoma" w:cs="Tahoma"/>
          <w:color w:val="000000" w:themeColor="text1"/>
          <w:sz w:val="20"/>
          <w:szCs w:val="20"/>
          <w:lang w:val="ru-RU" w:eastAsia="ar-SA"/>
        </w:rPr>
        <w:t xml:space="preserve">a) po količini — u skladu sa brojem koleta i težini, navedenih u </w:t>
      </w:r>
      <w:r w:rsidR="00C96705">
        <w:rPr>
          <w:rFonts w:ascii="Tahoma" w:hAnsi="Tahoma" w:cs="Tahoma"/>
          <w:color w:val="000000" w:themeColor="text1"/>
          <w:sz w:val="20"/>
          <w:szCs w:val="20"/>
          <w:lang w:val="sr-Latn-RS" w:eastAsia="ar-SA"/>
        </w:rPr>
        <w:t>tovarno tranportnom</w:t>
      </w:r>
      <w:r w:rsidRPr="001B0F57">
        <w:rPr>
          <w:rFonts w:ascii="Tahoma" w:hAnsi="Tahoma" w:cs="Tahoma"/>
          <w:color w:val="000000" w:themeColor="text1"/>
          <w:sz w:val="20"/>
          <w:szCs w:val="20"/>
          <w:lang w:val="ru-RU" w:eastAsia="ar-SA"/>
        </w:rPr>
        <w:t xml:space="preserve"> listu;</w:t>
      </w:r>
    </w:p>
    <w:p w:rsidR="001B0F57" w:rsidRPr="001B0F57" w:rsidRDefault="001B0F57" w:rsidP="001B0F57">
      <w:pPr>
        <w:pStyle w:val="NoSpacing"/>
        <w:jc w:val="both"/>
        <w:rPr>
          <w:rFonts w:ascii="Tahoma" w:hAnsi="Tahoma" w:cs="Tahoma"/>
          <w:color w:val="000000" w:themeColor="text1"/>
          <w:sz w:val="20"/>
          <w:szCs w:val="20"/>
          <w:lang w:val="ru-RU" w:eastAsia="ar-SA"/>
        </w:rPr>
      </w:pPr>
      <w:r w:rsidRPr="001B0F57">
        <w:rPr>
          <w:rFonts w:ascii="Tahoma" w:hAnsi="Tahoma" w:cs="Tahoma"/>
          <w:color w:val="000000" w:themeColor="text1"/>
          <w:sz w:val="20"/>
          <w:szCs w:val="20"/>
          <w:lang w:val="ru-RU" w:eastAsia="ar-SA"/>
        </w:rPr>
        <w:t xml:space="preserve">б) po kvalitetu — u skladu sa Sertifikatima porijekla i kvaliteta Robe, izdatim od strane proizvođača ili Izvršioca </w:t>
      </w:r>
    </w:p>
    <w:p w:rsidR="001B0F57" w:rsidRPr="001B0F57" w:rsidRDefault="001B0F57" w:rsidP="001B0F57">
      <w:pPr>
        <w:pStyle w:val="NoSpacing"/>
        <w:jc w:val="both"/>
        <w:rPr>
          <w:rFonts w:ascii="Tahoma" w:hAnsi="Tahoma" w:cs="Tahoma"/>
          <w:color w:val="000000" w:themeColor="text1"/>
          <w:sz w:val="20"/>
          <w:szCs w:val="20"/>
          <w:lang w:val="ru-RU" w:eastAsia="ar-SA"/>
        </w:rPr>
      </w:pPr>
      <w:r w:rsidRPr="001B0F57">
        <w:rPr>
          <w:rFonts w:ascii="Tahoma" w:hAnsi="Tahoma" w:cs="Tahoma"/>
          <w:color w:val="000000" w:themeColor="text1"/>
          <w:sz w:val="20"/>
          <w:szCs w:val="20"/>
          <w:lang w:val="ru-RU" w:eastAsia="ar-SA"/>
        </w:rPr>
        <w:lastRenderedPageBreak/>
        <w:t>4.6. U slučaju da Naručilac ima primjedbe na količinu i kvalitet primljene Robe, dužan je da ih u roku od 2 dana nakon isporuke Robe dostavi Izvršiocu u pismenom obliku.</w:t>
      </w:r>
    </w:p>
    <w:p w:rsidR="001B0F57" w:rsidRPr="001B0F57" w:rsidRDefault="001B0F57" w:rsidP="001B0F57">
      <w:pPr>
        <w:pStyle w:val="NoSpacing"/>
        <w:jc w:val="both"/>
        <w:rPr>
          <w:rFonts w:ascii="Tahoma" w:hAnsi="Tahoma" w:cs="Tahoma"/>
          <w:color w:val="000000" w:themeColor="text1"/>
          <w:sz w:val="20"/>
          <w:szCs w:val="20"/>
          <w:lang w:val="ru-RU" w:eastAsia="ar-SA"/>
        </w:rPr>
      </w:pPr>
      <w:r w:rsidRPr="001B0F57">
        <w:rPr>
          <w:rFonts w:ascii="Tahoma" w:hAnsi="Tahoma" w:cs="Tahoma"/>
          <w:color w:val="000000" w:themeColor="text1"/>
          <w:sz w:val="20"/>
          <w:szCs w:val="20"/>
          <w:lang w:val="ru-RU" w:eastAsia="ar-SA"/>
        </w:rPr>
        <w:t xml:space="preserve">4.7. U slučaju da je isporuka nepotpuna, Naručilac ima pravo da plati samo onu količinu Robe koja je isporučena. </w:t>
      </w:r>
    </w:p>
    <w:p w:rsidR="001B0F57" w:rsidRPr="001B0F57" w:rsidRDefault="001B0F57" w:rsidP="001B0F57">
      <w:pPr>
        <w:pStyle w:val="NoSpacing"/>
        <w:jc w:val="both"/>
        <w:rPr>
          <w:rFonts w:ascii="Tahoma" w:hAnsi="Tahoma" w:cs="Tahoma"/>
          <w:color w:val="000000" w:themeColor="text1"/>
          <w:sz w:val="20"/>
          <w:szCs w:val="20"/>
          <w:lang w:val="ru-RU" w:eastAsia="ar-SA"/>
        </w:rPr>
      </w:pPr>
      <w:r w:rsidRPr="001B0F57">
        <w:rPr>
          <w:rFonts w:ascii="Tahoma" w:hAnsi="Tahoma" w:cs="Tahoma"/>
          <w:color w:val="000000" w:themeColor="text1"/>
          <w:sz w:val="20"/>
          <w:szCs w:val="20"/>
          <w:lang w:val="ru-RU" w:eastAsia="ar-SA"/>
        </w:rPr>
        <w:t>4.8. U slučaju isporuke Robe neodgovarajućeg kvaliteta, Naručilac ima pravo da po svom izboru zahtijeva, bez uvećanja cijene, zamjenu Robe, ili besplatno otklanjanje nedostataka Robe, u roku usaglašenim sa Izvršiocem.</w:t>
      </w:r>
    </w:p>
    <w:p w:rsidR="001B0F57" w:rsidRPr="001B0F57" w:rsidRDefault="001B0F57" w:rsidP="001B0F57">
      <w:pPr>
        <w:pStyle w:val="NoSpacing"/>
        <w:jc w:val="both"/>
        <w:rPr>
          <w:rFonts w:ascii="Tahoma" w:hAnsi="Tahoma" w:cs="Tahoma"/>
          <w:color w:val="000000" w:themeColor="text1"/>
          <w:sz w:val="20"/>
          <w:szCs w:val="20"/>
          <w:lang w:val="ru-RU" w:eastAsia="ar-SA"/>
        </w:rPr>
      </w:pPr>
      <w:r w:rsidRPr="001B0F57">
        <w:rPr>
          <w:rFonts w:ascii="Tahoma" w:hAnsi="Tahoma" w:cs="Tahoma"/>
          <w:color w:val="000000" w:themeColor="text1"/>
          <w:sz w:val="20"/>
          <w:szCs w:val="20"/>
          <w:lang w:val="ru-RU" w:eastAsia="ar-SA"/>
        </w:rPr>
        <w:t>4.9. Vlasništvo prelazi sa Izvršioca na Naručioca sa datumom kvalitativnog i kvantitativnog prijema Robe, na način naveden u tački 4.5. Ugovora.</w:t>
      </w:r>
    </w:p>
    <w:p w:rsidR="001B0F57" w:rsidRPr="001B0F57" w:rsidRDefault="001B0F57" w:rsidP="001B0F57">
      <w:pPr>
        <w:pStyle w:val="NoSpacing"/>
        <w:jc w:val="both"/>
        <w:rPr>
          <w:rFonts w:ascii="Tahoma" w:hAnsi="Tahoma" w:cs="Tahoma"/>
          <w:color w:val="000000" w:themeColor="text1"/>
          <w:sz w:val="20"/>
          <w:szCs w:val="20"/>
          <w:lang w:val="ru-RU" w:eastAsia="ar-SA"/>
        </w:rPr>
      </w:pPr>
      <w:r w:rsidRPr="001B0F57">
        <w:rPr>
          <w:rFonts w:ascii="Tahoma" w:hAnsi="Tahoma" w:cs="Tahoma"/>
          <w:color w:val="000000" w:themeColor="text1"/>
          <w:sz w:val="20"/>
          <w:szCs w:val="20"/>
          <w:lang w:val="ru-RU" w:eastAsia="ar-SA"/>
        </w:rPr>
        <w:t>4.10. Ugovorne strane su saglasne da se primopredaja svake izvršene usluge izvrši na osnovu Akta o primopredaji izvršenih usluga, obostrano potpisanog od strane generalnog direktora (ili lica koje on ovlasti) i predstavnika Izvršioca usluge.</w:t>
      </w:r>
    </w:p>
    <w:p w:rsidR="001B0F57" w:rsidRPr="001B0F57" w:rsidRDefault="001B0F57" w:rsidP="001B0F57">
      <w:pPr>
        <w:pStyle w:val="NoSpacing"/>
        <w:jc w:val="both"/>
        <w:rPr>
          <w:rFonts w:ascii="Tahoma" w:hAnsi="Tahoma" w:cs="Tahoma"/>
          <w:color w:val="000000" w:themeColor="text1"/>
          <w:sz w:val="20"/>
          <w:szCs w:val="20"/>
          <w:lang w:val="ru-RU" w:eastAsia="ar-SA"/>
        </w:rPr>
      </w:pPr>
      <w:r w:rsidRPr="001B0F57">
        <w:rPr>
          <w:rFonts w:ascii="Tahoma" w:hAnsi="Tahoma" w:cs="Tahoma"/>
          <w:color w:val="000000" w:themeColor="text1"/>
          <w:sz w:val="20"/>
          <w:szCs w:val="20"/>
          <w:lang w:val="ru-RU" w:eastAsia="ar-SA"/>
        </w:rPr>
        <w:t>4.10.1 Naručilac se obavezuje da u roku od 7 (sedam) radnih dana od dana prijema Akta o primopredaji izvršenih usluga dostavi Izvršiocu usluge potpisan Akt ili primjedbe na izvršenu uslugu.</w:t>
      </w:r>
    </w:p>
    <w:p w:rsidR="001B0F57" w:rsidRPr="001B0F57" w:rsidRDefault="001B0F57" w:rsidP="001B0F57">
      <w:pPr>
        <w:pStyle w:val="NoSpacing"/>
        <w:jc w:val="both"/>
        <w:rPr>
          <w:rFonts w:ascii="Tahoma" w:hAnsi="Tahoma" w:cs="Tahoma"/>
          <w:color w:val="000000" w:themeColor="text1"/>
          <w:sz w:val="20"/>
          <w:szCs w:val="20"/>
          <w:lang w:val="ru-RU" w:eastAsia="ar-SA"/>
        </w:rPr>
      </w:pPr>
      <w:r w:rsidRPr="001B0F57">
        <w:rPr>
          <w:rFonts w:ascii="Tahoma" w:hAnsi="Tahoma" w:cs="Tahoma"/>
          <w:color w:val="000000" w:themeColor="text1"/>
          <w:sz w:val="20"/>
          <w:szCs w:val="20"/>
          <w:lang w:val="ru-RU" w:eastAsia="ar-SA"/>
        </w:rPr>
        <w:t>4.11. Datumom izvršene usluge smatra se datum sa obostrano potpisanog i ovjerenog Akta o primopredaji izvršenih usluga iz tačke 4.10. ovog Ugovora.</w:t>
      </w:r>
    </w:p>
    <w:p w:rsidR="00C96705" w:rsidRDefault="00C96705" w:rsidP="00F63A56">
      <w:pPr>
        <w:pStyle w:val="NoSpacing"/>
        <w:jc w:val="both"/>
        <w:rPr>
          <w:rFonts w:ascii="Tahoma" w:hAnsi="Tahoma" w:cs="Tahoma"/>
          <w:b/>
          <w:color w:val="000000" w:themeColor="text1"/>
          <w:sz w:val="20"/>
          <w:szCs w:val="20"/>
          <w:lang w:val="ru-RU" w:eastAsia="ar-SA"/>
        </w:rPr>
      </w:pPr>
    </w:p>
    <w:p w:rsidR="009B3007" w:rsidRPr="009B3007" w:rsidRDefault="009B3007" w:rsidP="009B3007">
      <w:pPr>
        <w:pStyle w:val="NoSpacing"/>
        <w:jc w:val="both"/>
        <w:rPr>
          <w:rFonts w:ascii="Tahoma" w:hAnsi="Tahoma" w:cs="Tahoma"/>
          <w:b/>
          <w:color w:val="000000" w:themeColor="text1"/>
          <w:sz w:val="20"/>
          <w:szCs w:val="20"/>
          <w:lang w:val="ru-RU" w:eastAsia="ar-SA"/>
        </w:rPr>
      </w:pPr>
      <w:r w:rsidRPr="009B3007">
        <w:rPr>
          <w:rFonts w:ascii="Tahoma" w:hAnsi="Tahoma" w:cs="Tahoma"/>
          <w:b/>
          <w:color w:val="000000" w:themeColor="text1"/>
          <w:sz w:val="20"/>
          <w:szCs w:val="20"/>
          <w:lang w:val="ru-RU" w:eastAsia="ar-SA"/>
        </w:rPr>
        <w:t>5. AMBALAŽA I OZNAČAVANjE</w:t>
      </w: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lastRenderedPageBreak/>
        <w:t xml:space="preserve">5.1. Roba </w:t>
      </w:r>
      <w:r w:rsidR="00DF5A57">
        <w:rPr>
          <w:rFonts w:ascii="Tahoma" w:hAnsi="Tahoma" w:cs="Tahoma"/>
          <w:color w:val="000000" w:themeColor="text1"/>
          <w:sz w:val="20"/>
          <w:szCs w:val="20"/>
          <w:lang w:val="sr-Latn-RS" w:eastAsia="ar-SA"/>
        </w:rPr>
        <w:t>se mora</w:t>
      </w:r>
      <w:r w:rsidRPr="009B3007">
        <w:rPr>
          <w:rFonts w:ascii="Tahoma" w:hAnsi="Tahoma" w:cs="Tahoma"/>
          <w:color w:val="000000" w:themeColor="text1"/>
          <w:sz w:val="20"/>
          <w:szCs w:val="20"/>
          <w:lang w:val="ru-RU" w:eastAsia="ar-SA"/>
        </w:rPr>
        <w:t xml:space="preserve"> isporučivati u ambalaži (pakovanju) koja je pogodna za prevoz i koja odgovara karakteru Robe koja se isporučuje. Ambalaža treba da štiti Robu od oštećenja i korozije prilikom prevoza, uzimajući u obzir mogući usputni pretovar, kao i duže skladištenje.</w:t>
      </w: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5.2. Prije pakovanja, svi obrađeni dijelovi bi trebali biti podvrgnuti odgovarajućoj konzervaciji, koja osigurava da dijelovi neće biti oštećeni tokom transporta i skladištenja.</w:t>
      </w: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5.3. Za svako koleto treba da bude sastavljena lista pakovanja uz navođenje: naziv Robe, količina, vrsta ambalaže, broj koleta, neto i bruto težina, broj Ugovora.</w:t>
      </w: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Jedan primjerak liste pakovanja u nepromočivoj koverti se stavlja u ambalažu zajedno sa rezervnim dijelovima ili unutar rezervnih dijelova, ako ambalaža tih rezervnih dijelova nije predviđena, a jedan primjerak se lijepi sa vanjske strane ambalaže ili rezervnih dijelova.</w:t>
      </w:r>
    </w:p>
    <w:p w:rsidR="009B3007" w:rsidRPr="009B3007" w:rsidRDefault="009B3007" w:rsidP="009B3007">
      <w:pPr>
        <w:pStyle w:val="NoSpacing"/>
        <w:jc w:val="both"/>
        <w:rPr>
          <w:rFonts w:ascii="Tahoma" w:hAnsi="Tahoma" w:cs="Tahoma"/>
          <w:color w:val="000000" w:themeColor="text1"/>
          <w:sz w:val="20"/>
          <w:szCs w:val="20"/>
          <w:lang w:val="ru-RU" w:eastAsia="ar-SA"/>
        </w:rPr>
      </w:pP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5.4. Ambalaža ili Roba označava se sa dvije bočne strane (ako je to moguće). Na svako koleto upisuju se sljedeći podaci na srpskom jeziku:</w:t>
      </w: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Naručilac:</w:t>
      </w: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 xml:space="preserve">Izvršilac: </w:t>
      </w: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 xml:space="preserve">Proizvođač: </w:t>
      </w: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Ova strana gore</w:t>
      </w: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Rukovati pažljivo</w:t>
      </w: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Ne tumbaj</w:t>
      </w: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lastRenderedPageBreak/>
        <w:t>Koleto br. „____“</w:t>
      </w: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Ugovor/Ugovor br. „____“</w:t>
      </w: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Bruto težina __ kg,</w:t>
      </w: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Neto težina __ kg,</w:t>
      </w: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 xml:space="preserve">Dimenzije sanduka u centimetrima </w:t>
      </w: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(dužina, širina, visina)</w:t>
      </w:r>
    </w:p>
    <w:p w:rsidR="009B3007" w:rsidRPr="009B3007" w:rsidRDefault="009B3007" w:rsidP="009B3007">
      <w:pPr>
        <w:pStyle w:val="NoSpacing"/>
        <w:jc w:val="both"/>
        <w:rPr>
          <w:rFonts w:ascii="Tahoma" w:hAnsi="Tahoma" w:cs="Tahoma"/>
          <w:color w:val="000000" w:themeColor="text1"/>
          <w:sz w:val="20"/>
          <w:szCs w:val="20"/>
          <w:lang w:val="ru-RU" w:eastAsia="ar-SA"/>
        </w:rPr>
      </w:pP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5.5. Ambalaža ili dijelovi označavaju se kao razlomak, pri čemu će brojilac označavati redni broj ambalaže ili Robe, a imenilac – ukupan broj koleta u toj partiji.</w:t>
      </w:r>
    </w:p>
    <w:p w:rsidR="009B3007" w:rsidRPr="009B3007" w:rsidRDefault="009B3007" w:rsidP="009B3007">
      <w:pPr>
        <w:pStyle w:val="NoSpacing"/>
        <w:jc w:val="both"/>
        <w:rPr>
          <w:rFonts w:ascii="Tahoma" w:hAnsi="Tahoma" w:cs="Tahoma"/>
          <w:color w:val="000000" w:themeColor="text1"/>
          <w:sz w:val="20"/>
          <w:szCs w:val="20"/>
          <w:lang w:val="ru-RU" w:eastAsia="ar-SA"/>
        </w:rPr>
      </w:pPr>
    </w:p>
    <w:p w:rsidR="00F63A56"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5.6. Izvršilac snosi odgovornost za gubitke ili oštećenja Robe uzrokovane nekvalitetnom ili nepravilnom konzervacijom, označavanjem i ambalažom, kao i za stvarne gubitke, vezane za isporučivanje Robe na pogrešnu adresu zbog neadekvatnog ili nepravilnog označavanja.</w:t>
      </w:r>
    </w:p>
    <w:p w:rsidR="00E7542B" w:rsidRDefault="00E7542B" w:rsidP="009B3007">
      <w:pPr>
        <w:pStyle w:val="NoSpacing"/>
        <w:jc w:val="both"/>
        <w:rPr>
          <w:rFonts w:ascii="Tahoma" w:hAnsi="Tahoma" w:cs="Tahoma"/>
          <w:b/>
          <w:color w:val="000000" w:themeColor="text1"/>
          <w:sz w:val="20"/>
          <w:szCs w:val="20"/>
          <w:lang w:val="ru-RU" w:eastAsia="ar-SA"/>
        </w:rPr>
      </w:pPr>
    </w:p>
    <w:p w:rsidR="009B3007" w:rsidRPr="009B3007" w:rsidRDefault="009B3007" w:rsidP="009B3007">
      <w:pPr>
        <w:pStyle w:val="NoSpacing"/>
        <w:jc w:val="both"/>
        <w:rPr>
          <w:rFonts w:ascii="Tahoma" w:hAnsi="Tahoma" w:cs="Tahoma"/>
          <w:b/>
          <w:color w:val="000000" w:themeColor="text1"/>
          <w:sz w:val="20"/>
          <w:szCs w:val="20"/>
          <w:lang w:val="ru-RU" w:eastAsia="ar-SA"/>
        </w:rPr>
      </w:pPr>
      <w:r w:rsidRPr="009B3007">
        <w:rPr>
          <w:rFonts w:ascii="Tahoma" w:hAnsi="Tahoma" w:cs="Tahoma"/>
          <w:b/>
          <w:color w:val="000000" w:themeColor="text1"/>
          <w:sz w:val="20"/>
          <w:szCs w:val="20"/>
          <w:lang w:val="ru-RU" w:eastAsia="ar-SA"/>
        </w:rPr>
        <w:t>6. KVALITETA  I  KOMPLETNOST  USLUGE</w:t>
      </w:r>
    </w:p>
    <w:p w:rsidR="009B3007" w:rsidRPr="00AD18E4"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 xml:space="preserve">6.1. </w:t>
      </w:r>
      <w:r w:rsidRPr="00AD18E4">
        <w:rPr>
          <w:rFonts w:ascii="Tahoma" w:hAnsi="Tahoma" w:cs="Tahoma"/>
          <w:color w:val="000000" w:themeColor="text1"/>
          <w:sz w:val="20"/>
          <w:szCs w:val="20"/>
          <w:lang w:val="ru-RU" w:eastAsia="ar-SA"/>
        </w:rPr>
        <w:t>Izvršilac usluge se obavezuje da izvrši sljedeće usluge u skladu s tačkom 1.2. ovog Ugovora:</w:t>
      </w:r>
    </w:p>
    <w:p w:rsidR="00A66F73" w:rsidRPr="00AD18E4" w:rsidRDefault="00A66F73" w:rsidP="00A66F73">
      <w:pPr>
        <w:pStyle w:val="NoSpacing"/>
        <w:jc w:val="both"/>
        <w:rPr>
          <w:rFonts w:ascii="Tahoma" w:hAnsi="Tahoma" w:cs="Tahoma"/>
          <w:color w:val="000000" w:themeColor="text1"/>
          <w:sz w:val="20"/>
          <w:szCs w:val="20"/>
          <w:lang w:val="sr-Cyrl-BA" w:eastAsia="ar-SA"/>
        </w:rPr>
      </w:pPr>
      <w:r w:rsidRPr="00AD18E4">
        <w:rPr>
          <w:rFonts w:ascii="Tahoma" w:hAnsi="Tahoma" w:cs="Tahoma"/>
          <w:color w:val="000000" w:themeColor="text1"/>
          <w:sz w:val="20"/>
          <w:szCs w:val="20"/>
          <w:lang w:val="sr-Cyrl-BA" w:eastAsia="ar-SA"/>
        </w:rPr>
        <w:t xml:space="preserve">- isporuka </w:t>
      </w:r>
      <w:r w:rsidRPr="00AD18E4">
        <w:rPr>
          <w:rFonts w:ascii="Tahoma" w:hAnsi="Tahoma" w:cs="Tahoma"/>
          <w:color w:val="000000" w:themeColor="text1"/>
          <w:sz w:val="20"/>
          <w:szCs w:val="20"/>
          <w:lang w:val="sr-Latn-RS" w:eastAsia="ar-SA"/>
        </w:rPr>
        <w:t>odoranta THT</w:t>
      </w:r>
      <w:r w:rsidR="002F4CAF" w:rsidRPr="00AD18E4">
        <w:rPr>
          <w:rFonts w:ascii="Tahoma" w:hAnsi="Tahoma" w:cs="Tahoma"/>
          <w:color w:val="000000" w:themeColor="text1"/>
          <w:sz w:val="20"/>
          <w:szCs w:val="20"/>
          <w:lang w:val="sr-Cyrl-BA" w:eastAsia="ar-SA"/>
        </w:rPr>
        <w:t xml:space="preserve"> – tetrahidrotiofen</w:t>
      </w:r>
      <w:r w:rsidRPr="00AD18E4">
        <w:rPr>
          <w:rFonts w:ascii="Tahoma" w:hAnsi="Tahoma" w:cs="Tahoma"/>
          <w:color w:val="000000" w:themeColor="text1"/>
          <w:sz w:val="20"/>
          <w:szCs w:val="20"/>
          <w:lang w:val="sr-Latn-RS" w:eastAsia="ar-SA"/>
        </w:rPr>
        <w:t xml:space="preserve">, </w:t>
      </w:r>
      <w:r w:rsidRPr="00AD18E4">
        <w:rPr>
          <w:rFonts w:ascii="Tahoma" w:hAnsi="Tahoma" w:cs="Tahoma"/>
          <w:color w:val="000000" w:themeColor="text1"/>
          <w:sz w:val="20"/>
          <w:szCs w:val="20"/>
          <w:lang w:val="sr-Cyrl-BA" w:eastAsia="ar-SA"/>
        </w:rPr>
        <w:t xml:space="preserve">na paritetu </w:t>
      </w:r>
      <w:r w:rsidRPr="00AD18E4">
        <w:rPr>
          <w:rFonts w:ascii="Tahoma" w:hAnsi="Tahoma" w:cs="Tahoma"/>
          <w:color w:val="000000" w:themeColor="text1"/>
          <w:sz w:val="20"/>
          <w:szCs w:val="20"/>
          <w:lang w:val="sr-Latn-RS" w:eastAsia="ar-SA"/>
        </w:rPr>
        <w:t>DAP</w:t>
      </w:r>
      <w:r w:rsidRPr="00AD18E4">
        <w:rPr>
          <w:rFonts w:ascii="Tahoma" w:hAnsi="Tahoma" w:cs="Tahoma"/>
          <w:color w:val="000000" w:themeColor="text1"/>
          <w:sz w:val="20"/>
          <w:szCs w:val="20"/>
          <w:lang w:val="sr-Cyrl-BA" w:eastAsia="ar-SA"/>
        </w:rPr>
        <w:t xml:space="preserve"> Brod "Rafinerija nafte Brod'' a.d., skladištenje i transport odoranta do mjesta gde se nalazi uređaj za odorizaciju,</w:t>
      </w:r>
    </w:p>
    <w:p w:rsidR="00AD18E4" w:rsidRPr="00AD18E4" w:rsidRDefault="00AD18E4" w:rsidP="00AD18E4">
      <w:pPr>
        <w:pStyle w:val="NoSpacing"/>
        <w:jc w:val="both"/>
        <w:rPr>
          <w:rFonts w:ascii="Tahoma" w:hAnsi="Tahoma" w:cs="Tahoma"/>
          <w:color w:val="000000" w:themeColor="text1"/>
          <w:sz w:val="20"/>
          <w:szCs w:val="20"/>
          <w:lang w:val="sr-Cyrl-BA" w:eastAsia="ar-SA"/>
        </w:rPr>
      </w:pPr>
      <w:r>
        <w:rPr>
          <w:rFonts w:ascii="Tahoma" w:hAnsi="Tahoma" w:cs="Tahoma"/>
          <w:color w:val="000000" w:themeColor="text1"/>
          <w:sz w:val="20"/>
          <w:szCs w:val="20"/>
          <w:lang w:val="sr-Cyrl-BA" w:eastAsia="ar-SA"/>
        </w:rPr>
        <w:t xml:space="preserve">- </w:t>
      </w:r>
      <w:r w:rsidRPr="00AD18E4">
        <w:rPr>
          <w:rFonts w:ascii="Tahoma" w:hAnsi="Tahoma" w:cs="Tahoma"/>
          <w:color w:val="000000" w:themeColor="text1"/>
          <w:sz w:val="20"/>
          <w:szCs w:val="20"/>
          <w:lang w:val="sr-Cyrl-BA" w:eastAsia="ar-SA"/>
        </w:rPr>
        <w:t>usluga utakanja odoranta u posudu uređaja za odorizaciju prirodnog gasa na postrojenju KPG u „Rafineriji</w:t>
      </w:r>
    </w:p>
    <w:p w:rsidR="00AD18E4" w:rsidRPr="00AD18E4" w:rsidRDefault="00AD18E4" w:rsidP="00AD18E4">
      <w:pPr>
        <w:pStyle w:val="NoSpacing"/>
        <w:jc w:val="both"/>
        <w:rPr>
          <w:rFonts w:ascii="Tahoma" w:hAnsi="Tahoma" w:cs="Tahoma"/>
          <w:color w:val="000000" w:themeColor="text1"/>
          <w:sz w:val="20"/>
          <w:szCs w:val="20"/>
          <w:lang w:val="sr-Cyrl-BA" w:eastAsia="ar-SA"/>
        </w:rPr>
      </w:pPr>
      <w:r w:rsidRPr="00AD18E4">
        <w:rPr>
          <w:rFonts w:ascii="Tahoma" w:hAnsi="Tahoma" w:cs="Tahoma"/>
          <w:color w:val="000000" w:themeColor="text1"/>
          <w:sz w:val="20"/>
          <w:szCs w:val="20"/>
          <w:lang w:val="sr-Cyrl-BA" w:eastAsia="ar-SA"/>
        </w:rPr>
        <w:lastRenderedPageBreak/>
        <w:t xml:space="preserve">  nafte Brod’’ a.d. </w:t>
      </w:r>
    </w:p>
    <w:p w:rsidR="002F4CAF" w:rsidRPr="00AD18E4" w:rsidRDefault="002F4CAF" w:rsidP="00AD18E4">
      <w:pPr>
        <w:pStyle w:val="NoSpacing"/>
        <w:jc w:val="both"/>
        <w:rPr>
          <w:rFonts w:ascii="Tahoma" w:hAnsi="Tahoma" w:cs="Tahoma"/>
          <w:color w:val="000000" w:themeColor="text1"/>
          <w:sz w:val="20"/>
          <w:szCs w:val="20"/>
          <w:lang w:val="sr-Cyrl-BA" w:eastAsia="ar-SA"/>
        </w:rPr>
      </w:pPr>
      <w:r w:rsidRPr="00AD18E4">
        <w:rPr>
          <w:rFonts w:ascii="Tahoma" w:hAnsi="Tahoma" w:cs="Tahoma"/>
          <w:noProof/>
          <w:color w:val="000000" w:themeColor="text1"/>
          <w:sz w:val="20"/>
          <w:szCs w:val="20"/>
          <w:lang w:val="sr-Latn-RS" w:eastAsia="ar-SA"/>
        </w:rPr>
        <w:t xml:space="preserve">-usluga </w:t>
      </w:r>
      <w:r w:rsidRPr="00AD18E4">
        <w:rPr>
          <w:rFonts w:ascii="Tahoma" w:hAnsi="Tahoma" w:cs="Tahoma"/>
          <w:noProof/>
          <w:color w:val="000000" w:themeColor="text1"/>
          <w:sz w:val="20"/>
          <w:szCs w:val="20"/>
          <w:lang w:val="sr-Cyrl-BA" w:eastAsia="ar-SA"/>
        </w:rPr>
        <w:t>servisa uređaja za odorizaciju</w:t>
      </w:r>
      <w:r w:rsidRPr="00AD18E4">
        <w:rPr>
          <w:rFonts w:ascii="Tahoma" w:hAnsi="Tahoma" w:cs="Tahoma"/>
          <w:noProof/>
          <w:color w:val="000000" w:themeColor="text1"/>
          <w:sz w:val="20"/>
          <w:szCs w:val="20"/>
          <w:lang w:val="sr-Latn-RS" w:eastAsia="ar-SA"/>
        </w:rPr>
        <w:t xml:space="preserve"> i isporuka originalnih dijelova.</w:t>
      </w:r>
    </w:p>
    <w:p w:rsidR="00AD18E4" w:rsidRDefault="00AD18E4" w:rsidP="009B3007">
      <w:pPr>
        <w:pStyle w:val="NoSpacing"/>
        <w:jc w:val="both"/>
        <w:rPr>
          <w:rFonts w:ascii="Tahoma" w:hAnsi="Tahoma" w:cs="Tahoma"/>
          <w:color w:val="000000" w:themeColor="text1"/>
          <w:sz w:val="20"/>
          <w:szCs w:val="20"/>
          <w:lang w:val="sr-Latn-RS" w:eastAsia="ar-SA"/>
        </w:rPr>
      </w:pPr>
      <w:r>
        <w:rPr>
          <w:rFonts w:ascii="Tahoma" w:hAnsi="Tahoma" w:cs="Tahoma"/>
          <w:color w:val="000000" w:themeColor="text1"/>
          <w:sz w:val="20"/>
          <w:szCs w:val="20"/>
          <w:lang w:val="sr-Latn-RS" w:eastAsia="ar-SA"/>
        </w:rPr>
        <w:t>Garantini rok počinje __________ i važi_____</w:t>
      </w:r>
    </w:p>
    <w:p w:rsidR="009B3007" w:rsidRPr="009B3007" w:rsidRDefault="00A66F73" w:rsidP="009B3007">
      <w:pPr>
        <w:pStyle w:val="NoSpacing"/>
        <w:jc w:val="both"/>
        <w:rPr>
          <w:rFonts w:ascii="Tahoma" w:hAnsi="Tahoma" w:cs="Tahoma"/>
          <w:color w:val="000000" w:themeColor="text1"/>
          <w:sz w:val="20"/>
          <w:szCs w:val="20"/>
          <w:lang w:val="ru-RU" w:eastAsia="ar-SA"/>
        </w:rPr>
      </w:pPr>
      <w:r>
        <w:rPr>
          <w:rFonts w:ascii="Tahoma" w:hAnsi="Tahoma" w:cs="Tahoma"/>
          <w:color w:val="000000" w:themeColor="text1"/>
          <w:sz w:val="20"/>
          <w:szCs w:val="20"/>
          <w:lang w:val="sr-Latn-RS" w:eastAsia="ar-SA"/>
        </w:rPr>
        <w:t>U</w:t>
      </w:r>
      <w:r w:rsidR="009B3007" w:rsidRPr="009B3007">
        <w:rPr>
          <w:rFonts w:ascii="Tahoma" w:hAnsi="Tahoma" w:cs="Tahoma"/>
          <w:color w:val="000000" w:themeColor="text1"/>
          <w:sz w:val="20"/>
          <w:szCs w:val="20"/>
          <w:lang w:val="ru-RU" w:eastAsia="ar-SA"/>
        </w:rPr>
        <w:t xml:space="preserve"> slučaju da Naručilac u</w:t>
      </w:r>
      <w:r>
        <w:rPr>
          <w:rFonts w:ascii="Tahoma" w:hAnsi="Tahoma" w:cs="Tahoma"/>
          <w:color w:val="000000" w:themeColor="text1"/>
          <w:sz w:val="20"/>
          <w:szCs w:val="20"/>
          <w:lang w:val="ru-RU" w:eastAsia="ar-SA"/>
        </w:rPr>
        <w:t xml:space="preserve">oči nedostatke pruženih usluga </w:t>
      </w:r>
      <w:r w:rsidR="009B3007" w:rsidRPr="009B3007">
        <w:rPr>
          <w:rFonts w:ascii="Tahoma" w:hAnsi="Tahoma" w:cs="Tahoma"/>
          <w:color w:val="000000" w:themeColor="text1"/>
          <w:sz w:val="20"/>
          <w:szCs w:val="20"/>
          <w:lang w:val="ru-RU" w:eastAsia="ar-SA"/>
        </w:rPr>
        <w:t>Naručilac će da obavijesti Izvršioca u pisanom obliku bez odlaganja a najkasnije dva (2) radna dana od datuma pojave, navodeći uzrok i opis defekta/ kvara.</w:t>
      </w: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Izvršilac usluge će da pošalje stručnjaka krajnjem korisniku/Naručiocu najkasnije 4 radnih dana po prijemu pisanog obavještenja od Naručioca.</w:t>
      </w: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6.2.  Izvršilac se obavezuje da će:</w:t>
      </w: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6.2.1.  O sopstvenom trošku i sopstvenim snagama, u skladu sa uputstvima koje izda Naručilac, izvršiti privremeno priključivanje na instalacije tokom perioda vršenja usluga po Ugovoru, putem mjernih tačaka, na mjestima priključka elektro,grijnoj i vodovodnoj mreži, koja mu je predao Naručilac.</w:t>
      </w: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6.2.2. Izvršilac se obavezuje da će prije početka pružanja usluga dostaviti Naručiocu po jedan primjerak sljedećih dokumenata:</w:t>
      </w: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 spisak radnika koji će izvršavati predmetne usluge,</w:t>
      </w: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 izvještaj o izvršenom ljekarskom pregledu radnika koji će izvršavati predmetne usluge,</w:t>
      </w: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 dokaz da su radnici koji će raditi kod Naručioca prijavljeni kod poslodavca;</w:t>
      </w: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lastRenderedPageBreak/>
        <w:t>- izjavu da je izvršena instruktaža i provjera iz oblasti bezbjednosti i zaštite zdravlja na radu, te protivpožarne zaštite, znanja radnika koji će vršiti usluge,</w:t>
      </w: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 dozvola za upotebu sredstava rada i opreme, koji će se koristiti za vrijeme pružanja usluga u krugu Naručioca (u slučaju potrebe),</w:t>
      </w: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 Izvršilac će osigurati radnike koji će vršiti usluge od povreda na radu, profesionalnih oboljenja i oboljenja vezanih za pružanje usluga.</w:t>
      </w: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6.2.3.  Radnicima Izvršioca zabranjeno je da se, bez prethodne saglasnosti Naručioca, kreću u krugu Naručioca van mjesta na kome se pružaju usluge.</w:t>
      </w: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6.2.4.  Prilikom pružanja usluga, poštovaće zahtjeve iz važećih zakonskih propisa RS/BiH, uključujući one vezane za zaštitu okoline, protivpožarnu zaštitu i bezbjednost prilikom vršenja usluga, a takođe će snositi odgovornost za pričinjenu štetu, i osigurati da njegovi radnici koriste ličnu zaštitnu opremu.</w:t>
      </w: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6.2.5.  Nakon što usluge budu izvršene, u roku od 5 (pet) kalendarskih dana koji slijede nakon datuma potpisivanja odgovarajućeg Akta o primopredaji izvršenih usluga, organizovaće čišćenje radnog prostora od otpada koji nestane prilikom pružanja usluga, odvesti sa mjesta vršenja usluga svu svoju opremu, višak materijala i sl., i ostaviće iza sebe mjesto vršenja usluga u stanju koje odgovara ekološkim zahtjevima i sanitarnim normama.</w:t>
      </w: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 xml:space="preserve">6.2.6.  Odmah (u roku od 3 sata) obavijestiće Naručioca o događajima i okolnostima, koje mogu negativno uticati na izvršenje usluga, njihov </w:t>
      </w:r>
      <w:r w:rsidRPr="009B3007">
        <w:rPr>
          <w:rFonts w:ascii="Tahoma" w:hAnsi="Tahoma" w:cs="Tahoma"/>
          <w:color w:val="000000" w:themeColor="text1"/>
          <w:sz w:val="20"/>
          <w:szCs w:val="20"/>
          <w:lang w:val="ru-RU" w:eastAsia="ar-SA"/>
        </w:rPr>
        <w:lastRenderedPageBreak/>
        <w:t>kvalitet, rokove završetka, ili pojasniti razlog nepostizanja karakteristika i pokazatelja, navedenih u tehničkoj dokumentaciji.</w:t>
      </w:r>
    </w:p>
    <w:p w:rsidR="009B3007" w:rsidRPr="009B3007" w:rsidRDefault="009B3007" w:rsidP="009B3007">
      <w:pPr>
        <w:pStyle w:val="NoSpacing"/>
        <w:jc w:val="both"/>
        <w:rPr>
          <w:rFonts w:ascii="Tahoma" w:hAnsi="Tahoma" w:cs="Tahoma"/>
          <w:color w:val="000000" w:themeColor="text1"/>
          <w:sz w:val="20"/>
          <w:szCs w:val="20"/>
          <w:lang w:val="ru-RU" w:eastAsia="ar-SA"/>
        </w:rPr>
      </w:pPr>
      <w:r w:rsidRPr="009B3007">
        <w:rPr>
          <w:rFonts w:ascii="Tahoma" w:hAnsi="Tahoma" w:cs="Tahoma"/>
          <w:color w:val="000000" w:themeColor="text1"/>
          <w:sz w:val="20"/>
          <w:szCs w:val="20"/>
          <w:lang w:val="ru-RU" w:eastAsia="ar-SA"/>
        </w:rPr>
        <w:t>6.2.7. Snositi punu odgovornost za havarijske situacije koje su nastale njegovom krivicom, i nadoknaditi Naručiocu troškove otklanjanja istih, uključujući propuštenu dobit, ili otkloniti posljedice istih sopstvenim snagama i o sopstvenom trošku.</w:t>
      </w:r>
    </w:p>
    <w:p w:rsidR="009B3007" w:rsidRDefault="009B3007" w:rsidP="009B3007">
      <w:pPr>
        <w:pStyle w:val="NoSpacing"/>
        <w:jc w:val="both"/>
        <w:rPr>
          <w:rFonts w:ascii="Tahoma" w:hAnsi="Tahoma" w:cs="Tahoma"/>
          <w:b/>
          <w:color w:val="000000" w:themeColor="text1"/>
          <w:sz w:val="20"/>
          <w:szCs w:val="20"/>
          <w:lang w:val="ru-RU" w:eastAsia="ar-SA"/>
        </w:rPr>
      </w:pPr>
    </w:p>
    <w:p w:rsidR="00685FFF" w:rsidRPr="00685FFF" w:rsidRDefault="00685FFF" w:rsidP="00685FFF">
      <w:pPr>
        <w:pStyle w:val="NoSpacing"/>
        <w:jc w:val="both"/>
        <w:rPr>
          <w:rFonts w:ascii="Tahoma" w:hAnsi="Tahoma" w:cs="Tahoma"/>
          <w:b/>
          <w:color w:val="000000" w:themeColor="text1"/>
          <w:sz w:val="20"/>
          <w:szCs w:val="20"/>
          <w:lang w:val="ru-RU" w:eastAsia="ar-SA"/>
        </w:rPr>
      </w:pPr>
      <w:r w:rsidRPr="00685FFF">
        <w:rPr>
          <w:rFonts w:ascii="Tahoma" w:hAnsi="Tahoma" w:cs="Tahoma"/>
          <w:b/>
          <w:color w:val="000000" w:themeColor="text1"/>
          <w:sz w:val="20"/>
          <w:szCs w:val="20"/>
          <w:lang w:val="ru-RU" w:eastAsia="ar-SA"/>
        </w:rPr>
        <w:t>7. GARANCIJE NA ROBU</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7.1. Kvalitet Robe koja se proizvodi ili isporučuje potvrđuje se certifikatima o usaglašenosti.</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Izvršilac garantuje:</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a) da je Roba nova i odgovaraju tehničkim zahtjevima;</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b) da će prilikom izrade Robe biti korišćeni visokokvalitetni materijali i obezbjeđena prvoklasna obrada i tehnička izvedba Robe;</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v) da potpunost izrađene Robe u cijelosti odgovara uslovima ovog Ugovora.</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7.2. Izvršilac garantuje da je kvalitet isporučene robe u skladu sa certifkatom o kvalitetu, BTL-om, atestom.</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7.3. Ako se prilikom prijema Robe ili tokom garantnog roka utvrdi da je Roba neispravna ili ne odgovara uslovima ovog Ugovora, Izvršilac je dužan da o svom trošku  odstrani otkrivene defekte ili zamijeni dijelove Robe sa otkrivenim defektom u roku koji Strane usaglase, ali koji nije duži od 20 kalendarskih dana od datuma prijema reklamacije Naručioca.</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lastRenderedPageBreak/>
        <w:t>Sve troškove u vezi sa zamjenom ili remontom dijelova Robe snosi Izvršilac.</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 xml:space="preserve">7.4.Osnova za zamjenu dijelova Robe sa defektom je Zapisnik o uočenim defektima dijelova Robe, potpisan od strane ovlašćenih predstavnika Strana, Zapisnik o nezavisnom ispitivanju, ili Zapisnik o uočenim defektima dijelova Robe od strane Naručioca. </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 xml:space="preserve">7.5. U slučaju spora između Strana vezano za kvalitet Robe, na zahtjev bilo koje od Strana može biti određeno nezavisno ispitivanje i analiza dijelova Robe, s tim da usluge sprovođenja nezavisnog ispitivanja i analize snosi Strana koja je isto zahtijevala. U slučaju da nezavisna ekspertiza potvrdi da je Roba ili dijelovi Robe nekvalitetni ili neispravni, tada troškove izvođenja takve ekspertize snosi Izvršilac. </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7.6. Sva Roba, koja se isporučuje u skladu sa Ugovorom, podliježe obaveznoj ulaznoj kontroli, uz učešće predstavnika Izvršioca i Naručioca.</w:t>
      </w:r>
    </w:p>
    <w:p w:rsidR="00F63A56" w:rsidRDefault="00F63A56" w:rsidP="00F63A56">
      <w:pPr>
        <w:pStyle w:val="NoSpacing"/>
        <w:jc w:val="both"/>
        <w:rPr>
          <w:rFonts w:ascii="Tahoma" w:hAnsi="Tahoma" w:cs="Tahoma"/>
          <w:b/>
          <w:color w:val="000000" w:themeColor="text1"/>
          <w:sz w:val="20"/>
          <w:szCs w:val="20"/>
          <w:lang w:val="ru-RU" w:eastAsia="ar-SA"/>
        </w:rPr>
      </w:pPr>
    </w:p>
    <w:p w:rsidR="00685FFF" w:rsidRPr="00685FFF" w:rsidRDefault="00685FFF" w:rsidP="00685FFF">
      <w:pPr>
        <w:pStyle w:val="NoSpacing"/>
        <w:rPr>
          <w:rFonts w:ascii="Tahoma" w:hAnsi="Tahoma" w:cs="Tahoma"/>
          <w:b/>
          <w:color w:val="000000" w:themeColor="text1"/>
          <w:sz w:val="20"/>
          <w:szCs w:val="20"/>
          <w:lang w:val="ru-RU" w:eastAsia="ar-SA"/>
        </w:rPr>
      </w:pPr>
      <w:r w:rsidRPr="00685FFF">
        <w:rPr>
          <w:rFonts w:ascii="Tahoma" w:hAnsi="Tahoma" w:cs="Tahoma"/>
          <w:b/>
          <w:color w:val="000000" w:themeColor="text1"/>
          <w:sz w:val="20"/>
          <w:szCs w:val="20"/>
          <w:lang w:val="ru-RU" w:eastAsia="ar-SA"/>
        </w:rPr>
        <w:t xml:space="preserve">8. ODGOVORNOST STRANA </w:t>
      </w:r>
    </w:p>
    <w:p w:rsidR="00685FFF" w:rsidRPr="00685FFF" w:rsidRDefault="00685FFF" w:rsidP="00685FFF">
      <w:pPr>
        <w:pStyle w:val="NoSpacing"/>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8.1. Za neizvršavanje i/ili nepotpuno, odnosno djelimično izvršavanje obaveza po ovom Ugovoru, oštećena Strana ima pravo tražiti, od Strane koja je prekršila obaveze, ugovornu kaznu u visini od 0,1% od vrijednosti Ugovora za svaki dan kašnjenja.</w:t>
      </w:r>
    </w:p>
    <w:p w:rsidR="00685FFF" w:rsidRPr="00685FFF" w:rsidRDefault="00685FFF" w:rsidP="00685FFF">
      <w:pPr>
        <w:pStyle w:val="NoSpacing"/>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 xml:space="preserve">8.2. Datum početka  uračunavanja iznosa ugovorne kazne Strane su se dogovorile da bude datum neizvršavanja i/ili nepotpunog, odnosno djelimičnog izvršavanja svojih obaveza u rokovima određenim ovim Ugovorom, jednom od strana, nezavisno od </w:t>
      </w:r>
      <w:r w:rsidRPr="00685FFF">
        <w:rPr>
          <w:rFonts w:ascii="Tahoma" w:hAnsi="Tahoma" w:cs="Tahoma"/>
          <w:color w:val="000000" w:themeColor="text1"/>
          <w:sz w:val="20"/>
          <w:szCs w:val="20"/>
          <w:lang w:val="ru-RU" w:eastAsia="ar-SA"/>
        </w:rPr>
        <w:lastRenderedPageBreak/>
        <w:t>njihovog priznanja  dužnikom. Prinudno naplaćivanje bilo kojih ugovorenih kazni, zateznih kamata, penala,  predviđenih ovim Ugovorom, ne oslobađa Strane od izvršenja obaveza koje proizilaze iz ovog Ugovora.</w:t>
      </w:r>
    </w:p>
    <w:p w:rsidR="00685FFF" w:rsidRPr="00685FFF" w:rsidRDefault="00685FFF" w:rsidP="00685FFF">
      <w:pPr>
        <w:pStyle w:val="NoSpacing"/>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 xml:space="preserve">8.3. U slučaju nepotpunog, odnosno djelimičnog izvršavanja od strane Izvršioca obaveze isporuke Robe i pružanja usluga, Naručilac će imati pravo da naplati od Izvršioca gubitke, uključujući, ali ne ograničavajući se: gubicima nastalim zbog zaustavljanja proizvodnje, plaćanja radnicima «na čekanju», ispostavljanja penala (ugovornih kazni) od strane kompanija-poslovnih partnera Naručioca, zbog toga što isti nije ispunio svoje obaveze po ugovorima sa datim kompanijama. </w:t>
      </w:r>
    </w:p>
    <w:p w:rsidR="00685FFF" w:rsidRDefault="00685FFF" w:rsidP="00685FFF">
      <w:pPr>
        <w:pStyle w:val="NoSpacing"/>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 xml:space="preserve">8.5. U slučaju da se ne postigne garantovane performanse u roku od 2 mjeseca od datuma puštanja iste u rad, Izvršilac je dužan da plati Naručiocu ugovornu kaznu za nepostizanje garantovanih performansi u visini od 10% od vrijednosti Ugovora za svaki nepostignuti pokazatelj, u slučaju da u roku od 1 mjeseca od datuma prijema reklamacije od Naručioca ne bude moguće otkloniti takav nedostatak. </w:t>
      </w:r>
    </w:p>
    <w:p w:rsidR="00685FFF" w:rsidRPr="00685FFF" w:rsidRDefault="00685FFF" w:rsidP="00685FFF">
      <w:pPr>
        <w:pStyle w:val="NoSpacing"/>
        <w:jc w:val="both"/>
        <w:rPr>
          <w:rFonts w:ascii="Arial" w:hAnsi="Arial" w:cs="Arial"/>
          <w:sz w:val="20"/>
          <w:szCs w:val="20"/>
          <w:lang w:eastAsia="sr-Latn-RS"/>
        </w:rPr>
      </w:pPr>
      <w:r w:rsidRPr="00685FFF">
        <w:rPr>
          <w:rFonts w:ascii="Arial" w:hAnsi="Arial" w:cs="Arial"/>
          <w:sz w:val="20"/>
          <w:szCs w:val="20"/>
          <w:lang w:eastAsia="sr-Latn-RS"/>
        </w:rPr>
        <w:t>8.6.Naručilac se obavezuje da će:</w:t>
      </w:r>
    </w:p>
    <w:p w:rsidR="00685FFF" w:rsidRPr="00685FFF" w:rsidRDefault="00685FFF" w:rsidP="00685FFF">
      <w:pPr>
        <w:pStyle w:val="NoSpacing"/>
        <w:jc w:val="both"/>
        <w:rPr>
          <w:rFonts w:ascii="Arial" w:hAnsi="Arial" w:cs="Arial"/>
          <w:sz w:val="20"/>
          <w:szCs w:val="20"/>
          <w:lang w:eastAsia="sr-Latn-RS"/>
        </w:rPr>
      </w:pPr>
      <w:r w:rsidRPr="00685FFF">
        <w:rPr>
          <w:rFonts w:ascii="Arial" w:hAnsi="Arial" w:cs="Arial"/>
          <w:sz w:val="20"/>
          <w:szCs w:val="20"/>
          <w:lang w:eastAsia="sr-Latn-RS"/>
        </w:rPr>
        <w:t>8.6.1 Obezbijediti osoblju Izvršioca pristup objektima radi izvođenje radova po ovom Ugovoru.</w:t>
      </w:r>
    </w:p>
    <w:p w:rsidR="00685FFF" w:rsidRPr="00685FFF" w:rsidRDefault="00685FFF" w:rsidP="00685FFF">
      <w:pPr>
        <w:pStyle w:val="NoSpacing"/>
        <w:jc w:val="both"/>
        <w:rPr>
          <w:rFonts w:ascii="Arial" w:hAnsi="Arial" w:cs="Arial"/>
          <w:sz w:val="20"/>
          <w:szCs w:val="20"/>
          <w:lang w:eastAsia="sr-Latn-RS"/>
        </w:rPr>
      </w:pPr>
      <w:r w:rsidRPr="00685FFF">
        <w:rPr>
          <w:rFonts w:ascii="Arial" w:hAnsi="Arial" w:cs="Arial"/>
          <w:sz w:val="20"/>
          <w:szCs w:val="20"/>
          <w:lang w:eastAsia="sr-Latn-RS"/>
        </w:rPr>
        <w:t xml:space="preserve">8.6.2. obezbjediti dozvole za neometano kretanje i vršenje radova, </w:t>
      </w:r>
    </w:p>
    <w:p w:rsidR="00685FFF" w:rsidRPr="00685FFF" w:rsidRDefault="00685FFF" w:rsidP="00685FFF">
      <w:pPr>
        <w:pStyle w:val="NoSpacing"/>
        <w:jc w:val="both"/>
        <w:rPr>
          <w:rFonts w:ascii="Arial" w:hAnsi="Arial" w:cs="Arial"/>
          <w:sz w:val="20"/>
          <w:szCs w:val="20"/>
          <w:lang w:eastAsia="sr-Latn-RS"/>
        </w:rPr>
      </w:pPr>
      <w:r w:rsidRPr="00685FFF">
        <w:rPr>
          <w:rFonts w:ascii="Arial" w:hAnsi="Arial" w:cs="Arial"/>
          <w:sz w:val="20"/>
          <w:szCs w:val="20"/>
          <w:lang w:eastAsia="sr-Latn-RS"/>
        </w:rPr>
        <w:t>8.6.3. upoznati Izvršioca sa protivpožarnim pravilima i pravilima zaštite na radu;</w:t>
      </w:r>
    </w:p>
    <w:p w:rsidR="00685FFF" w:rsidRPr="00685FFF" w:rsidRDefault="00685FFF" w:rsidP="00685FFF">
      <w:pPr>
        <w:pStyle w:val="NoSpacing"/>
        <w:jc w:val="both"/>
        <w:rPr>
          <w:rFonts w:ascii="Arial" w:hAnsi="Arial" w:cs="Arial"/>
          <w:sz w:val="20"/>
          <w:szCs w:val="20"/>
          <w:lang w:eastAsia="sr-Latn-RS"/>
        </w:rPr>
      </w:pPr>
      <w:r w:rsidRPr="00685FFF">
        <w:rPr>
          <w:rFonts w:ascii="Arial" w:hAnsi="Arial" w:cs="Arial"/>
          <w:sz w:val="20"/>
          <w:szCs w:val="20"/>
          <w:lang w:eastAsia="sr-Latn-RS"/>
        </w:rPr>
        <w:t>8.6.4. obezbjediti uslove za čuvanje alata i opreme;</w:t>
      </w:r>
    </w:p>
    <w:p w:rsidR="00685FFF" w:rsidRPr="00685FFF" w:rsidRDefault="00685FFF" w:rsidP="00685FFF">
      <w:pPr>
        <w:pStyle w:val="NoSpacing"/>
        <w:jc w:val="both"/>
        <w:rPr>
          <w:rFonts w:ascii="Arial" w:hAnsi="Arial" w:cs="Arial"/>
          <w:sz w:val="20"/>
          <w:szCs w:val="20"/>
          <w:lang w:eastAsia="sr-Latn-RS"/>
        </w:rPr>
      </w:pPr>
      <w:r w:rsidRPr="00685FFF">
        <w:rPr>
          <w:rFonts w:ascii="Arial" w:hAnsi="Arial" w:cs="Arial"/>
          <w:sz w:val="20"/>
          <w:szCs w:val="20"/>
          <w:lang w:eastAsia="sr-Latn-RS"/>
        </w:rPr>
        <w:lastRenderedPageBreak/>
        <w:t>8.6.5. obezbjediti energetske resurse (električnu energiju, vodosnabdjevanje);</w:t>
      </w:r>
    </w:p>
    <w:p w:rsidR="00685FFF" w:rsidRPr="00685FFF" w:rsidRDefault="00685FFF" w:rsidP="00685FFF">
      <w:pPr>
        <w:pStyle w:val="NoSpacing"/>
        <w:jc w:val="both"/>
        <w:rPr>
          <w:rFonts w:ascii="Arial" w:hAnsi="Arial" w:cs="Arial"/>
          <w:sz w:val="20"/>
          <w:szCs w:val="20"/>
          <w:lang w:eastAsia="sr-Latn-RS"/>
        </w:rPr>
      </w:pPr>
      <w:r w:rsidRPr="00685FFF">
        <w:rPr>
          <w:rFonts w:ascii="Arial" w:hAnsi="Arial" w:cs="Arial"/>
          <w:sz w:val="20"/>
          <w:szCs w:val="20"/>
          <w:lang w:eastAsia="sr-Latn-RS"/>
        </w:rPr>
        <w:t>8.6.6. obezbjediti potrebne prostorije i uslove za rad;</w:t>
      </w:r>
    </w:p>
    <w:p w:rsidR="00685FFF" w:rsidRPr="00685FFF" w:rsidRDefault="00685FFF" w:rsidP="00685FFF">
      <w:pPr>
        <w:pStyle w:val="NoSpacing"/>
        <w:jc w:val="both"/>
        <w:rPr>
          <w:rFonts w:ascii="Arial" w:hAnsi="Arial" w:cs="Arial"/>
          <w:sz w:val="20"/>
          <w:szCs w:val="20"/>
          <w:lang w:eastAsia="sr-Latn-RS"/>
        </w:rPr>
      </w:pPr>
      <w:r w:rsidRPr="00685FFF">
        <w:rPr>
          <w:rFonts w:ascii="Arial" w:hAnsi="Arial" w:cs="Arial"/>
          <w:sz w:val="20"/>
          <w:szCs w:val="20"/>
          <w:lang w:eastAsia="sr-Latn-RS"/>
        </w:rPr>
        <w:t>8.7.Izvođač se obavezuje da će:</w:t>
      </w:r>
    </w:p>
    <w:p w:rsidR="00685FFF" w:rsidRPr="00685FFF" w:rsidRDefault="00685FFF" w:rsidP="00685FFF">
      <w:pPr>
        <w:pStyle w:val="NoSpacing"/>
        <w:jc w:val="both"/>
        <w:rPr>
          <w:rFonts w:ascii="Arial" w:hAnsi="Arial" w:cs="Arial"/>
          <w:sz w:val="20"/>
          <w:szCs w:val="20"/>
          <w:lang w:eastAsia="sr-Latn-RS"/>
        </w:rPr>
      </w:pPr>
      <w:r w:rsidRPr="00685FFF">
        <w:rPr>
          <w:rFonts w:ascii="Arial" w:hAnsi="Arial" w:cs="Arial"/>
          <w:sz w:val="20"/>
          <w:szCs w:val="20"/>
          <w:lang w:eastAsia="sr-Latn-RS"/>
        </w:rPr>
        <w:t>8.7.1.Blagovremeno obavijestiti odgovorno lice Naručioca o eventualnoj potrebi proširenja obima radova.</w:t>
      </w:r>
    </w:p>
    <w:p w:rsidR="00685FFF" w:rsidRPr="00685FFF" w:rsidRDefault="00685FFF" w:rsidP="00685FFF">
      <w:pPr>
        <w:pStyle w:val="NoSpacing"/>
        <w:jc w:val="both"/>
        <w:rPr>
          <w:rFonts w:ascii="Arial" w:hAnsi="Arial" w:cs="Arial"/>
          <w:sz w:val="20"/>
          <w:szCs w:val="20"/>
          <w:lang w:eastAsia="sr-Latn-RS"/>
        </w:rPr>
      </w:pPr>
      <w:r w:rsidRPr="00685FFF">
        <w:rPr>
          <w:rFonts w:ascii="Arial" w:hAnsi="Arial" w:cs="Arial"/>
          <w:sz w:val="20"/>
          <w:szCs w:val="20"/>
          <w:lang w:eastAsia="sr-Latn-RS"/>
        </w:rPr>
        <w:t>8.7.2.Pridržavati se mjera zaštite na radu, mjera protivpožarne zaštite, mjera fizičkog obezbjeđenja predviđenih za poslove koji se izvode.</w:t>
      </w:r>
    </w:p>
    <w:p w:rsidR="00685FFF" w:rsidRPr="00685FFF" w:rsidRDefault="00685FFF" w:rsidP="00685FFF">
      <w:pPr>
        <w:pStyle w:val="NoSpacing"/>
        <w:jc w:val="both"/>
        <w:rPr>
          <w:rFonts w:ascii="Arial" w:hAnsi="Arial" w:cs="Arial"/>
          <w:sz w:val="20"/>
          <w:szCs w:val="20"/>
          <w:lang w:eastAsia="sr-Latn-RS"/>
        </w:rPr>
      </w:pPr>
      <w:r w:rsidRPr="00685FFF">
        <w:rPr>
          <w:rFonts w:ascii="Arial" w:hAnsi="Arial" w:cs="Arial"/>
          <w:sz w:val="20"/>
          <w:szCs w:val="20"/>
          <w:lang w:eastAsia="sr-Latn-RS"/>
        </w:rPr>
        <w:t>8.7.3.Izvršilac se obavezuje da će blagovremeno nabaviti sav materijal potreban za izvođenje predmetnih radova.</w:t>
      </w:r>
    </w:p>
    <w:p w:rsidR="00685FFF" w:rsidRPr="00685FFF" w:rsidRDefault="00685FFF" w:rsidP="00685FFF">
      <w:pPr>
        <w:pStyle w:val="NoSpacing"/>
        <w:jc w:val="both"/>
        <w:rPr>
          <w:rFonts w:ascii="Arial" w:hAnsi="Arial" w:cs="Arial"/>
          <w:sz w:val="20"/>
          <w:szCs w:val="20"/>
          <w:lang w:eastAsia="sr-Latn-RS"/>
        </w:rPr>
      </w:pPr>
      <w:r w:rsidRPr="00685FFF">
        <w:rPr>
          <w:rFonts w:ascii="Arial" w:hAnsi="Arial" w:cs="Arial"/>
          <w:sz w:val="20"/>
          <w:szCs w:val="20"/>
          <w:lang w:eastAsia="sr-Latn-RS"/>
        </w:rPr>
        <w:t xml:space="preserve">8.7.4.Izvršilac je dužan uz isporučeni materijal dostaviti svu prateću dokumentaciju. </w:t>
      </w:r>
    </w:p>
    <w:p w:rsidR="00685FFF" w:rsidRPr="00685FFF" w:rsidRDefault="00685FFF" w:rsidP="00685FFF">
      <w:pPr>
        <w:pStyle w:val="NoSpacing"/>
        <w:jc w:val="both"/>
        <w:rPr>
          <w:rFonts w:ascii="Arial" w:hAnsi="Arial" w:cs="Arial"/>
          <w:sz w:val="20"/>
          <w:szCs w:val="20"/>
          <w:lang w:eastAsia="sr-Latn-RS"/>
        </w:rPr>
      </w:pPr>
      <w:r w:rsidRPr="00685FFF">
        <w:rPr>
          <w:rFonts w:ascii="Arial" w:hAnsi="Arial" w:cs="Arial"/>
          <w:sz w:val="20"/>
          <w:szCs w:val="20"/>
          <w:lang w:eastAsia="sr-Latn-RS"/>
        </w:rPr>
        <w:t>8.7.5.Naručiocu nadoknaditi eventualnu štetu koju svojom krivicom, indirektno ili direktno prouzrokuje pri vršenju ugovorenih radova.</w:t>
      </w:r>
    </w:p>
    <w:p w:rsidR="00685FFF" w:rsidRPr="00685FFF" w:rsidRDefault="00685FFF" w:rsidP="00685FFF">
      <w:pPr>
        <w:pStyle w:val="NoSpacing"/>
        <w:jc w:val="both"/>
        <w:rPr>
          <w:rFonts w:ascii="Arial" w:hAnsi="Arial" w:cs="Arial"/>
          <w:sz w:val="20"/>
          <w:szCs w:val="20"/>
          <w:lang w:eastAsia="sr-Latn-RS"/>
        </w:rPr>
      </w:pPr>
      <w:r w:rsidRPr="00685FFF">
        <w:rPr>
          <w:rFonts w:ascii="Arial" w:hAnsi="Arial" w:cs="Arial"/>
          <w:sz w:val="20"/>
          <w:szCs w:val="20"/>
          <w:lang w:eastAsia="sr-Latn-RS"/>
        </w:rPr>
        <w:t>8.7.6.Nadoknaditi eventualnu štetu trećim licima koju prouzrokuje svojom krivicom, indirektno ili direktno, prilikom vršenja ugovorenih radova.</w:t>
      </w:r>
    </w:p>
    <w:p w:rsidR="00685FFF" w:rsidRPr="00685FFF" w:rsidRDefault="00685FFF" w:rsidP="00685FFF">
      <w:pPr>
        <w:pStyle w:val="NoSpacing"/>
        <w:jc w:val="both"/>
        <w:rPr>
          <w:rFonts w:ascii="Arial" w:hAnsi="Arial" w:cs="Arial"/>
          <w:sz w:val="20"/>
          <w:szCs w:val="20"/>
          <w:lang w:eastAsia="sr-Latn-RS"/>
        </w:rPr>
      </w:pPr>
      <w:r w:rsidRPr="00685FFF">
        <w:rPr>
          <w:rFonts w:ascii="Arial" w:hAnsi="Arial" w:cs="Arial"/>
          <w:sz w:val="20"/>
          <w:szCs w:val="20"/>
          <w:lang w:eastAsia="sr-Latn-RS"/>
        </w:rPr>
        <w:t>8.7.7.Izvršilac prihvata interne propise i protokole režima ulaska i kretanja u krugu Naručioca.</w:t>
      </w:r>
    </w:p>
    <w:p w:rsidR="00685FFF" w:rsidRPr="00685FFF" w:rsidRDefault="00685FFF" w:rsidP="00685FFF">
      <w:pPr>
        <w:pStyle w:val="NoSpacing"/>
        <w:jc w:val="both"/>
        <w:rPr>
          <w:rFonts w:ascii="Arial" w:hAnsi="Arial" w:cs="Arial"/>
          <w:sz w:val="20"/>
          <w:szCs w:val="20"/>
          <w:lang w:eastAsia="sr-Latn-RS"/>
        </w:rPr>
      </w:pPr>
      <w:r w:rsidRPr="00685FFF">
        <w:rPr>
          <w:rFonts w:ascii="Arial" w:hAnsi="Arial" w:cs="Arial"/>
          <w:sz w:val="20"/>
          <w:szCs w:val="20"/>
          <w:lang w:eastAsia="sr-Latn-RS"/>
        </w:rPr>
        <w:t>8.7.8. O svom trošku obezbjediti hori</w:t>
      </w:r>
      <w:r>
        <w:rPr>
          <w:rFonts w:ascii="Arial" w:hAnsi="Arial" w:cs="Arial"/>
          <w:sz w:val="20"/>
          <w:szCs w:val="20"/>
          <w:lang w:eastAsia="sr-Latn-RS"/>
        </w:rPr>
        <w:t>zontalni i vertikalni transport.</w:t>
      </w:r>
    </w:p>
    <w:p w:rsidR="00F63A56" w:rsidRDefault="00F63A56" w:rsidP="00F63A56">
      <w:pPr>
        <w:pStyle w:val="NoSpacing"/>
        <w:jc w:val="both"/>
        <w:rPr>
          <w:rFonts w:ascii="Tahoma" w:hAnsi="Tahoma" w:cs="Tahoma"/>
          <w:color w:val="000000" w:themeColor="text1"/>
          <w:sz w:val="20"/>
          <w:szCs w:val="20"/>
          <w:lang w:val="ru-RU" w:eastAsia="ar-SA"/>
        </w:rPr>
      </w:pPr>
    </w:p>
    <w:p w:rsidR="00685FFF" w:rsidRPr="00685FFF" w:rsidRDefault="00685FFF" w:rsidP="00685FFF">
      <w:pPr>
        <w:pStyle w:val="NoSpacing"/>
        <w:jc w:val="both"/>
        <w:rPr>
          <w:rFonts w:ascii="Tahoma" w:hAnsi="Tahoma" w:cs="Tahoma"/>
          <w:b/>
          <w:color w:val="000000" w:themeColor="text1"/>
          <w:sz w:val="20"/>
          <w:szCs w:val="20"/>
          <w:lang w:val="ru-RU" w:eastAsia="ar-SA"/>
        </w:rPr>
      </w:pPr>
      <w:r w:rsidRPr="00685FFF">
        <w:rPr>
          <w:rFonts w:ascii="Tahoma" w:hAnsi="Tahoma" w:cs="Tahoma"/>
          <w:b/>
          <w:color w:val="000000" w:themeColor="text1"/>
          <w:sz w:val="20"/>
          <w:szCs w:val="20"/>
          <w:lang w:val="ru-RU" w:eastAsia="ar-SA"/>
        </w:rPr>
        <w:t>9. DJELOVANjE VIŠE SILE</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 xml:space="preserve">9.1. „Djelovanje više sile“ označava bilo koji događaj koji je van razumne kontrole Izvršioca ili Naručioca, u zavisnosti od konkretnog dešavanja, za koji se ispostavi da se nije mogao izbjeći, bez obzira na </w:t>
      </w:r>
      <w:r w:rsidRPr="00685FFF">
        <w:rPr>
          <w:rFonts w:ascii="Tahoma" w:hAnsi="Tahoma" w:cs="Tahoma"/>
          <w:color w:val="000000" w:themeColor="text1"/>
          <w:sz w:val="20"/>
          <w:szCs w:val="20"/>
          <w:lang w:val="ru-RU" w:eastAsia="ar-SA"/>
        </w:rPr>
        <w:lastRenderedPageBreak/>
        <w:t>razumne mjere predostrožnosti, koje je preduzela pogođena Strana, uključujući, ali ne ograničavajući se sljedećim događajima:</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a)   ratom, neprijateljskim dejstvima ili vojnim operacijama (bez obzira da li je rat objavljen, ili ne), upadom na teritoriju, radnjama inostranog protivnika, građanskim ratom; ili</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b)   ustankom, revolucijom, nemirima, pobunama, svrgavanjem civilne ili vojne vlade, zavjereničkim radnjama, oružanim sukobima, društvenim nemirima, terorističkim dejstvima; ili</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c)  konfiskacijom, nacionalizacijom, mobilizacijom, oduzimanjem ili rekvizicijom na osnovu odluke bilo koje vlade, ili pravnih ili stvarnih vlasti, ili lica koje vrši vlast, ili zbog bilo kojih drugih radnji ili nečinjenja bilo kog lokalnog organa vlasti ili nacionalne vlade; ili</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d)  štrajkom, sabotažom, masovnim otpuštanjem radnika, embargom, ograničenjem uvoza/izvoza, blokiranjem luka, nepostojanjem uobičajenih sredstava javnog prevoza i komunikacija, havarijom plovila, nedostatkom ili ograničenjem snabdijevanja energijom, epidemijom, karantinom, masovnim pomorom; ili</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 xml:space="preserve">e)  zemljotresom, klizištima, vulkanskim erupcijama, požarom, poplavom ili potapanjem, cunamijem, tajfunom ili ciklonom, uraganom, olujom, udarima groma ili drugim katastrofalnim vremenskim prilikama, nuklearnim zračenjem i udarnim talasima od nuklearnih reakcija, radioaktivnim zračenjem, radioaktivnim zagađenjem prostora, udarnim talasima koje izazovu avioni ili bilo koji drugi vazduhoplovni objekti, ili bilo kojim drugim dešavanjima koja </w:t>
      </w:r>
      <w:r w:rsidRPr="00685FFF">
        <w:rPr>
          <w:rFonts w:ascii="Tahoma" w:hAnsi="Tahoma" w:cs="Tahoma"/>
          <w:color w:val="000000" w:themeColor="text1"/>
          <w:sz w:val="20"/>
          <w:szCs w:val="20"/>
          <w:lang w:val="ru-RU" w:eastAsia="ar-SA"/>
        </w:rPr>
        <w:lastRenderedPageBreak/>
        <w:t>Strane nisu mogle razumno predvidjeti, ili drugim prirodnim ili fizičkim katastrofama.</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9.2.  Ukoliko okolnosti djelovanja više sile spriječe, ometu ili izazovu kašnjenje u izvršenju bilo koje ugovorne obaveze bilo koje od Strana, ista je dužna da u pismenom obliku obavijesti o takvom događaju i okolnostima drugu Stranu u roku od 5 (pet) dana nakon što takav događaj nastupi, te da u najkraćem mogućem roku dostavi odgovarajuću potvrdu izdatu od strane nadležnih organa.</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9.3.  Strana ili Strane, koje su poslale takvo obavještenje, biće oslobođene od izvršenja ili potpunog izvršenja svojih obaveza po Ugovoru sve dok traju odgovarajuće okolnosti više sile, i u onoj mjeri, u kojoj takve okolnosti sprečavaju, ometaju ili izazivaju kašnjenje u izvršenju njihovih ugovornih obaveza. Vrijeme potrebno za isporuku opreme i izvršenje usluga po Ugovoru može se produžiti po dogovoru između Strana.</w:t>
      </w:r>
    </w:p>
    <w:p w:rsidR="00685FFF" w:rsidRPr="00685FFF" w:rsidRDefault="00685FFF" w:rsidP="00685FFF">
      <w:pPr>
        <w:pStyle w:val="NoSpacing"/>
        <w:jc w:val="both"/>
        <w:rPr>
          <w:rFonts w:ascii="Tahoma" w:hAnsi="Tahoma" w:cs="Tahoma"/>
          <w:color w:val="000000" w:themeColor="text1"/>
          <w:sz w:val="20"/>
          <w:szCs w:val="20"/>
          <w:lang w:val="ru-RU" w:eastAsia="ar-SA"/>
        </w:rPr>
      </w:pP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 xml:space="preserve">9.4.  Strana ili Strane, koje su pogođene djelovanjem okolnosti više sile, uložiće razumne napore kako bi ublažile uticaj tih okolnosti na izvršavanje njihovih ugovornih obaveza, ali bez ograničavanja prava bilo koje od Strana da otkaže Ugovor u skladu sa tačkom 9.6. </w:t>
      </w:r>
    </w:p>
    <w:p w:rsidR="00685FFF" w:rsidRPr="00685FFF" w:rsidRDefault="00685FFF" w:rsidP="00685FFF">
      <w:pPr>
        <w:pStyle w:val="NoSpacing"/>
        <w:jc w:val="both"/>
        <w:rPr>
          <w:rFonts w:ascii="Tahoma" w:hAnsi="Tahoma" w:cs="Tahoma"/>
          <w:color w:val="000000" w:themeColor="text1"/>
          <w:sz w:val="20"/>
          <w:szCs w:val="20"/>
          <w:lang w:val="ru-RU" w:eastAsia="ar-SA"/>
        </w:rPr>
      </w:pP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9.5.  Nikakvo kašnjenje ili neizvršenje obaveza bilo koje od Strana, izazvano bilo kojim okolnostima više sile:</w:t>
      </w:r>
    </w:p>
    <w:p w:rsidR="00685FFF" w:rsidRPr="00685FFF" w:rsidRDefault="00685FFF" w:rsidP="00685FFF">
      <w:pPr>
        <w:pStyle w:val="NoSpacing"/>
        <w:jc w:val="both"/>
        <w:rPr>
          <w:rFonts w:ascii="Tahoma" w:hAnsi="Tahoma" w:cs="Tahoma"/>
          <w:color w:val="000000" w:themeColor="text1"/>
          <w:sz w:val="20"/>
          <w:szCs w:val="20"/>
          <w:lang w:val="ru-RU" w:eastAsia="ar-SA"/>
        </w:rPr>
      </w:pP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a) neće predstavljati neizvršenje ili povredu Ugovora; a takođe</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lastRenderedPageBreak/>
        <w:t>b) neće predstavljati osnov za bilo kakve odštetne zahtjeve, ili potraživanja za dodatne troškove ili rashode kojii su nastali s tim u vezi, u onoj mjeri, u kojoj su takva kašnjenja ili neizvršenja izazvana djelovanjem okolnosti više sile.</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9.6.  Ukoliko period trajanja okolnosti više sile pređe 60 (šezdeset) i više dana, svaka od Strana može da otkaže Ugovor nakon što o tome obavijesti drugu Stranu.</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9.7.  Tokom čitavog perioda djelovanja okolnosti više sile, Strane neće izvršavati svoje obaveze, a nakon što dejstvo tih okonosti prestane, svaka od Strana dužna je da izvrši obaveze koje je preuzela po ovom Ugovoru.</w:t>
      </w:r>
    </w:p>
    <w:p w:rsidR="00F63A56"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9.8.  U slučaju raskida Ugovora zbog djelovanja okolnosti više sile, Naručilac će izvršiti plaćanje Izvršiocu neospornog dijela izvršenih usluga, isporučene opreme, a sve gore navedeno preći će u vlasništvo Naručioca.</w:t>
      </w:r>
    </w:p>
    <w:p w:rsidR="00685FFF" w:rsidRDefault="00685FFF" w:rsidP="00685FFF">
      <w:pPr>
        <w:pStyle w:val="NoSpacing"/>
        <w:jc w:val="both"/>
        <w:rPr>
          <w:rFonts w:ascii="Tahoma" w:hAnsi="Tahoma" w:cs="Tahoma"/>
          <w:b/>
          <w:color w:val="000000" w:themeColor="text1"/>
          <w:sz w:val="20"/>
          <w:szCs w:val="20"/>
          <w:lang w:val="ru-RU" w:eastAsia="ar-SA"/>
        </w:rPr>
      </w:pPr>
    </w:p>
    <w:p w:rsidR="00685FFF" w:rsidRPr="00685FFF" w:rsidRDefault="00685FFF" w:rsidP="00685FFF">
      <w:pPr>
        <w:pStyle w:val="NoSpacing"/>
        <w:jc w:val="both"/>
        <w:rPr>
          <w:rFonts w:ascii="Tahoma" w:hAnsi="Tahoma" w:cs="Tahoma"/>
          <w:b/>
          <w:color w:val="000000" w:themeColor="text1"/>
          <w:sz w:val="20"/>
          <w:szCs w:val="20"/>
          <w:lang w:val="ru-RU" w:eastAsia="ar-SA"/>
        </w:rPr>
      </w:pPr>
      <w:r w:rsidRPr="00685FFF">
        <w:rPr>
          <w:rFonts w:ascii="Tahoma" w:hAnsi="Tahoma" w:cs="Tahoma"/>
          <w:b/>
          <w:color w:val="000000" w:themeColor="text1"/>
          <w:sz w:val="20"/>
          <w:szCs w:val="20"/>
          <w:lang w:val="ru-RU" w:eastAsia="ar-SA"/>
        </w:rPr>
        <w:t>10</w:t>
      </w:r>
      <w:r>
        <w:rPr>
          <w:rFonts w:ascii="Tahoma" w:hAnsi="Tahoma" w:cs="Tahoma"/>
          <w:b/>
          <w:color w:val="000000" w:themeColor="text1"/>
          <w:sz w:val="20"/>
          <w:szCs w:val="20"/>
          <w:lang w:val="ru-RU" w:eastAsia="ar-SA"/>
        </w:rPr>
        <w:t xml:space="preserve">. PRELAZNE I ZAKLjUČNE ODREDBE </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10.1. Izvršilac i Naručilac imaju pravo da raskinu ovaj Ugovor jednostrano, u slučaju da je kašnjenje u izvršavanju obaveza bilo koje od strane po ovom Ugovoru duže od jednog mjeseca, osim okolnosti više sile.</w:t>
      </w:r>
    </w:p>
    <w:p w:rsidR="00685FFF" w:rsidRPr="00685FFF" w:rsidRDefault="00685FFF" w:rsidP="001F2DCE">
      <w:pPr>
        <w:pStyle w:val="NoSpacing"/>
        <w:jc w:val="both"/>
        <w:rPr>
          <w:rFonts w:ascii="Tahoma" w:hAnsi="Tahoma" w:cs="Tahoma"/>
          <w:color w:val="000000" w:themeColor="text1"/>
          <w:sz w:val="20"/>
          <w:szCs w:val="20"/>
          <w:lang w:val="ru-RU" w:eastAsia="ar-SA"/>
        </w:rPr>
      </w:pPr>
      <w:bookmarkStart w:id="0" w:name="_GoBack"/>
      <w:r w:rsidRPr="00685FFF">
        <w:rPr>
          <w:rFonts w:ascii="Tahoma" w:hAnsi="Tahoma" w:cs="Tahoma"/>
          <w:color w:val="000000" w:themeColor="text1"/>
          <w:sz w:val="20"/>
          <w:szCs w:val="20"/>
          <w:lang w:val="ru-RU" w:eastAsia="ar-SA"/>
        </w:rPr>
        <w:t>10.2. Prilikom promjene naziva (imena) Strana, njihovih pravnih statuta i pravne odgovornosti, adresa i bankarskih podataka, Strana, kod koje je došlo do izmjena, je dužna da u roku od tri dana o tome obavijesti drugu Stranu.</w:t>
      </w:r>
    </w:p>
    <w:p w:rsidR="001F2DCE" w:rsidRPr="00834C2D" w:rsidRDefault="001F2DCE" w:rsidP="001F2DCE">
      <w:pPr>
        <w:spacing w:after="0"/>
        <w:jc w:val="both"/>
        <w:rPr>
          <w:rFonts w:ascii="Tahoma" w:hAnsi="Tahoma" w:cs="Tahoma"/>
          <w:sz w:val="20"/>
          <w:szCs w:val="20"/>
          <w:lang w:val="sr-Latn-BA"/>
        </w:rPr>
      </w:pPr>
      <w:r w:rsidRPr="00834C2D">
        <w:rPr>
          <w:rFonts w:ascii="Tahoma" w:hAnsi="Tahoma" w:cs="Tahoma"/>
          <w:sz w:val="20"/>
          <w:szCs w:val="20"/>
          <w:lang w:val="sr-Latn-BA"/>
        </w:rPr>
        <w:lastRenderedPageBreak/>
        <w:t>10.</w:t>
      </w:r>
      <w:r>
        <w:rPr>
          <w:rFonts w:ascii="Tahoma" w:hAnsi="Tahoma" w:cs="Tahoma"/>
          <w:sz w:val="20"/>
          <w:szCs w:val="20"/>
          <w:lang w:val="sr-Latn-BA"/>
        </w:rPr>
        <w:t>3</w:t>
      </w:r>
      <w:r w:rsidRPr="00834C2D">
        <w:rPr>
          <w:rFonts w:ascii="Tahoma" w:hAnsi="Tahoma" w:cs="Tahoma"/>
          <w:sz w:val="20"/>
          <w:szCs w:val="20"/>
          <w:lang w:val="sr-Latn-BA"/>
        </w:rPr>
        <w:t>. Svaka od Strana dužna je da obezbijedi zaštitu Povjerljivih informacija, koje joj postanu dostupne u okviru ovog Ugovora, od neovlaštenog korišćenja, širenja ili objavljivanja.</w:t>
      </w:r>
    </w:p>
    <w:p w:rsidR="001F2DCE" w:rsidRPr="00834C2D" w:rsidRDefault="001F2DCE" w:rsidP="001F2DCE">
      <w:pPr>
        <w:spacing w:after="0"/>
        <w:jc w:val="both"/>
        <w:rPr>
          <w:rFonts w:ascii="Tahoma" w:hAnsi="Tahoma" w:cs="Tahoma"/>
          <w:sz w:val="20"/>
          <w:szCs w:val="20"/>
          <w:lang w:val="sr-Latn-BA"/>
        </w:rPr>
      </w:pPr>
      <w:r w:rsidRPr="00834C2D">
        <w:rPr>
          <w:rFonts w:ascii="Tahoma" w:hAnsi="Tahoma" w:cs="Tahoma"/>
          <w:sz w:val="20"/>
          <w:szCs w:val="20"/>
          <w:lang w:val="sr-Latn-BA"/>
        </w:rPr>
        <w:t>10.</w:t>
      </w:r>
      <w:r>
        <w:rPr>
          <w:rFonts w:ascii="Tahoma" w:hAnsi="Tahoma" w:cs="Tahoma"/>
          <w:sz w:val="20"/>
          <w:szCs w:val="20"/>
          <w:lang w:val="sr-Latn-BA"/>
        </w:rPr>
        <w:t>3</w:t>
      </w:r>
      <w:r w:rsidRPr="00834C2D">
        <w:rPr>
          <w:rFonts w:ascii="Tahoma" w:hAnsi="Tahoma" w:cs="Tahoma"/>
          <w:sz w:val="20"/>
          <w:szCs w:val="20"/>
          <w:lang w:val="sr-Latn-BA"/>
        </w:rPr>
        <w:t xml:space="preserve">.1. Za potrebe ovog Ugovora, termin „Povjerljive informacije“ označava sve informacije po ovom Ugovoru koje imaju stvarnu ili potencijalnu vrijednost zbog toga što su nepoznate trećim licima, koje nisu namijenjene širu distribuciju i/ili korišćenje od strane neograničenog kruga lica, koje zadovoljavaju zahtjeve iz zakonskih propisa Bosne i Hercegovine, ili informacije koje Strane izričito definišu kao povjerljive. </w:t>
      </w:r>
    </w:p>
    <w:p w:rsidR="001F2DCE" w:rsidRPr="00834C2D" w:rsidRDefault="001F2DCE" w:rsidP="001F2DCE">
      <w:pPr>
        <w:spacing w:after="0"/>
        <w:jc w:val="both"/>
        <w:rPr>
          <w:rFonts w:ascii="Tahoma" w:hAnsi="Tahoma" w:cs="Tahoma"/>
          <w:sz w:val="20"/>
          <w:szCs w:val="20"/>
          <w:lang w:val="sr-Latn-BA"/>
        </w:rPr>
      </w:pPr>
      <w:r w:rsidRPr="00834C2D">
        <w:rPr>
          <w:rFonts w:ascii="Tahoma" w:hAnsi="Tahoma" w:cs="Tahoma"/>
          <w:sz w:val="20"/>
          <w:szCs w:val="20"/>
          <w:lang w:val="sr-Latn-BA"/>
        </w:rPr>
        <w:t>10.</w:t>
      </w:r>
      <w:r>
        <w:rPr>
          <w:rFonts w:ascii="Tahoma" w:hAnsi="Tahoma" w:cs="Tahoma"/>
          <w:sz w:val="20"/>
          <w:szCs w:val="20"/>
          <w:lang w:val="sr-Latn-BA"/>
        </w:rPr>
        <w:t>3</w:t>
      </w:r>
      <w:r w:rsidRPr="00834C2D">
        <w:rPr>
          <w:rFonts w:ascii="Tahoma" w:hAnsi="Tahoma" w:cs="Tahoma"/>
          <w:sz w:val="20"/>
          <w:szCs w:val="20"/>
          <w:lang w:val="sr-Latn-BA"/>
        </w:rPr>
        <w:t>.3.</w:t>
      </w:r>
      <w:r>
        <w:rPr>
          <w:rFonts w:ascii="Tahoma" w:hAnsi="Tahoma" w:cs="Tahoma"/>
          <w:sz w:val="20"/>
          <w:szCs w:val="20"/>
          <w:lang w:val="sr-Latn-BA"/>
        </w:rPr>
        <w:t xml:space="preserve"> </w:t>
      </w:r>
      <w:r w:rsidRPr="00834C2D">
        <w:rPr>
          <w:rFonts w:ascii="Tahoma" w:hAnsi="Tahoma" w:cs="Tahoma"/>
          <w:sz w:val="20"/>
          <w:szCs w:val="20"/>
          <w:lang w:val="sr-Latn-BA"/>
        </w:rPr>
        <w:t xml:space="preserve">Zaštita povjerljivih informacija mora se osiguravati u periodu izvršenja ovog Ugovora, kao i u roku od tri godine od završetka njegovog roka važenja, a u pogledu „know how“ – sve dok je na snazi povjerljivost podataka koji čine njegov sadržaj. Odgovarajuća Strana ovog Ugovora snosi odgovornost za činjenje (nečinjenje) svojih radnika i drugih lica koja dobiju pristup Povjerljivim informacijama. </w:t>
      </w:r>
    </w:p>
    <w:p w:rsidR="001F2DCE" w:rsidRPr="00834C2D" w:rsidRDefault="001F2DCE" w:rsidP="001F2DCE">
      <w:pPr>
        <w:spacing w:after="0"/>
        <w:jc w:val="both"/>
        <w:rPr>
          <w:rFonts w:ascii="Tahoma" w:hAnsi="Tahoma" w:cs="Tahoma"/>
          <w:sz w:val="20"/>
          <w:szCs w:val="20"/>
          <w:lang w:val="sr-Latn-BA"/>
        </w:rPr>
      </w:pPr>
      <w:r w:rsidRPr="00834C2D">
        <w:rPr>
          <w:rFonts w:ascii="Tahoma" w:hAnsi="Tahoma" w:cs="Tahoma"/>
          <w:sz w:val="20"/>
          <w:szCs w:val="20"/>
          <w:lang w:val="sr-Latn-BA"/>
        </w:rPr>
        <w:t>10.</w:t>
      </w:r>
      <w:r>
        <w:rPr>
          <w:rFonts w:ascii="Tahoma" w:hAnsi="Tahoma" w:cs="Tahoma"/>
          <w:sz w:val="20"/>
          <w:szCs w:val="20"/>
          <w:lang w:val="sr-Latn-BA"/>
        </w:rPr>
        <w:t>3</w:t>
      </w:r>
      <w:r w:rsidRPr="00834C2D">
        <w:rPr>
          <w:rFonts w:ascii="Tahoma" w:hAnsi="Tahoma" w:cs="Tahoma"/>
          <w:sz w:val="20"/>
          <w:szCs w:val="20"/>
          <w:lang w:val="sr-Latn-BA"/>
        </w:rPr>
        <w:t>.4.</w:t>
      </w:r>
      <w:r>
        <w:rPr>
          <w:rFonts w:ascii="Tahoma" w:hAnsi="Tahoma" w:cs="Tahoma"/>
          <w:sz w:val="20"/>
          <w:szCs w:val="20"/>
          <w:lang w:val="sr-Latn-BA"/>
        </w:rPr>
        <w:t xml:space="preserve"> </w:t>
      </w:r>
      <w:r w:rsidRPr="00834C2D">
        <w:rPr>
          <w:rFonts w:ascii="Tahoma" w:hAnsi="Tahoma" w:cs="Tahoma"/>
          <w:sz w:val="20"/>
          <w:szCs w:val="20"/>
          <w:lang w:val="sr-Latn-BA"/>
        </w:rPr>
        <w:t>Obaveze poštovanja povjerljivosti, koje su predviđene ovim Ugovorom, ne obuhvataju slučajeve dostavljanja informacija državnim organima na način utvrđen zakonskim propisima Bosne i Hercegovine, a takođe se ne odnose na javno dostupne informacije, koje su postale poznate trećim licima bez krivice Strana.</w:t>
      </w:r>
    </w:p>
    <w:p w:rsidR="001F2DCE" w:rsidRPr="00834C2D" w:rsidRDefault="001F2DCE" w:rsidP="001F2DCE">
      <w:pPr>
        <w:spacing w:after="0"/>
        <w:jc w:val="both"/>
        <w:rPr>
          <w:rFonts w:ascii="Tahoma" w:hAnsi="Tahoma" w:cs="Tahoma"/>
          <w:sz w:val="20"/>
          <w:szCs w:val="20"/>
          <w:lang w:val="sr-Latn-BA"/>
        </w:rPr>
      </w:pPr>
      <w:r w:rsidRPr="00834C2D">
        <w:rPr>
          <w:rFonts w:ascii="Tahoma" w:hAnsi="Tahoma" w:cs="Tahoma"/>
          <w:sz w:val="20"/>
          <w:szCs w:val="20"/>
          <w:lang w:val="sr-Latn-BA"/>
        </w:rPr>
        <w:t>10.</w:t>
      </w:r>
      <w:r>
        <w:rPr>
          <w:rFonts w:ascii="Tahoma" w:hAnsi="Tahoma" w:cs="Tahoma"/>
          <w:sz w:val="20"/>
          <w:szCs w:val="20"/>
          <w:lang w:val="sr-Latn-BA"/>
        </w:rPr>
        <w:t>3</w:t>
      </w:r>
      <w:r w:rsidRPr="00834C2D">
        <w:rPr>
          <w:rFonts w:ascii="Tahoma" w:hAnsi="Tahoma" w:cs="Tahoma"/>
          <w:sz w:val="20"/>
          <w:szCs w:val="20"/>
          <w:lang w:val="sr-Latn-BA"/>
        </w:rPr>
        <w:t>.5.</w:t>
      </w:r>
      <w:r>
        <w:rPr>
          <w:rFonts w:ascii="Tahoma" w:hAnsi="Tahoma" w:cs="Tahoma"/>
          <w:sz w:val="20"/>
          <w:szCs w:val="20"/>
          <w:lang w:val="sr-Latn-BA"/>
        </w:rPr>
        <w:t xml:space="preserve"> </w:t>
      </w:r>
      <w:r w:rsidRPr="00834C2D">
        <w:rPr>
          <w:rFonts w:ascii="Tahoma" w:hAnsi="Tahoma" w:cs="Tahoma"/>
          <w:sz w:val="20"/>
          <w:szCs w:val="20"/>
          <w:lang w:val="sr-Latn-BA"/>
        </w:rPr>
        <w:t>Šteta, izazvana povredom odredbe o povjerljivosti, određuje se i nadoknađuje u skladu sa važećim zakonskim propisima Bosne i Hercegovine.</w:t>
      </w:r>
    </w:p>
    <w:p w:rsidR="00685FFF" w:rsidRPr="00685FFF" w:rsidRDefault="00685FFF" w:rsidP="001F2DCE">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10.4. Sve dopune i izmjene ovog Ugovora imaju pravnu snagu samo u slučaju ako su sastavljene u pismenom obliku, kao aneks ovog Ugovora, i ako su potpisane  od ovlaštenih predstavnika Strana.</w:t>
      </w:r>
    </w:p>
    <w:p w:rsidR="00685FFF" w:rsidRPr="00685FFF" w:rsidRDefault="00685FFF" w:rsidP="001F2DCE">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10.5. Ni jedna od Strana nema pravo predati svoje obaveze po Ugovoru trećoj strani bez pismene saglasnosti druge Strane.</w:t>
      </w:r>
    </w:p>
    <w:bookmarkEnd w:id="0"/>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10.6. Svi prilozi ovog Ugovora čine njegov sastavni dio.</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 xml:space="preserve">10.7. Svi sporovi, nesuglasice ili potraživanja, nastali iz ovog Ugovora ili u vezi s njim, uključujući njegovo izvršavanja, kršenje, raskid ili ništavnost istog, rješavaće </w:t>
      </w:r>
      <w:r w:rsidR="00DF5A57">
        <w:rPr>
          <w:rFonts w:ascii="Tahoma" w:hAnsi="Tahoma" w:cs="Tahoma"/>
          <w:color w:val="000000" w:themeColor="text1"/>
          <w:sz w:val="20"/>
          <w:szCs w:val="20"/>
          <w:lang w:val="sr-Latn-RS" w:eastAsia="ar-SA"/>
        </w:rPr>
        <w:t xml:space="preserve">Okružni privredni sud u </w:t>
      </w:r>
      <w:r w:rsidRPr="00685FFF">
        <w:rPr>
          <w:rFonts w:ascii="Tahoma" w:hAnsi="Tahoma" w:cs="Tahoma"/>
          <w:color w:val="000000" w:themeColor="text1"/>
          <w:sz w:val="20"/>
          <w:szCs w:val="20"/>
          <w:lang w:val="ru-RU" w:eastAsia="ar-SA"/>
        </w:rPr>
        <w:t>Doboju.</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Ovaj Ugovor reguliše se zakonom Republike Srpske / Bosne i Hercegovine.</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 xml:space="preserve">10.8. Ovaj ugovor sastavljen je u 2 primjerka </w:t>
      </w:r>
      <w:r>
        <w:rPr>
          <w:rFonts w:ascii="Tahoma" w:hAnsi="Tahoma" w:cs="Tahoma"/>
          <w:color w:val="000000" w:themeColor="text1"/>
          <w:sz w:val="20"/>
          <w:szCs w:val="20"/>
          <w:lang w:val="sr-Latn-RS" w:eastAsia="ar-SA"/>
        </w:rPr>
        <w:t>po jedan</w:t>
      </w:r>
      <w:r w:rsidRPr="00685FFF">
        <w:rPr>
          <w:rFonts w:ascii="Tahoma" w:hAnsi="Tahoma" w:cs="Tahoma"/>
          <w:color w:val="000000" w:themeColor="text1"/>
          <w:sz w:val="20"/>
          <w:szCs w:val="20"/>
          <w:lang w:val="ru-RU" w:eastAsia="ar-SA"/>
        </w:rPr>
        <w:t xml:space="preserve"> primjerka za svaku Stranu.</w:t>
      </w:r>
    </w:p>
    <w:p w:rsidR="00685FFF" w:rsidRPr="00685FFF" w:rsidRDefault="00685FFF" w:rsidP="00685FFF">
      <w:pPr>
        <w:pStyle w:val="NoSpacing"/>
        <w:jc w:val="both"/>
        <w:rPr>
          <w:rFonts w:ascii="Tahoma" w:hAnsi="Tahoma" w:cs="Tahoma"/>
          <w:color w:val="000000" w:themeColor="text1"/>
          <w:sz w:val="20"/>
          <w:szCs w:val="20"/>
          <w:lang w:val="ru-RU" w:eastAsia="ar-SA"/>
        </w:rPr>
      </w:pPr>
      <w:r>
        <w:rPr>
          <w:rFonts w:ascii="Tahoma" w:hAnsi="Tahoma" w:cs="Tahoma"/>
          <w:color w:val="000000" w:themeColor="text1"/>
          <w:sz w:val="20"/>
          <w:szCs w:val="20"/>
          <w:lang w:val="ru-RU" w:eastAsia="ar-SA"/>
        </w:rPr>
        <w:t>10.9</w:t>
      </w:r>
      <w:r w:rsidRPr="00685FFF">
        <w:rPr>
          <w:rFonts w:ascii="Tahoma" w:hAnsi="Tahoma" w:cs="Tahoma"/>
          <w:color w:val="000000" w:themeColor="text1"/>
          <w:sz w:val="20"/>
          <w:szCs w:val="20"/>
          <w:lang w:val="ru-RU" w:eastAsia="ar-SA"/>
        </w:rPr>
        <w:t>. Sva korespondencija i pregovori koji su se desili do potpisivanja ovog Ugovora smatraju se nevažećim i nemaju pravnu snag</w:t>
      </w:r>
    </w:p>
    <w:p w:rsidR="00685FFF" w:rsidRPr="00685FFF" w:rsidRDefault="00685FFF" w:rsidP="00685FFF">
      <w:pPr>
        <w:pStyle w:val="NoSpacing"/>
        <w:jc w:val="both"/>
        <w:rPr>
          <w:rFonts w:ascii="Tahoma" w:hAnsi="Tahoma" w:cs="Tahoma"/>
          <w:color w:val="000000" w:themeColor="text1"/>
          <w:sz w:val="20"/>
          <w:szCs w:val="20"/>
          <w:lang w:val="ru-RU" w:eastAsia="ar-SA"/>
        </w:rPr>
      </w:pPr>
    </w:p>
    <w:p w:rsidR="00685FFF" w:rsidRPr="00685FFF" w:rsidRDefault="00685FFF" w:rsidP="00685FFF">
      <w:pPr>
        <w:pStyle w:val="NoSpacing"/>
        <w:jc w:val="both"/>
        <w:rPr>
          <w:rFonts w:ascii="Tahoma" w:hAnsi="Tahoma" w:cs="Tahoma"/>
          <w:b/>
          <w:color w:val="000000" w:themeColor="text1"/>
          <w:sz w:val="20"/>
          <w:szCs w:val="20"/>
          <w:lang w:val="ru-RU" w:eastAsia="ar-SA"/>
        </w:rPr>
      </w:pPr>
      <w:r w:rsidRPr="00685FFF">
        <w:rPr>
          <w:rFonts w:ascii="Tahoma" w:hAnsi="Tahoma" w:cs="Tahoma"/>
          <w:b/>
          <w:color w:val="000000" w:themeColor="text1"/>
          <w:sz w:val="20"/>
          <w:szCs w:val="20"/>
          <w:lang w:val="ru-RU" w:eastAsia="ar-SA"/>
        </w:rPr>
        <w:t>11. ANTIKORUPCIONE MJERE</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 xml:space="preserve">Prilikom izvršenja obaveza po ovom Ugovoru, Strane, njihova povezana lica, radnici ili posrednici neće platiti, neće predložiti da plate i neće dozvoliti plaćanje bilo kojih novčanih sredstava ili materijalnih vrijednosti bilo kojim licima, direktno ili indirektno, radi </w:t>
      </w:r>
      <w:r w:rsidRPr="00685FFF">
        <w:rPr>
          <w:rFonts w:ascii="Tahoma" w:hAnsi="Tahoma" w:cs="Tahoma"/>
          <w:color w:val="000000" w:themeColor="text1"/>
          <w:sz w:val="20"/>
          <w:szCs w:val="20"/>
          <w:lang w:val="ru-RU" w:eastAsia="ar-SA"/>
        </w:rPr>
        <w:lastRenderedPageBreak/>
        <w:t>vršenja uticaja na radnje ili odluke takvih lica, a u cilju sticanja određenih nezakonitih prednosti</w:t>
      </w:r>
      <w:r w:rsidR="00635220">
        <w:rPr>
          <w:rFonts w:ascii="Tahoma" w:hAnsi="Tahoma" w:cs="Tahoma"/>
          <w:color w:val="000000" w:themeColor="text1"/>
          <w:sz w:val="20"/>
          <w:szCs w:val="20"/>
          <w:lang w:val="ru-RU" w:eastAsia="ar-SA"/>
        </w:rPr>
        <w:t>, ili u druge nezakonite svrhe.</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Prilikom izvršavanja svojih obaveza po ovom Ugovoru, Strane, njihova povezana lica, radnici ili posrednici neće vršiti radnje koje su zakonskim propisima koji se odnose na ovaj Ugovor kvalifikovane kao davanje ili uzimanje mita, potplaćivanje, kao i radnje kojim se krše zahtjevi iz važećih zakonskih propisa i međunarodnih pravnih akata o borbi protiv legalizacije (pranja novca) od prihoda stečenih kriminalom.</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Svaka od Strana ovog Ugovora odbiće da na bilo koji način stimuliše radnike druge Strane, uključujući davanje novčanih iznosa, poklona, besplatnog izvršavanja radova (usluga) za njihov račun, kao i na druge načine koji nisu navedeni u ovoj tački, a kojim bi se takav radnik stavio u određenu zavisnost, i kojim bi se obezbijedilo da taj radnik vrši određene radnje u korist Strane koja je omogućila takvu stimulaciju.</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Pod radnjama radnika koje bi takav radnik vršio u korist strane koja mu je omogućila stimulaciju podrazumijevaju se:</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 omogućavanje neopravdanih prednosti u odnosu na druge saugovarače;</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 davanje određenih garancija;</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 ubrzavanje postojećih procedura;</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 druge radnje koje takav radnih vrši u okviru svojih radnih dužnosti , a koje su usuprotnosti sa principima transparentnosti i otvore</w:t>
      </w:r>
      <w:r w:rsidR="00635220">
        <w:rPr>
          <w:rFonts w:ascii="Tahoma" w:hAnsi="Tahoma" w:cs="Tahoma"/>
          <w:color w:val="000000" w:themeColor="text1"/>
          <w:sz w:val="20"/>
          <w:szCs w:val="20"/>
          <w:lang w:val="ru-RU" w:eastAsia="ar-SA"/>
        </w:rPr>
        <w:t>nosti u odnosima između Strana.</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lastRenderedPageBreak/>
        <w:t>U slučaju da neka od Strana sumnja da je došlo, ili da može doći do povrede neke od odredbi iz ovog člana Ugovora, ta Strana je dužna da obavijesti o tome drugu Stranu u pismenom obliku. U takvom pismenom obavještenju data Strana je dužna da se pozove načinjenice ili da dostavi materijale koji osnovano potvrđuju, ili daju osnovu za pretpostavku da je došlo, ili da može doći do povrede određenih odredbi iz ovog člana Ugovora. Nakon što uputi pismeno obavještenje, odgovarajuća Strana ima pravo da obustavi izvršenje obaveza po ovom Ugovoru, sve dok od druge Strane ne dobije potvrdu toga da do povrede nije došlo, ili neće doći. Takva potvrda mora biti poslana u roku od deset radnih dana od datuma</w:t>
      </w:r>
      <w:r w:rsidR="00635220">
        <w:rPr>
          <w:rFonts w:ascii="Tahoma" w:hAnsi="Tahoma" w:cs="Tahoma"/>
          <w:color w:val="000000" w:themeColor="text1"/>
          <w:sz w:val="20"/>
          <w:szCs w:val="20"/>
          <w:lang w:val="ru-RU" w:eastAsia="ar-SA"/>
        </w:rPr>
        <w:t xml:space="preserve"> prijema pismenog obavještenja.</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 xml:space="preserve">Strane u ovom Ugovoru prihvatiće sprovođenje postupaka za sprečavanje korupcije i kontrolisaće poštovanje istih. Pri tome će Strane uložiti razumne napore da minimalizuju rizike iz poslovnih odnosa sa saugovaračima koji mogu biti u uključeni u koruptivne aktivnosti, i uzajamno će sarađivati u cilju sprečavanja korupcije. Pri tome će Strane osigurati sprovođenje kontrolnih postupaka u cilju sprečavanja rizika od uključivanja </w:t>
      </w:r>
      <w:r w:rsidR="00635220">
        <w:rPr>
          <w:rFonts w:ascii="Tahoma" w:hAnsi="Tahoma" w:cs="Tahoma"/>
          <w:color w:val="000000" w:themeColor="text1"/>
          <w:sz w:val="20"/>
          <w:szCs w:val="20"/>
          <w:lang w:val="ru-RU" w:eastAsia="ar-SA"/>
        </w:rPr>
        <w:t>Strana u koruptivne aktivnosti.</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Strane će garantovati sprovođenje odgovarajućeg postupka vezano za činjenice dostavljene tokom izvršenja ovog Ugovora, uz poštovanje principa povjerljivosti i primjenu efikasnih mjera za otklanjanje problema u praksi i sprečavanja mogućih konfliktnih situacija.</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 xml:space="preserve">Strane će garantovati punu povjerljivost vezano za izvršenje odredbi iz ovog člana Ugovora, kao i odsustvo negativnih posljedica, kako </w:t>
      </w:r>
      <w:r w:rsidRPr="00685FFF">
        <w:rPr>
          <w:rFonts w:ascii="Tahoma" w:hAnsi="Tahoma" w:cs="Tahoma"/>
          <w:color w:val="000000" w:themeColor="text1"/>
          <w:sz w:val="20"/>
          <w:szCs w:val="20"/>
          <w:lang w:val="ru-RU" w:eastAsia="ar-SA"/>
        </w:rPr>
        <w:lastRenderedPageBreak/>
        <w:t>ukupno za Stranu koja se obratila za zahtjevom, tako i za konkretne radnike Strane koja se obratila za zahtjevom, a koji su pr</w:t>
      </w:r>
      <w:r w:rsidR="00635220">
        <w:rPr>
          <w:rFonts w:ascii="Tahoma" w:hAnsi="Tahoma" w:cs="Tahoma"/>
          <w:color w:val="000000" w:themeColor="text1"/>
          <w:sz w:val="20"/>
          <w:szCs w:val="20"/>
          <w:lang w:val="ru-RU" w:eastAsia="ar-SA"/>
        </w:rPr>
        <w:t>ijavili izvršene povrede.</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U slučaju da jedna od Strana prekrši obavezu uzdržavanja od radnji zabranjenih ovim članom, i/ili u slučaju da druga Strana u Ugovorom utvrđenom roku ne dobije potvrdu toga da do povrede nije došlo ili neće doći, druga Strana može da raskine ovaj Ugovor na zakonom utvrđen način. Strana na čiju je inicijativu, a po osnovama predviđenim odredbama ovog člana, Ugovor bio raskinut, ima pravo da zahtijeva naknadu stvarne štete koja je nastala zbog takvog raskida.</w:t>
      </w:r>
    </w:p>
    <w:p w:rsidR="00685FFF" w:rsidRPr="00685FFF" w:rsidRDefault="00685FFF" w:rsidP="00685FFF">
      <w:pPr>
        <w:pStyle w:val="NoSpacing"/>
        <w:jc w:val="both"/>
        <w:rPr>
          <w:rFonts w:ascii="Tahoma" w:hAnsi="Tahoma" w:cs="Tahoma"/>
          <w:color w:val="000000" w:themeColor="text1"/>
          <w:sz w:val="20"/>
          <w:szCs w:val="20"/>
          <w:lang w:val="ru-RU" w:eastAsia="ar-SA"/>
        </w:rPr>
      </w:pPr>
    </w:p>
    <w:p w:rsidR="00685FFF" w:rsidRPr="00685FFF" w:rsidRDefault="00685FFF" w:rsidP="00685FFF">
      <w:pPr>
        <w:pStyle w:val="NoSpacing"/>
        <w:jc w:val="both"/>
        <w:rPr>
          <w:rFonts w:ascii="Tahoma" w:hAnsi="Tahoma" w:cs="Tahoma"/>
          <w:color w:val="000000" w:themeColor="text1"/>
          <w:sz w:val="20"/>
          <w:szCs w:val="20"/>
          <w:lang w:val="ru-RU" w:eastAsia="ar-SA"/>
        </w:rPr>
      </w:pPr>
    </w:p>
    <w:p w:rsidR="00685FFF" w:rsidRPr="00685FFF" w:rsidRDefault="00685FFF" w:rsidP="00685FFF">
      <w:pPr>
        <w:pStyle w:val="NoSpacing"/>
        <w:jc w:val="both"/>
        <w:rPr>
          <w:rFonts w:ascii="Tahoma" w:hAnsi="Tahoma" w:cs="Tahoma"/>
          <w:b/>
          <w:color w:val="000000" w:themeColor="text1"/>
          <w:sz w:val="20"/>
          <w:szCs w:val="20"/>
          <w:lang w:val="ru-RU" w:eastAsia="ar-SA"/>
        </w:rPr>
      </w:pPr>
      <w:r w:rsidRPr="00685FFF">
        <w:rPr>
          <w:rFonts w:ascii="Tahoma" w:hAnsi="Tahoma" w:cs="Tahoma"/>
          <w:b/>
          <w:color w:val="000000" w:themeColor="text1"/>
          <w:sz w:val="20"/>
          <w:szCs w:val="20"/>
          <w:lang w:val="ru-RU" w:eastAsia="ar-SA"/>
        </w:rPr>
        <w:t>12</w:t>
      </w:r>
      <w:r w:rsidR="00635220">
        <w:rPr>
          <w:rFonts w:ascii="Tahoma" w:hAnsi="Tahoma" w:cs="Tahoma"/>
          <w:b/>
          <w:color w:val="000000" w:themeColor="text1"/>
          <w:sz w:val="20"/>
          <w:szCs w:val="20"/>
          <w:lang w:val="ru-RU" w:eastAsia="ar-SA"/>
        </w:rPr>
        <w:t>. ROK VAŽENjA UGOVORA I PRILOZI</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12.1. Ovaj Ugovor stupa na snagu sa danom njegovog potpisivanja i važi do izvršenja svih dogovorenih obaveza Strana, ako ne bude ranije raskinut u skladu sa uslovima ovog Ugovora ili važećim zakonom.</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12.2. Uz ovaj Ugovor se prilažu i čine njegov sastavni dio:</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Prilog br</w:t>
      </w:r>
      <w:r>
        <w:rPr>
          <w:rFonts w:ascii="Tahoma" w:hAnsi="Tahoma" w:cs="Tahoma"/>
          <w:color w:val="000000" w:themeColor="text1"/>
          <w:sz w:val="20"/>
          <w:szCs w:val="20"/>
          <w:lang w:val="ru-RU" w:eastAsia="ar-SA"/>
        </w:rPr>
        <w:t xml:space="preserve">. </w:t>
      </w:r>
      <w:r>
        <w:rPr>
          <w:rFonts w:ascii="Tahoma" w:hAnsi="Tahoma" w:cs="Tahoma"/>
          <w:color w:val="000000" w:themeColor="text1"/>
          <w:sz w:val="20"/>
          <w:szCs w:val="20"/>
          <w:lang w:val="sr-Latn-RS" w:eastAsia="ar-SA"/>
        </w:rPr>
        <w:t xml:space="preserve"> </w:t>
      </w:r>
      <w:r>
        <w:rPr>
          <w:rFonts w:ascii="Tahoma" w:hAnsi="Tahoma" w:cs="Tahoma"/>
          <w:color w:val="000000" w:themeColor="text1"/>
          <w:sz w:val="20"/>
          <w:szCs w:val="20"/>
          <w:lang w:val="ru-RU" w:eastAsia="ar-SA"/>
        </w:rPr>
        <w:t>1</w:t>
      </w:r>
      <w:r w:rsidRPr="00685FFF">
        <w:rPr>
          <w:rFonts w:ascii="Tahoma" w:hAnsi="Tahoma" w:cs="Tahoma"/>
          <w:color w:val="000000" w:themeColor="text1"/>
          <w:sz w:val="20"/>
          <w:szCs w:val="20"/>
          <w:lang w:val="ru-RU" w:eastAsia="ar-SA"/>
        </w:rPr>
        <w:t xml:space="preserve"> Specifikacija robe i usluga </w:t>
      </w:r>
    </w:p>
    <w:p w:rsidR="00685FFF" w:rsidRPr="00685FFF" w:rsidRDefault="00685FFF" w:rsidP="00685FFF">
      <w:pPr>
        <w:pStyle w:val="NoSpacing"/>
        <w:jc w:val="both"/>
        <w:rPr>
          <w:rFonts w:ascii="Tahoma" w:hAnsi="Tahoma" w:cs="Tahoma"/>
          <w:color w:val="000000" w:themeColor="text1"/>
          <w:sz w:val="20"/>
          <w:szCs w:val="20"/>
          <w:lang w:val="ru-RU" w:eastAsia="ar-SA"/>
        </w:rPr>
      </w:pPr>
      <w:r>
        <w:rPr>
          <w:rFonts w:ascii="Tahoma" w:hAnsi="Tahoma" w:cs="Tahoma"/>
          <w:color w:val="000000" w:themeColor="text1"/>
          <w:sz w:val="20"/>
          <w:szCs w:val="20"/>
          <w:lang w:val="ru-RU" w:eastAsia="ar-SA"/>
        </w:rPr>
        <w:t>Prilog br.</w:t>
      </w:r>
      <w:r>
        <w:rPr>
          <w:rFonts w:ascii="Tahoma" w:hAnsi="Tahoma" w:cs="Tahoma"/>
          <w:color w:val="000000" w:themeColor="text1"/>
          <w:sz w:val="20"/>
          <w:szCs w:val="20"/>
          <w:lang w:val="sr-Latn-RS" w:eastAsia="ar-SA"/>
        </w:rPr>
        <w:t xml:space="preserve"> </w:t>
      </w:r>
      <w:r w:rsidRPr="00685FFF">
        <w:rPr>
          <w:rFonts w:ascii="Tahoma" w:hAnsi="Tahoma" w:cs="Tahoma"/>
          <w:color w:val="000000" w:themeColor="text1"/>
          <w:sz w:val="20"/>
          <w:szCs w:val="20"/>
          <w:lang w:val="ru-RU" w:eastAsia="ar-SA"/>
        </w:rPr>
        <w:t>2 Skala novčanih kazni Izvođačima za kršenje zahtjeva iz oblasti ZNR, IB, EZ i drugih uslova Ugovora prilikom izvođenja radova (pružanja usluga) na objektima Naručioca;</w:t>
      </w:r>
    </w:p>
    <w:p w:rsidR="00685FFF" w:rsidRPr="00685FFF" w:rsidRDefault="00685FFF" w:rsidP="00685FFF">
      <w:pPr>
        <w:pStyle w:val="NoSpacing"/>
        <w:jc w:val="both"/>
        <w:rPr>
          <w:rFonts w:ascii="Tahoma" w:hAnsi="Tahoma" w:cs="Tahoma"/>
          <w:color w:val="000000" w:themeColor="text1"/>
          <w:sz w:val="20"/>
          <w:szCs w:val="20"/>
          <w:lang w:val="ru-RU" w:eastAsia="ar-SA"/>
        </w:rPr>
      </w:pPr>
      <w:r w:rsidRPr="00685FFF">
        <w:rPr>
          <w:rFonts w:ascii="Tahoma" w:hAnsi="Tahoma" w:cs="Tahoma"/>
          <w:color w:val="000000" w:themeColor="text1"/>
          <w:sz w:val="20"/>
          <w:szCs w:val="20"/>
          <w:lang w:val="ru-RU" w:eastAsia="ar-SA"/>
        </w:rPr>
        <w:t xml:space="preserve">Prilog br. 3 – Akt o primopredaji izvršenih usluga </w:t>
      </w:r>
    </w:p>
    <w:p w:rsidR="00685FFF" w:rsidRPr="00685FFF" w:rsidRDefault="00685FFF" w:rsidP="00685FFF">
      <w:pPr>
        <w:pStyle w:val="NoSpacing"/>
        <w:jc w:val="both"/>
        <w:rPr>
          <w:rFonts w:ascii="Tahoma" w:hAnsi="Tahoma" w:cs="Tahoma"/>
          <w:b/>
          <w:color w:val="000000" w:themeColor="text1"/>
          <w:sz w:val="20"/>
          <w:szCs w:val="20"/>
          <w:lang w:val="ru-RU" w:eastAsia="ar-SA"/>
        </w:rPr>
      </w:pPr>
    </w:p>
    <w:p w:rsidR="00F63A56" w:rsidRPr="00635220" w:rsidRDefault="00685FFF" w:rsidP="00F63A56">
      <w:pPr>
        <w:pStyle w:val="NoSpacing"/>
        <w:jc w:val="both"/>
        <w:rPr>
          <w:rFonts w:ascii="Tahoma" w:hAnsi="Tahoma" w:cs="Tahoma"/>
          <w:b/>
          <w:color w:val="000000" w:themeColor="text1"/>
          <w:sz w:val="20"/>
          <w:szCs w:val="20"/>
          <w:lang w:val="ru-RU" w:eastAsia="ar-SA"/>
        </w:rPr>
      </w:pPr>
      <w:r w:rsidRPr="00685FFF">
        <w:rPr>
          <w:rFonts w:ascii="Tahoma" w:hAnsi="Tahoma" w:cs="Tahoma"/>
          <w:b/>
          <w:color w:val="000000" w:themeColor="text1"/>
          <w:sz w:val="20"/>
          <w:szCs w:val="20"/>
          <w:lang w:val="ru-RU" w:eastAsia="ar-SA"/>
        </w:rPr>
        <w:lastRenderedPageBreak/>
        <w:t>13. PR</w:t>
      </w:r>
      <w:r w:rsidR="00635220">
        <w:rPr>
          <w:rFonts w:ascii="Tahoma" w:hAnsi="Tahoma" w:cs="Tahoma"/>
          <w:b/>
          <w:color w:val="000000" w:themeColor="text1"/>
          <w:sz w:val="20"/>
          <w:szCs w:val="20"/>
          <w:lang w:val="ru-RU" w:eastAsia="ar-SA"/>
        </w:rPr>
        <w:t>AVNE ADRESE I PODACI O STRANAMA</w:t>
      </w:r>
    </w:p>
    <w:p w:rsidR="00685FFF" w:rsidRPr="00685FFF" w:rsidRDefault="00685FFF" w:rsidP="00685FFF">
      <w:pPr>
        <w:spacing w:after="0" w:line="240" w:lineRule="auto"/>
        <w:jc w:val="both"/>
        <w:rPr>
          <w:rFonts w:ascii="Tahoma" w:eastAsia="Times New Roman" w:hAnsi="Tahoma" w:cs="Tahoma"/>
          <w:b/>
          <w:color w:val="000000" w:themeColor="text1"/>
          <w:sz w:val="20"/>
          <w:szCs w:val="20"/>
          <w:lang w:val="sr-Cyrl-RS" w:eastAsia="ar-SA"/>
        </w:rPr>
      </w:pPr>
      <w:r w:rsidRPr="00685FFF">
        <w:rPr>
          <w:rFonts w:ascii="Tahoma" w:eastAsia="Times New Roman" w:hAnsi="Tahoma" w:cs="Tahoma"/>
          <w:b/>
          <w:color w:val="000000" w:themeColor="text1"/>
          <w:sz w:val="20"/>
          <w:szCs w:val="20"/>
          <w:lang w:val="sr-Cyrl-RS" w:eastAsia="ar-SA"/>
        </w:rPr>
        <w:t>Naručilac:                                                                        Izvršilac:</w:t>
      </w:r>
    </w:p>
    <w:p w:rsidR="00635220" w:rsidRDefault="00635220" w:rsidP="00685FFF">
      <w:pPr>
        <w:tabs>
          <w:tab w:val="left" w:pos="2060"/>
        </w:tabs>
        <w:spacing w:after="0"/>
        <w:rPr>
          <w:rFonts w:ascii="Tahoma" w:hAnsi="Tahoma" w:cs="Tahoma"/>
          <w:b/>
          <w:color w:val="000000" w:themeColor="text1"/>
          <w:sz w:val="20"/>
          <w:szCs w:val="20"/>
          <w:lang w:val="sr-Cyrl-RS" w:eastAsia="ar-SA"/>
        </w:rPr>
      </w:pPr>
    </w:p>
    <w:p w:rsidR="00635220" w:rsidRDefault="00635220" w:rsidP="00685FFF">
      <w:pPr>
        <w:tabs>
          <w:tab w:val="left" w:pos="2060"/>
        </w:tabs>
        <w:spacing w:after="0"/>
        <w:rPr>
          <w:rFonts w:ascii="Tahoma" w:hAnsi="Tahoma" w:cs="Tahoma"/>
          <w:b/>
          <w:color w:val="000000" w:themeColor="text1"/>
          <w:sz w:val="20"/>
          <w:szCs w:val="20"/>
          <w:lang w:val="sr-Cyrl-RS" w:eastAsia="ar-SA"/>
        </w:rPr>
      </w:pPr>
    </w:p>
    <w:p w:rsidR="00685FFF" w:rsidRPr="00685FFF" w:rsidRDefault="00685FFF" w:rsidP="00685FFF">
      <w:pPr>
        <w:tabs>
          <w:tab w:val="left" w:pos="2060"/>
        </w:tabs>
        <w:spacing w:after="0"/>
        <w:rPr>
          <w:rFonts w:ascii="Tahoma" w:hAnsi="Tahoma" w:cs="Tahoma"/>
          <w:b/>
          <w:color w:val="000000" w:themeColor="text1"/>
          <w:sz w:val="20"/>
          <w:szCs w:val="20"/>
          <w:lang w:val="sr-Cyrl-RS" w:eastAsia="ar-SA"/>
        </w:rPr>
      </w:pPr>
      <w:r w:rsidRPr="00685FFF">
        <w:rPr>
          <w:rFonts w:ascii="Tahoma" w:hAnsi="Tahoma" w:cs="Tahoma"/>
          <w:b/>
          <w:color w:val="000000" w:themeColor="text1"/>
          <w:sz w:val="20"/>
          <w:szCs w:val="20"/>
          <w:lang w:val="sr-Cyrl-RS" w:eastAsia="ar-SA"/>
        </w:rPr>
        <w:t xml:space="preserve">Naručilac                                                </w:t>
      </w:r>
      <w:r>
        <w:rPr>
          <w:rFonts w:ascii="Tahoma" w:hAnsi="Tahoma" w:cs="Tahoma"/>
          <w:b/>
          <w:color w:val="000000" w:themeColor="text1"/>
          <w:sz w:val="20"/>
          <w:szCs w:val="20"/>
          <w:lang w:val="sr-Cyrl-RS" w:eastAsia="ar-SA"/>
        </w:rPr>
        <w:t xml:space="preserve">                           </w:t>
      </w:r>
      <w:r w:rsidR="0015129F">
        <w:rPr>
          <w:rFonts w:ascii="Tahoma" w:hAnsi="Tahoma" w:cs="Tahoma"/>
          <w:b/>
          <w:color w:val="000000" w:themeColor="text1"/>
          <w:sz w:val="20"/>
          <w:szCs w:val="20"/>
          <w:lang w:val="sr-Latn-RS" w:eastAsia="ar-SA"/>
        </w:rPr>
        <w:t xml:space="preserve"> </w:t>
      </w:r>
      <w:r w:rsidRPr="00685FFF">
        <w:rPr>
          <w:rFonts w:ascii="Tahoma" w:hAnsi="Tahoma" w:cs="Tahoma"/>
          <w:b/>
          <w:color w:val="000000" w:themeColor="text1"/>
          <w:sz w:val="20"/>
          <w:szCs w:val="20"/>
          <w:lang w:val="sr-Cyrl-RS" w:eastAsia="ar-SA"/>
        </w:rPr>
        <w:t>Izvršilac</w:t>
      </w:r>
    </w:p>
    <w:p w:rsidR="00685FFF" w:rsidRPr="00685FFF" w:rsidRDefault="00685FFF" w:rsidP="00685FFF">
      <w:pPr>
        <w:tabs>
          <w:tab w:val="left" w:pos="2060"/>
        </w:tabs>
        <w:spacing w:after="0"/>
        <w:rPr>
          <w:rFonts w:ascii="Tahoma" w:hAnsi="Tahoma" w:cs="Tahoma"/>
          <w:b/>
          <w:color w:val="000000" w:themeColor="text1"/>
          <w:sz w:val="20"/>
          <w:szCs w:val="20"/>
          <w:lang w:val="sr-Cyrl-RS" w:eastAsia="ar-SA"/>
        </w:rPr>
      </w:pPr>
      <w:r w:rsidRPr="00685FFF">
        <w:rPr>
          <w:rFonts w:ascii="Tahoma" w:hAnsi="Tahoma" w:cs="Tahoma"/>
          <w:b/>
          <w:color w:val="000000" w:themeColor="text1"/>
          <w:sz w:val="20"/>
          <w:szCs w:val="20"/>
          <w:lang w:val="sr-Cyrl-RS" w:eastAsia="ar-SA"/>
        </w:rPr>
        <w:t>Generalni direktor</w:t>
      </w:r>
      <w:r w:rsidR="0015129F">
        <w:rPr>
          <w:rFonts w:ascii="Tahoma" w:hAnsi="Tahoma" w:cs="Tahoma"/>
          <w:b/>
          <w:color w:val="000000" w:themeColor="text1"/>
          <w:sz w:val="20"/>
          <w:szCs w:val="20"/>
          <w:lang w:val="sr-Latn-RS" w:eastAsia="ar-SA"/>
        </w:rPr>
        <w:t>,</w:t>
      </w:r>
      <w:r w:rsidRPr="00685FFF">
        <w:rPr>
          <w:rFonts w:ascii="Tahoma" w:hAnsi="Tahoma" w:cs="Tahoma"/>
          <w:b/>
          <w:color w:val="000000" w:themeColor="text1"/>
          <w:sz w:val="20"/>
          <w:szCs w:val="20"/>
          <w:lang w:val="sr-Cyrl-RS" w:eastAsia="ar-SA"/>
        </w:rPr>
        <w:t xml:space="preserve">                                 </w:t>
      </w:r>
      <w:r w:rsidR="0015129F">
        <w:rPr>
          <w:rFonts w:ascii="Tahoma" w:hAnsi="Tahoma" w:cs="Tahoma"/>
          <w:b/>
          <w:color w:val="000000" w:themeColor="text1"/>
          <w:sz w:val="20"/>
          <w:szCs w:val="20"/>
          <w:lang w:val="sr-Cyrl-RS" w:eastAsia="ar-SA"/>
        </w:rPr>
        <w:t xml:space="preserve">                          </w:t>
      </w:r>
      <w:r w:rsidRPr="00685FFF">
        <w:rPr>
          <w:rFonts w:ascii="Tahoma" w:hAnsi="Tahoma" w:cs="Tahoma"/>
          <w:b/>
          <w:color w:val="000000" w:themeColor="text1"/>
          <w:sz w:val="20"/>
          <w:szCs w:val="20"/>
          <w:lang w:val="sr-Cyrl-RS" w:eastAsia="ar-SA"/>
        </w:rPr>
        <w:t>Direktor,</w:t>
      </w:r>
    </w:p>
    <w:p w:rsidR="00685FFF" w:rsidRPr="00685FFF" w:rsidRDefault="00685FFF" w:rsidP="00685FFF">
      <w:pPr>
        <w:tabs>
          <w:tab w:val="left" w:pos="2060"/>
        </w:tabs>
        <w:spacing w:after="0"/>
        <w:rPr>
          <w:rFonts w:ascii="Tahoma" w:hAnsi="Tahoma" w:cs="Tahoma"/>
          <w:b/>
          <w:color w:val="000000" w:themeColor="text1"/>
          <w:sz w:val="20"/>
          <w:szCs w:val="20"/>
          <w:lang w:val="sr-Cyrl-RS" w:eastAsia="ar-SA"/>
        </w:rPr>
      </w:pPr>
      <w:r w:rsidRPr="00685FFF">
        <w:rPr>
          <w:rFonts w:ascii="Tahoma" w:hAnsi="Tahoma" w:cs="Tahoma"/>
          <w:b/>
          <w:color w:val="000000" w:themeColor="text1"/>
          <w:sz w:val="20"/>
          <w:szCs w:val="20"/>
          <w:lang w:val="sr-Cyrl-RS" w:eastAsia="ar-SA"/>
        </w:rPr>
        <w:t xml:space="preserve">Karaljus Anatolij Vaclavič                           </w:t>
      </w:r>
      <w:r w:rsidR="0015129F">
        <w:rPr>
          <w:rFonts w:ascii="Tahoma" w:hAnsi="Tahoma" w:cs="Tahoma"/>
          <w:b/>
          <w:color w:val="000000" w:themeColor="text1"/>
          <w:sz w:val="20"/>
          <w:szCs w:val="20"/>
          <w:lang w:val="sr-Latn-RS" w:eastAsia="ar-SA"/>
        </w:rPr>
        <w:t xml:space="preserve">                     </w:t>
      </w:r>
      <w:r w:rsidRPr="00685FFF">
        <w:rPr>
          <w:rFonts w:ascii="Tahoma" w:hAnsi="Tahoma" w:cs="Tahoma"/>
          <w:b/>
          <w:color w:val="000000" w:themeColor="text1"/>
          <w:sz w:val="20"/>
          <w:szCs w:val="20"/>
          <w:lang w:val="sr-Cyrl-RS" w:eastAsia="ar-SA"/>
        </w:rPr>
        <w:t>____________________________                              ____________________________</w:t>
      </w:r>
    </w:p>
    <w:p w:rsidR="000A22CC" w:rsidRDefault="000A22CC" w:rsidP="00685FFF">
      <w:pPr>
        <w:tabs>
          <w:tab w:val="left" w:pos="2060"/>
        </w:tabs>
        <w:spacing w:after="0"/>
        <w:rPr>
          <w:rFonts w:ascii="Tahoma" w:hAnsi="Tahoma" w:cs="Tahoma"/>
          <w:b/>
          <w:color w:val="000000" w:themeColor="text1"/>
          <w:sz w:val="20"/>
          <w:lang w:val="ru-RU"/>
        </w:rPr>
      </w:pPr>
    </w:p>
    <w:p w:rsidR="000A22CC" w:rsidRDefault="000A22CC" w:rsidP="000A22CC">
      <w:pPr>
        <w:tabs>
          <w:tab w:val="left" w:pos="2060"/>
        </w:tabs>
        <w:rPr>
          <w:rFonts w:ascii="Tahoma" w:hAnsi="Tahoma" w:cs="Tahoma"/>
          <w:b/>
          <w:color w:val="000000" w:themeColor="text1"/>
          <w:sz w:val="20"/>
          <w:lang w:val="ru-RU"/>
        </w:rPr>
      </w:pPr>
    </w:p>
    <w:p w:rsidR="000A22CC" w:rsidRDefault="000A22CC" w:rsidP="000A22CC">
      <w:pPr>
        <w:tabs>
          <w:tab w:val="left" w:pos="2060"/>
        </w:tabs>
        <w:rPr>
          <w:rFonts w:ascii="Tahoma" w:hAnsi="Tahoma" w:cs="Tahoma"/>
          <w:b/>
          <w:color w:val="000000" w:themeColor="text1"/>
          <w:sz w:val="20"/>
          <w:lang w:val="ru-RU"/>
        </w:rPr>
      </w:pPr>
    </w:p>
    <w:p w:rsidR="000A22CC" w:rsidRPr="00F804DE" w:rsidRDefault="00F804DE" w:rsidP="006759F6">
      <w:pPr>
        <w:tabs>
          <w:tab w:val="left" w:pos="2060"/>
        </w:tabs>
        <w:jc w:val="right"/>
        <w:rPr>
          <w:rFonts w:ascii="Tahoma" w:hAnsi="Tahoma" w:cs="Tahoma"/>
          <w:b/>
          <w:color w:val="000000" w:themeColor="text1"/>
          <w:sz w:val="20"/>
          <w:lang w:val="sr-Latn-RS"/>
        </w:rPr>
      </w:pPr>
      <w:r>
        <w:rPr>
          <w:rFonts w:ascii="Tahoma" w:hAnsi="Tahoma" w:cs="Tahoma"/>
          <w:b/>
          <w:color w:val="000000" w:themeColor="text1"/>
          <w:sz w:val="20"/>
          <w:lang w:val="sr-Latn-RS"/>
        </w:rPr>
        <w:t>Prilog br.1</w:t>
      </w:r>
    </w:p>
    <w:p w:rsidR="000A22CC" w:rsidRPr="00F804DE" w:rsidRDefault="00F804DE" w:rsidP="000A22CC">
      <w:pPr>
        <w:tabs>
          <w:tab w:val="left" w:pos="2060"/>
        </w:tabs>
        <w:rPr>
          <w:rFonts w:ascii="Tahoma" w:hAnsi="Tahoma" w:cs="Tahoma"/>
          <w:b/>
          <w:color w:val="000000" w:themeColor="text1"/>
          <w:sz w:val="20"/>
          <w:lang w:val="sr-Latn-RS"/>
        </w:rPr>
      </w:pPr>
      <w:r>
        <w:rPr>
          <w:rFonts w:ascii="Tahoma" w:hAnsi="Tahoma" w:cs="Tahoma"/>
          <w:b/>
          <w:color w:val="000000" w:themeColor="text1"/>
          <w:sz w:val="20"/>
          <w:lang w:val="sr-Latn-RS"/>
        </w:rPr>
        <w:t>Specifikacija roba i usluga</w:t>
      </w:r>
    </w:p>
    <w:tbl>
      <w:tblPr>
        <w:tblW w:w="9777" w:type="dxa"/>
        <w:tblLook w:val="04A0" w:firstRow="1" w:lastRow="0" w:firstColumn="1" w:lastColumn="0" w:noHBand="0" w:noVBand="1"/>
      </w:tblPr>
      <w:tblGrid>
        <w:gridCol w:w="920"/>
        <w:gridCol w:w="4926"/>
        <w:gridCol w:w="1673"/>
        <w:gridCol w:w="2258"/>
      </w:tblGrid>
      <w:tr w:rsidR="00F804DE" w:rsidRPr="00C31A73" w:rsidTr="00F804DE">
        <w:trPr>
          <w:trHeight w:val="1165"/>
        </w:trPr>
        <w:tc>
          <w:tcPr>
            <w:tcW w:w="920" w:type="dxa"/>
            <w:tcBorders>
              <w:top w:val="single" w:sz="4" w:space="0" w:color="auto"/>
              <w:left w:val="single" w:sz="4" w:space="0" w:color="auto"/>
              <w:bottom w:val="single" w:sz="4" w:space="0" w:color="auto"/>
              <w:right w:val="single" w:sz="4" w:space="0" w:color="auto"/>
            </w:tcBorders>
            <w:shd w:val="clear" w:color="auto" w:fill="auto"/>
            <w:noWrap/>
            <w:hideMark/>
          </w:tcPr>
          <w:p w:rsidR="00F804DE" w:rsidRDefault="00F804DE" w:rsidP="00F804DE">
            <w:pPr>
              <w:jc w:val="center"/>
              <w:rPr>
                <w:rFonts w:ascii="Tahoma" w:hAnsi="Tahoma" w:cs="Tahoma"/>
              </w:rPr>
            </w:pPr>
          </w:p>
          <w:p w:rsidR="00F804DE" w:rsidRPr="00F804DE" w:rsidRDefault="00F804DE" w:rsidP="00F804DE">
            <w:pPr>
              <w:jc w:val="center"/>
              <w:rPr>
                <w:rFonts w:ascii="Tahoma" w:hAnsi="Tahoma" w:cs="Tahoma"/>
              </w:rPr>
            </w:pPr>
            <w:r w:rsidRPr="00F804DE">
              <w:rPr>
                <w:rFonts w:ascii="Tahoma" w:hAnsi="Tahoma" w:cs="Tahoma"/>
              </w:rPr>
              <w:t>Redni broj</w:t>
            </w:r>
          </w:p>
        </w:tc>
        <w:tc>
          <w:tcPr>
            <w:tcW w:w="4926" w:type="dxa"/>
            <w:tcBorders>
              <w:top w:val="single" w:sz="4" w:space="0" w:color="auto"/>
              <w:left w:val="single" w:sz="4" w:space="0" w:color="auto"/>
              <w:bottom w:val="single" w:sz="4" w:space="0" w:color="auto"/>
              <w:right w:val="single" w:sz="4" w:space="0" w:color="auto"/>
            </w:tcBorders>
            <w:shd w:val="clear" w:color="000000" w:fill="FFFFFF"/>
            <w:hideMark/>
          </w:tcPr>
          <w:p w:rsidR="00F804DE" w:rsidRDefault="00F804DE" w:rsidP="00F804DE">
            <w:pPr>
              <w:jc w:val="center"/>
              <w:rPr>
                <w:rFonts w:ascii="Tahoma" w:hAnsi="Tahoma" w:cs="Tahoma"/>
              </w:rPr>
            </w:pPr>
          </w:p>
          <w:p w:rsidR="00F804DE" w:rsidRPr="00F804DE" w:rsidRDefault="00F804DE" w:rsidP="00F804DE">
            <w:pPr>
              <w:jc w:val="center"/>
              <w:rPr>
                <w:rFonts w:ascii="Tahoma" w:hAnsi="Tahoma" w:cs="Tahoma"/>
              </w:rPr>
            </w:pPr>
            <w:r w:rsidRPr="00F804DE">
              <w:rPr>
                <w:rFonts w:ascii="Tahoma" w:hAnsi="Tahoma" w:cs="Tahoma"/>
              </w:rPr>
              <w:t>Opis</w:t>
            </w:r>
          </w:p>
        </w:tc>
        <w:tc>
          <w:tcPr>
            <w:tcW w:w="1673" w:type="dxa"/>
            <w:tcBorders>
              <w:top w:val="single" w:sz="4" w:space="0" w:color="auto"/>
              <w:left w:val="single" w:sz="4" w:space="0" w:color="auto"/>
              <w:bottom w:val="single" w:sz="4" w:space="0" w:color="auto"/>
              <w:right w:val="single" w:sz="4" w:space="0" w:color="auto"/>
            </w:tcBorders>
            <w:shd w:val="clear" w:color="000000" w:fill="FFFFFF"/>
            <w:hideMark/>
          </w:tcPr>
          <w:p w:rsidR="00F804DE" w:rsidRPr="00F804DE" w:rsidRDefault="00F804DE" w:rsidP="0002059C">
            <w:pPr>
              <w:jc w:val="center"/>
              <w:rPr>
                <w:rFonts w:ascii="Tahoma" w:hAnsi="Tahoma" w:cs="Tahoma"/>
              </w:rPr>
            </w:pPr>
            <w:r w:rsidRPr="00F804DE">
              <w:rPr>
                <w:rFonts w:ascii="Tahoma" w:hAnsi="Tahoma" w:cs="Tahoma"/>
              </w:rPr>
              <w:t xml:space="preserve">Količina                                         </w:t>
            </w:r>
          </w:p>
        </w:tc>
        <w:tc>
          <w:tcPr>
            <w:tcW w:w="2258" w:type="dxa"/>
            <w:tcBorders>
              <w:top w:val="single" w:sz="4" w:space="0" w:color="auto"/>
              <w:left w:val="single" w:sz="4" w:space="0" w:color="auto"/>
              <w:bottom w:val="single" w:sz="4" w:space="0" w:color="auto"/>
              <w:right w:val="single" w:sz="4" w:space="0" w:color="auto"/>
            </w:tcBorders>
            <w:shd w:val="clear" w:color="000000" w:fill="FFFFFF"/>
          </w:tcPr>
          <w:p w:rsidR="00F804DE" w:rsidRDefault="00F804DE" w:rsidP="00F804DE">
            <w:pPr>
              <w:jc w:val="center"/>
              <w:rPr>
                <w:rFonts w:ascii="Tahoma" w:hAnsi="Tahoma" w:cs="Tahoma"/>
              </w:rPr>
            </w:pPr>
          </w:p>
          <w:p w:rsidR="00F804DE" w:rsidRPr="00F804DE" w:rsidRDefault="00F804DE" w:rsidP="00AD18E4">
            <w:pPr>
              <w:jc w:val="center"/>
              <w:rPr>
                <w:rFonts w:ascii="Tahoma" w:hAnsi="Tahoma" w:cs="Tahoma"/>
              </w:rPr>
            </w:pPr>
            <w:r w:rsidRPr="00F804DE">
              <w:rPr>
                <w:rFonts w:ascii="Tahoma" w:hAnsi="Tahoma" w:cs="Tahoma"/>
              </w:rPr>
              <w:t xml:space="preserve">Ukupno </w:t>
            </w:r>
            <w:r w:rsidR="00AD18E4">
              <w:rPr>
                <w:rFonts w:ascii="Tahoma" w:hAnsi="Tahoma" w:cs="Tahoma"/>
              </w:rPr>
              <w:t>____</w:t>
            </w:r>
            <w:r w:rsidRPr="00F804DE">
              <w:rPr>
                <w:rFonts w:ascii="Tahoma" w:hAnsi="Tahoma" w:cs="Tahoma"/>
              </w:rPr>
              <w:t>bez PDV-a</w:t>
            </w:r>
          </w:p>
        </w:tc>
      </w:tr>
      <w:tr w:rsidR="00F804DE" w:rsidRPr="00C31A73" w:rsidTr="00AD18E4">
        <w:trPr>
          <w:trHeight w:val="1329"/>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F804DE" w:rsidRPr="00C31A73" w:rsidRDefault="00F804DE" w:rsidP="000A22CC">
            <w:pPr>
              <w:spacing w:after="0" w:line="240" w:lineRule="auto"/>
              <w:jc w:val="center"/>
              <w:rPr>
                <w:rFonts w:ascii="Tahoma" w:eastAsia="Times New Roman" w:hAnsi="Tahoma" w:cs="Tahoma"/>
                <w:color w:val="000000"/>
                <w:sz w:val="20"/>
                <w:szCs w:val="20"/>
                <w:lang w:val="en-GB" w:eastAsia="en-GB"/>
              </w:rPr>
            </w:pPr>
            <w:r w:rsidRPr="00C31A73">
              <w:rPr>
                <w:rFonts w:ascii="Tahoma" w:eastAsia="Times New Roman" w:hAnsi="Tahoma" w:cs="Tahoma"/>
                <w:color w:val="000000"/>
                <w:sz w:val="20"/>
                <w:szCs w:val="20"/>
                <w:lang w:val="en-GB" w:eastAsia="en-GB"/>
              </w:rPr>
              <w:t>1</w:t>
            </w:r>
          </w:p>
        </w:tc>
        <w:tc>
          <w:tcPr>
            <w:tcW w:w="4926" w:type="dxa"/>
            <w:tcBorders>
              <w:top w:val="nil"/>
              <w:left w:val="nil"/>
              <w:bottom w:val="single" w:sz="4" w:space="0" w:color="auto"/>
              <w:right w:val="single" w:sz="4" w:space="0" w:color="auto"/>
            </w:tcBorders>
            <w:shd w:val="clear" w:color="000000" w:fill="FFFFFF"/>
            <w:vAlign w:val="center"/>
          </w:tcPr>
          <w:p w:rsidR="00182E8D" w:rsidRPr="00182E8D" w:rsidRDefault="00182E8D" w:rsidP="00182E8D">
            <w:pPr>
              <w:suppressAutoHyphens/>
              <w:snapToGrid w:val="0"/>
              <w:spacing w:after="0" w:line="240" w:lineRule="auto"/>
              <w:jc w:val="both"/>
              <w:rPr>
                <w:rFonts w:ascii="Tahoma" w:eastAsia="Times New Roman" w:hAnsi="Tahoma" w:cs="Tahoma"/>
                <w:sz w:val="20"/>
                <w:szCs w:val="20"/>
                <w:lang w:val="sr-Cyrl-CS" w:eastAsia="ar-SA"/>
              </w:rPr>
            </w:pPr>
            <w:r>
              <w:rPr>
                <w:rFonts w:ascii="Tahoma" w:hAnsi="Tahoma" w:cs="Tahoma"/>
                <w:color w:val="000000" w:themeColor="text1"/>
                <w:sz w:val="20"/>
                <w:szCs w:val="20"/>
                <w:lang w:val="sr-Latn-RS" w:eastAsia="ar-SA"/>
              </w:rPr>
              <w:t>Sredstvo za odorizaciju (odorant)</w:t>
            </w:r>
            <w:r w:rsidRPr="00182E8D">
              <w:rPr>
                <w:rFonts w:ascii="Tahoma" w:eastAsia="Times New Roman" w:hAnsi="Tahoma" w:cs="Tahoma"/>
                <w:sz w:val="20"/>
                <w:szCs w:val="20"/>
                <w:lang w:val="sr-Cyrl-CS" w:eastAsia="ar-SA"/>
              </w:rPr>
              <w:t>:</w:t>
            </w:r>
          </w:p>
          <w:p w:rsidR="00182E8D" w:rsidRPr="00182E8D" w:rsidRDefault="00182E8D" w:rsidP="00182E8D">
            <w:pPr>
              <w:suppressAutoHyphens/>
              <w:snapToGrid w:val="0"/>
              <w:spacing w:after="0" w:line="240" w:lineRule="auto"/>
              <w:jc w:val="both"/>
              <w:rPr>
                <w:rFonts w:ascii="Tahoma" w:eastAsia="Times New Roman" w:hAnsi="Tahoma" w:cs="Tahoma"/>
                <w:sz w:val="20"/>
                <w:szCs w:val="20"/>
                <w:lang w:val="sr-Latn-RS" w:eastAsia="ar-SA"/>
              </w:rPr>
            </w:pPr>
            <w:r>
              <w:rPr>
                <w:rFonts w:ascii="Tahoma" w:eastAsia="Times New Roman" w:hAnsi="Tahoma" w:cs="Tahoma"/>
                <w:sz w:val="20"/>
                <w:szCs w:val="20"/>
                <w:lang w:val="sr-Latn-RS" w:eastAsia="ar-SA"/>
              </w:rPr>
              <w:t>Naziv:</w:t>
            </w:r>
            <w:r w:rsidRPr="00182E8D">
              <w:rPr>
                <w:rFonts w:ascii="Tahoma" w:eastAsia="Times New Roman" w:hAnsi="Tahoma" w:cs="Tahoma"/>
                <w:sz w:val="20"/>
                <w:szCs w:val="20"/>
                <w:lang w:val="sr-Cyrl-CS" w:eastAsia="ar-SA"/>
              </w:rPr>
              <w:t xml:space="preserve"> </w:t>
            </w:r>
            <w:r w:rsidRPr="00182E8D">
              <w:rPr>
                <w:rFonts w:ascii="Tahoma" w:eastAsia="Times New Roman" w:hAnsi="Tahoma" w:cs="Tahoma"/>
                <w:sz w:val="20"/>
                <w:szCs w:val="20"/>
                <w:lang w:val="sr-Latn-RS" w:eastAsia="ar-SA"/>
              </w:rPr>
              <w:t>„TETRAHIDROTIOFEN“</w:t>
            </w:r>
          </w:p>
          <w:p w:rsidR="00182E8D" w:rsidRPr="00182E8D" w:rsidRDefault="00182E8D" w:rsidP="00182E8D">
            <w:pPr>
              <w:suppressAutoHyphens/>
              <w:snapToGrid w:val="0"/>
              <w:spacing w:after="0" w:line="240" w:lineRule="auto"/>
              <w:jc w:val="both"/>
              <w:rPr>
                <w:rFonts w:ascii="Tahoma" w:eastAsia="Times New Roman" w:hAnsi="Tahoma" w:cs="Tahoma"/>
                <w:sz w:val="20"/>
                <w:szCs w:val="20"/>
                <w:lang w:val="sr-Latn-RS" w:eastAsia="ar-SA"/>
              </w:rPr>
            </w:pPr>
            <w:r>
              <w:rPr>
                <w:rFonts w:ascii="Tahoma" w:eastAsia="Times New Roman" w:hAnsi="Tahoma" w:cs="Tahoma"/>
                <w:sz w:val="20"/>
                <w:szCs w:val="20"/>
                <w:lang w:val="sr-Latn-RS" w:eastAsia="ar-SA"/>
              </w:rPr>
              <w:t>Trgovački naziv</w:t>
            </w:r>
            <w:r w:rsidRPr="00182E8D">
              <w:rPr>
                <w:rFonts w:ascii="Tahoma" w:eastAsia="Times New Roman" w:hAnsi="Tahoma" w:cs="Tahoma"/>
                <w:sz w:val="20"/>
                <w:szCs w:val="20"/>
                <w:lang w:val="sr-Cyrl-RS" w:eastAsia="ar-SA"/>
              </w:rPr>
              <w:t xml:space="preserve">: </w:t>
            </w:r>
            <w:r w:rsidRPr="00182E8D">
              <w:rPr>
                <w:rFonts w:ascii="Tahoma" w:eastAsia="Times New Roman" w:hAnsi="Tahoma" w:cs="Tahoma"/>
                <w:sz w:val="20"/>
                <w:szCs w:val="20"/>
                <w:lang w:val="sr-Latn-RS" w:eastAsia="ar-SA"/>
              </w:rPr>
              <w:t>„SCENTINEL T“</w:t>
            </w:r>
          </w:p>
          <w:p w:rsidR="00182E8D" w:rsidRPr="00182E8D" w:rsidRDefault="00182E8D" w:rsidP="00182E8D">
            <w:pPr>
              <w:suppressAutoHyphens/>
              <w:snapToGrid w:val="0"/>
              <w:spacing w:after="0" w:line="240" w:lineRule="auto"/>
              <w:jc w:val="both"/>
              <w:rPr>
                <w:rFonts w:ascii="Tahoma" w:eastAsia="Times New Roman" w:hAnsi="Tahoma" w:cs="Tahoma"/>
                <w:sz w:val="20"/>
                <w:szCs w:val="20"/>
                <w:lang w:val="bs-Cyrl-BA" w:eastAsia="ar-SA"/>
              </w:rPr>
            </w:pPr>
            <w:r w:rsidRPr="00182E8D">
              <w:rPr>
                <w:rFonts w:ascii="Tahoma" w:eastAsia="Times New Roman" w:hAnsi="Tahoma" w:cs="Tahoma"/>
                <w:sz w:val="20"/>
                <w:szCs w:val="20"/>
                <w:lang w:val="sr-Latn-RS" w:eastAsia="ar-SA"/>
              </w:rPr>
              <w:t xml:space="preserve">„EC“ </w:t>
            </w:r>
            <w:r w:rsidRPr="00182E8D">
              <w:rPr>
                <w:rFonts w:ascii="Tahoma" w:eastAsia="Times New Roman" w:hAnsi="Tahoma" w:cs="Tahoma"/>
                <w:sz w:val="20"/>
                <w:szCs w:val="20"/>
                <w:lang w:val="sr-Cyrl-RS" w:eastAsia="ar-SA"/>
              </w:rPr>
              <w:t>број</w:t>
            </w:r>
            <w:r w:rsidRPr="00182E8D">
              <w:rPr>
                <w:rFonts w:ascii="Tahoma" w:eastAsia="Times New Roman" w:hAnsi="Tahoma" w:cs="Tahoma"/>
                <w:sz w:val="20"/>
                <w:szCs w:val="20"/>
                <w:lang w:val="sr-Latn-RS" w:eastAsia="ar-SA"/>
              </w:rPr>
              <w:t>: 203-728-9</w:t>
            </w:r>
            <w:r w:rsidRPr="00182E8D">
              <w:rPr>
                <w:rFonts w:ascii="Tahoma" w:eastAsia="Times New Roman" w:hAnsi="Tahoma" w:cs="Tahoma"/>
                <w:sz w:val="20"/>
                <w:szCs w:val="20"/>
                <w:lang w:val="bs-Cyrl-BA" w:eastAsia="ar-SA"/>
              </w:rPr>
              <w:t xml:space="preserve"> </w:t>
            </w:r>
          </w:p>
          <w:p w:rsidR="00182E8D" w:rsidRPr="00182E8D" w:rsidRDefault="00182E8D" w:rsidP="00182E8D">
            <w:pPr>
              <w:suppressAutoHyphens/>
              <w:snapToGrid w:val="0"/>
              <w:spacing w:after="0" w:line="240" w:lineRule="auto"/>
              <w:jc w:val="both"/>
              <w:rPr>
                <w:rFonts w:ascii="Tahoma" w:eastAsia="Times New Roman" w:hAnsi="Tahoma" w:cs="Tahoma"/>
                <w:sz w:val="20"/>
                <w:szCs w:val="20"/>
                <w:lang w:val="sr-Cyrl-RS" w:eastAsia="ar-SA"/>
              </w:rPr>
            </w:pPr>
            <w:r w:rsidRPr="00182E8D">
              <w:rPr>
                <w:rFonts w:ascii="Tahoma" w:eastAsia="Times New Roman" w:hAnsi="Tahoma" w:cs="Tahoma"/>
                <w:sz w:val="20"/>
                <w:szCs w:val="20"/>
                <w:lang w:val="sr-Latn-RS" w:eastAsia="ar-SA"/>
              </w:rPr>
              <w:t xml:space="preserve">„CAS“ </w:t>
            </w:r>
            <w:r w:rsidRPr="00182E8D">
              <w:rPr>
                <w:rFonts w:ascii="Tahoma" w:eastAsia="Times New Roman" w:hAnsi="Tahoma" w:cs="Tahoma"/>
                <w:sz w:val="20"/>
                <w:szCs w:val="20"/>
                <w:lang w:val="sr-Cyrl-RS" w:eastAsia="ar-SA"/>
              </w:rPr>
              <w:t>број: 110-01-0</w:t>
            </w:r>
          </w:p>
          <w:p w:rsidR="00182E8D" w:rsidRPr="00182E8D" w:rsidRDefault="00182E8D" w:rsidP="00182E8D">
            <w:pPr>
              <w:suppressAutoHyphens/>
              <w:snapToGrid w:val="0"/>
              <w:spacing w:after="0" w:line="240" w:lineRule="auto"/>
              <w:jc w:val="both"/>
              <w:rPr>
                <w:rFonts w:ascii="Tahoma" w:eastAsia="Times New Roman" w:hAnsi="Tahoma" w:cs="Tahoma"/>
                <w:sz w:val="20"/>
                <w:szCs w:val="20"/>
                <w:lang w:val="sr-Latn-RS" w:eastAsia="ar-SA"/>
              </w:rPr>
            </w:pPr>
            <w:r>
              <w:rPr>
                <w:rFonts w:ascii="Tahoma" w:eastAsia="Times New Roman" w:hAnsi="Tahoma" w:cs="Tahoma"/>
                <w:sz w:val="20"/>
                <w:szCs w:val="20"/>
                <w:lang w:val="sr-Latn-RS" w:eastAsia="ar-SA"/>
              </w:rPr>
              <w:t>Hemijska formula</w:t>
            </w:r>
            <w:r w:rsidRPr="00182E8D">
              <w:rPr>
                <w:rFonts w:ascii="Tahoma" w:eastAsia="Times New Roman" w:hAnsi="Tahoma" w:cs="Tahoma"/>
                <w:sz w:val="20"/>
                <w:szCs w:val="20"/>
                <w:lang w:val="sr-Cyrl-RS" w:eastAsia="ar-SA"/>
              </w:rPr>
              <w:t xml:space="preserve">: </w:t>
            </w:r>
            <w:r w:rsidRPr="00182E8D">
              <w:rPr>
                <w:rFonts w:ascii="Tahoma" w:eastAsia="Times New Roman" w:hAnsi="Tahoma" w:cs="Tahoma"/>
                <w:sz w:val="20"/>
                <w:szCs w:val="20"/>
                <w:lang w:val="sr-Latn-RS" w:eastAsia="ar-SA"/>
              </w:rPr>
              <w:t>„C4H8S“</w:t>
            </w:r>
          </w:p>
          <w:p w:rsidR="00F804DE" w:rsidRPr="00C31A73" w:rsidRDefault="00F804DE" w:rsidP="00182E8D">
            <w:pPr>
              <w:pStyle w:val="NoSpacing"/>
              <w:jc w:val="both"/>
              <w:rPr>
                <w:rFonts w:ascii="Tahoma" w:hAnsi="Tahoma" w:cs="Tahoma"/>
                <w:sz w:val="20"/>
                <w:szCs w:val="20"/>
                <w:lang w:val="ru-RU" w:eastAsia="en-GB"/>
              </w:rPr>
            </w:pPr>
          </w:p>
        </w:tc>
        <w:tc>
          <w:tcPr>
            <w:tcW w:w="1673" w:type="dxa"/>
            <w:tcBorders>
              <w:top w:val="nil"/>
              <w:left w:val="nil"/>
              <w:bottom w:val="single" w:sz="4" w:space="0" w:color="auto"/>
              <w:right w:val="single" w:sz="4" w:space="0" w:color="auto"/>
            </w:tcBorders>
            <w:shd w:val="clear" w:color="000000" w:fill="FFFFFF"/>
            <w:vAlign w:val="center"/>
          </w:tcPr>
          <w:p w:rsidR="00F804DE" w:rsidRPr="00F804DE" w:rsidRDefault="00F804DE" w:rsidP="00AD18E4">
            <w:pPr>
              <w:spacing w:after="0" w:line="240" w:lineRule="auto"/>
              <w:jc w:val="center"/>
              <w:rPr>
                <w:rFonts w:ascii="Tahoma" w:eastAsia="Times New Roman" w:hAnsi="Tahoma" w:cs="Tahoma"/>
                <w:sz w:val="20"/>
                <w:szCs w:val="20"/>
                <w:lang w:val="sr-Latn-RS" w:eastAsia="en-GB"/>
              </w:rPr>
            </w:pPr>
            <w:r w:rsidRPr="00C31A73">
              <w:rPr>
                <w:rFonts w:ascii="Tahoma" w:eastAsia="Times New Roman" w:hAnsi="Tahoma" w:cs="Tahoma"/>
                <w:sz w:val="20"/>
                <w:szCs w:val="20"/>
                <w:lang w:val="sr-Cyrl-RS" w:eastAsia="en-GB"/>
              </w:rPr>
              <w:t>1</w:t>
            </w:r>
            <w:r w:rsidR="00AD18E4">
              <w:rPr>
                <w:rFonts w:ascii="Tahoma" w:eastAsia="Times New Roman" w:hAnsi="Tahoma" w:cs="Tahoma"/>
                <w:sz w:val="20"/>
                <w:szCs w:val="20"/>
                <w:lang w:val="sr-Latn-RS" w:eastAsia="en-GB"/>
              </w:rPr>
              <w:t>20</w:t>
            </w:r>
            <w:r w:rsidRPr="00C31A73">
              <w:rPr>
                <w:rFonts w:ascii="Tahoma" w:eastAsia="Times New Roman" w:hAnsi="Tahoma" w:cs="Tahoma"/>
                <w:sz w:val="20"/>
                <w:szCs w:val="20"/>
                <w:lang w:val="sr-Cyrl-RS" w:eastAsia="en-GB"/>
              </w:rPr>
              <w:t xml:space="preserve"> </w:t>
            </w:r>
            <w:r>
              <w:rPr>
                <w:rFonts w:ascii="Tahoma" w:eastAsia="Times New Roman" w:hAnsi="Tahoma" w:cs="Tahoma"/>
                <w:sz w:val="20"/>
                <w:szCs w:val="20"/>
                <w:lang w:val="sr-Latn-RS" w:eastAsia="en-GB"/>
              </w:rPr>
              <w:t>kilograma</w:t>
            </w:r>
          </w:p>
        </w:tc>
        <w:tc>
          <w:tcPr>
            <w:tcW w:w="2258" w:type="dxa"/>
            <w:tcBorders>
              <w:top w:val="single" w:sz="4" w:space="0" w:color="auto"/>
              <w:left w:val="nil"/>
              <w:bottom w:val="single" w:sz="4" w:space="0" w:color="auto"/>
              <w:right w:val="single" w:sz="4" w:space="0" w:color="auto"/>
            </w:tcBorders>
            <w:shd w:val="clear" w:color="000000" w:fill="FFFFFF"/>
          </w:tcPr>
          <w:p w:rsidR="00F804DE" w:rsidRPr="00C31A73" w:rsidRDefault="00F804DE" w:rsidP="000A22CC">
            <w:pPr>
              <w:spacing w:after="0" w:line="240" w:lineRule="auto"/>
              <w:rPr>
                <w:rFonts w:ascii="Tahoma" w:eastAsia="Times New Roman" w:hAnsi="Tahoma" w:cs="Tahoma"/>
                <w:sz w:val="20"/>
                <w:szCs w:val="20"/>
                <w:lang w:val="sr-Cyrl-RS" w:eastAsia="en-GB"/>
              </w:rPr>
            </w:pPr>
          </w:p>
          <w:p w:rsidR="00F804DE" w:rsidRPr="00C31A73" w:rsidRDefault="00F804DE" w:rsidP="000A22CC">
            <w:pPr>
              <w:spacing w:after="0" w:line="240" w:lineRule="auto"/>
              <w:rPr>
                <w:rFonts w:ascii="Tahoma" w:eastAsia="Times New Roman" w:hAnsi="Tahoma" w:cs="Tahoma"/>
                <w:sz w:val="20"/>
                <w:szCs w:val="20"/>
                <w:lang w:val="sr-Cyrl-RS" w:eastAsia="en-GB"/>
              </w:rPr>
            </w:pPr>
          </w:p>
          <w:p w:rsidR="00F804DE" w:rsidRPr="00C31A73" w:rsidRDefault="00F804DE" w:rsidP="000A22CC">
            <w:pPr>
              <w:spacing w:after="0" w:line="240" w:lineRule="auto"/>
              <w:rPr>
                <w:rFonts w:ascii="Tahoma" w:eastAsia="Times New Roman" w:hAnsi="Tahoma" w:cs="Tahoma"/>
                <w:sz w:val="20"/>
                <w:szCs w:val="20"/>
                <w:lang w:val="sr-Cyrl-RS" w:eastAsia="en-GB"/>
              </w:rPr>
            </w:pPr>
          </w:p>
          <w:p w:rsidR="00F804DE" w:rsidRPr="00C31A73" w:rsidRDefault="00F804DE" w:rsidP="000A22CC">
            <w:pPr>
              <w:spacing w:after="0" w:line="240" w:lineRule="auto"/>
              <w:rPr>
                <w:rFonts w:ascii="Tahoma" w:eastAsia="Times New Roman" w:hAnsi="Tahoma" w:cs="Tahoma"/>
                <w:sz w:val="20"/>
                <w:szCs w:val="20"/>
                <w:lang w:val="sr-Cyrl-RS" w:eastAsia="en-GB"/>
              </w:rPr>
            </w:pPr>
          </w:p>
          <w:p w:rsidR="00F804DE" w:rsidRPr="00C31A73" w:rsidRDefault="00F804DE" w:rsidP="000A22CC">
            <w:pPr>
              <w:spacing w:after="0" w:line="240" w:lineRule="auto"/>
              <w:jc w:val="center"/>
              <w:rPr>
                <w:rFonts w:ascii="Tahoma" w:eastAsia="Times New Roman" w:hAnsi="Tahoma" w:cs="Tahoma"/>
                <w:sz w:val="20"/>
                <w:szCs w:val="20"/>
                <w:lang w:val="sr-Cyrl-RS" w:eastAsia="en-GB"/>
              </w:rPr>
            </w:pPr>
          </w:p>
        </w:tc>
      </w:tr>
      <w:tr w:rsidR="00F804DE" w:rsidRPr="00C31A73" w:rsidTr="00AD18E4">
        <w:trPr>
          <w:trHeight w:val="1562"/>
        </w:trPr>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804DE" w:rsidRPr="00C31A73" w:rsidRDefault="0002059C" w:rsidP="000A22CC">
            <w:pPr>
              <w:spacing w:after="0" w:line="240" w:lineRule="auto"/>
              <w:jc w:val="center"/>
              <w:rPr>
                <w:rFonts w:ascii="Tahoma" w:eastAsia="Times New Roman" w:hAnsi="Tahoma" w:cs="Tahoma"/>
                <w:color w:val="000000"/>
                <w:sz w:val="20"/>
                <w:szCs w:val="20"/>
                <w:lang w:val="en-GB" w:eastAsia="en-GB"/>
              </w:rPr>
            </w:pPr>
            <w:r>
              <w:rPr>
                <w:rFonts w:ascii="Tahoma" w:eastAsia="Times New Roman" w:hAnsi="Tahoma" w:cs="Tahoma"/>
                <w:color w:val="000000"/>
                <w:sz w:val="20"/>
                <w:szCs w:val="20"/>
                <w:lang w:val="en-GB" w:eastAsia="en-GB"/>
              </w:rPr>
              <w:lastRenderedPageBreak/>
              <w:t>2</w:t>
            </w:r>
          </w:p>
        </w:tc>
        <w:tc>
          <w:tcPr>
            <w:tcW w:w="4926" w:type="dxa"/>
            <w:tcBorders>
              <w:top w:val="single" w:sz="4" w:space="0" w:color="auto"/>
              <w:left w:val="nil"/>
              <w:bottom w:val="single" w:sz="4" w:space="0" w:color="auto"/>
              <w:right w:val="single" w:sz="4" w:space="0" w:color="auto"/>
            </w:tcBorders>
            <w:shd w:val="clear" w:color="000000" w:fill="FFFFFF"/>
            <w:vAlign w:val="center"/>
          </w:tcPr>
          <w:p w:rsidR="00F804DE" w:rsidRDefault="00F804DE" w:rsidP="00F804DE">
            <w:pPr>
              <w:pStyle w:val="NoSpacing"/>
              <w:jc w:val="both"/>
              <w:rPr>
                <w:rFonts w:ascii="Tahoma" w:hAnsi="Tahoma" w:cs="Tahoma"/>
                <w:color w:val="000000" w:themeColor="text1"/>
                <w:sz w:val="20"/>
                <w:szCs w:val="20"/>
                <w:lang w:val="sr-Cyrl-BA" w:eastAsia="ar-SA"/>
              </w:rPr>
            </w:pPr>
          </w:p>
          <w:p w:rsidR="00F804DE" w:rsidRPr="003D758D" w:rsidRDefault="0002059C" w:rsidP="0002059C">
            <w:pPr>
              <w:pStyle w:val="NoSpacing"/>
              <w:jc w:val="both"/>
              <w:rPr>
                <w:rFonts w:ascii="Tahoma" w:hAnsi="Tahoma" w:cs="Tahoma"/>
                <w:color w:val="000000" w:themeColor="text1"/>
                <w:sz w:val="20"/>
                <w:szCs w:val="20"/>
                <w:lang w:val="sr-Cyrl-BA" w:eastAsia="ar-SA"/>
              </w:rPr>
            </w:pPr>
            <w:r w:rsidRPr="0002059C">
              <w:rPr>
                <w:rFonts w:ascii="Tahoma" w:hAnsi="Tahoma" w:cs="Tahoma"/>
                <w:color w:val="000000" w:themeColor="text1"/>
                <w:sz w:val="20"/>
                <w:szCs w:val="20"/>
                <w:lang w:val="sr-Cyrl-BA" w:eastAsia="ar-SA"/>
              </w:rPr>
              <w:t>usluga utakanja odoranta u posudu uređaja za odorizaciju prirodnog gasa n</w:t>
            </w:r>
            <w:r>
              <w:rPr>
                <w:rFonts w:ascii="Tahoma" w:hAnsi="Tahoma" w:cs="Tahoma"/>
                <w:color w:val="000000" w:themeColor="text1"/>
                <w:sz w:val="20"/>
                <w:szCs w:val="20"/>
                <w:lang w:val="sr-Cyrl-BA" w:eastAsia="ar-SA"/>
              </w:rPr>
              <w:t>a postrojenju KPG u „Rafineriji</w:t>
            </w:r>
            <w:r>
              <w:rPr>
                <w:rFonts w:ascii="Tahoma" w:hAnsi="Tahoma" w:cs="Tahoma"/>
                <w:color w:val="000000" w:themeColor="text1"/>
                <w:sz w:val="20"/>
                <w:szCs w:val="20"/>
                <w:lang w:val="sr-Latn-RS" w:eastAsia="ar-SA"/>
              </w:rPr>
              <w:t xml:space="preserve"> </w:t>
            </w:r>
            <w:r w:rsidRPr="0002059C">
              <w:rPr>
                <w:rFonts w:ascii="Tahoma" w:hAnsi="Tahoma" w:cs="Tahoma"/>
                <w:color w:val="000000" w:themeColor="text1"/>
                <w:sz w:val="20"/>
                <w:szCs w:val="20"/>
                <w:lang w:val="sr-Cyrl-BA" w:eastAsia="ar-SA"/>
              </w:rPr>
              <w:t xml:space="preserve">nafte Brod’’ a.d. </w:t>
            </w:r>
          </w:p>
        </w:tc>
        <w:tc>
          <w:tcPr>
            <w:tcW w:w="1673" w:type="dxa"/>
            <w:tcBorders>
              <w:top w:val="single" w:sz="4" w:space="0" w:color="auto"/>
              <w:left w:val="nil"/>
              <w:bottom w:val="single" w:sz="4" w:space="0" w:color="auto"/>
              <w:right w:val="single" w:sz="4" w:space="0" w:color="auto"/>
            </w:tcBorders>
            <w:shd w:val="clear" w:color="000000" w:fill="FFFFFF"/>
            <w:vAlign w:val="center"/>
          </w:tcPr>
          <w:p w:rsidR="00F804DE" w:rsidRPr="00C31A73" w:rsidRDefault="00F804DE" w:rsidP="00F804DE">
            <w:pPr>
              <w:spacing w:after="0" w:line="240" w:lineRule="auto"/>
              <w:jc w:val="center"/>
              <w:rPr>
                <w:rFonts w:ascii="Tahoma" w:eastAsia="Times New Roman" w:hAnsi="Tahoma" w:cs="Tahoma"/>
                <w:sz w:val="20"/>
                <w:szCs w:val="20"/>
                <w:lang w:val="sr-Cyrl-RS" w:eastAsia="en-GB"/>
              </w:rPr>
            </w:pPr>
          </w:p>
        </w:tc>
        <w:tc>
          <w:tcPr>
            <w:tcW w:w="2258" w:type="dxa"/>
            <w:tcBorders>
              <w:top w:val="single" w:sz="4" w:space="0" w:color="auto"/>
              <w:left w:val="nil"/>
              <w:bottom w:val="single" w:sz="4" w:space="0" w:color="auto"/>
              <w:right w:val="single" w:sz="4" w:space="0" w:color="auto"/>
            </w:tcBorders>
            <w:shd w:val="clear" w:color="000000" w:fill="FFFFFF"/>
          </w:tcPr>
          <w:p w:rsidR="00F804DE" w:rsidRPr="00C31A73" w:rsidRDefault="00F804DE" w:rsidP="00F804DE">
            <w:pPr>
              <w:spacing w:after="0" w:line="240" w:lineRule="auto"/>
              <w:rPr>
                <w:rFonts w:ascii="Tahoma" w:eastAsia="Times New Roman" w:hAnsi="Tahoma" w:cs="Tahoma"/>
                <w:sz w:val="20"/>
                <w:szCs w:val="20"/>
                <w:lang w:val="sr-Cyrl-RS" w:eastAsia="en-GB"/>
              </w:rPr>
            </w:pPr>
          </w:p>
          <w:p w:rsidR="00F804DE" w:rsidRPr="00C31A73" w:rsidRDefault="00F804DE" w:rsidP="00F804DE">
            <w:pPr>
              <w:spacing w:after="0" w:line="240" w:lineRule="auto"/>
              <w:rPr>
                <w:rFonts w:ascii="Tahoma" w:eastAsia="Times New Roman" w:hAnsi="Tahoma" w:cs="Tahoma"/>
                <w:sz w:val="20"/>
                <w:szCs w:val="20"/>
                <w:lang w:val="sr-Cyrl-RS" w:eastAsia="en-GB"/>
              </w:rPr>
            </w:pPr>
          </w:p>
          <w:p w:rsidR="00F804DE" w:rsidRPr="00F804DE" w:rsidRDefault="00F804DE" w:rsidP="000A22CC">
            <w:pPr>
              <w:spacing w:after="0" w:line="240" w:lineRule="auto"/>
              <w:jc w:val="center"/>
              <w:rPr>
                <w:rFonts w:ascii="Tahoma" w:eastAsia="Times New Roman" w:hAnsi="Tahoma" w:cs="Tahoma"/>
                <w:sz w:val="20"/>
                <w:szCs w:val="20"/>
                <w:lang w:val="sr-Latn-RS" w:eastAsia="en-GB"/>
              </w:rPr>
            </w:pPr>
          </w:p>
        </w:tc>
      </w:tr>
      <w:tr w:rsidR="00AD18E4" w:rsidRPr="00C31A73" w:rsidTr="00AD18E4">
        <w:trPr>
          <w:trHeight w:val="1562"/>
        </w:trPr>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D18E4" w:rsidRPr="00C31A73" w:rsidRDefault="0002059C" w:rsidP="000A22CC">
            <w:pPr>
              <w:spacing w:after="0" w:line="240" w:lineRule="auto"/>
              <w:jc w:val="center"/>
              <w:rPr>
                <w:rFonts w:ascii="Tahoma" w:eastAsia="Times New Roman" w:hAnsi="Tahoma" w:cs="Tahoma"/>
                <w:color w:val="000000"/>
                <w:sz w:val="20"/>
                <w:szCs w:val="20"/>
                <w:lang w:val="en-GB" w:eastAsia="en-GB"/>
              </w:rPr>
            </w:pPr>
            <w:r>
              <w:rPr>
                <w:rFonts w:ascii="Tahoma" w:eastAsia="Times New Roman" w:hAnsi="Tahoma" w:cs="Tahoma"/>
                <w:color w:val="000000"/>
                <w:sz w:val="20"/>
                <w:szCs w:val="20"/>
                <w:lang w:val="en-GB" w:eastAsia="en-GB"/>
              </w:rPr>
              <w:t>3</w:t>
            </w:r>
          </w:p>
        </w:tc>
        <w:tc>
          <w:tcPr>
            <w:tcW w:w="4926" w:type="dxa"/>
            <w:tcBorders>
              <w:top w:val="single" w:sz="4" w:space="0" w:color="auto"/>
              <w:left w:val="nil"/>
              <w:bottom w:val="single" w:sz="4" w:space="0" w:color="auto"/>
              <w:right w:val="single" w:sz="4" w:space="0" w:color="auto"/>
            </w:tcBorders>
            <w:shd w:val="clear" w:color="000000" w:fill="FFFFFF"/>
            <w:vAlign w:val="center"/>
          </w:tcPr>
          <w:p w:rsidR="0002059C" w:rsidRDefault="0002059C" w:rsidP="0002059C">
            <w:pPr>
              <w:pStyle w:val="NoSpacing"/>
              <w:jc w:val="both"/>
              <w:rPr>
                <w:rFonts w:ascii="Tahoma" w:hAnsi="Tahoma" w:cs="Tahoma"/>
                <w:color w:val="000000" w:themeColor="text1"/>
                <w:sz w:val="20"/>
                <w:szCs w:val="20"/>
                <w:lang w:val="sr-Cyrl-BA" w:eastAsia="ar-SA"/>
              </w:rPr>
            </w:pPr>
            <w:r>
              <w:rPr>
                <w:rFonts w:ascii="Tahoma" w:hAnsi="Tahoma" w:cs="Tahoma"/>
                <w:noProof/>
                <w:color w:val="000000"/>
                <w:sz w:val="20"/>
                <w:szCs w:val="20"/>
                <w:lang w:val="sr-Latn-RS" w:eastAsia="ar-SA"/>
              </w:rPr>
              <w:t xml:space="preserve">usluga redovnog </w:t>
            </w:r>
            <w:r w:rsidRPr="00640809">
              <w:rPr>
                <w:rFonts w:ascii="Tahoma" w:hAnsi="Tahoma" w:cs="Tahoma"/>
                <w:noProof/>
                <w:color w:val="000000"/>
                <w:sz w:val="20"/>
                <w:szCs w:val="20"/>
                <w:lang w:val="sr-Cyrl-BA" w:eastAsia="ar-SA"/>
              </w:rPr>
              <w:t>servisa uređaja za odorizaciju</w:t>
            </w:r>
            <w:r>
              <w:rPr>
                <w:rFonts w:ascii="Tahoma" w:hAnsi="Tahoma" w:cs="Tahoma"/>
                <w:noProof/>
                <w:color w:val="000000"/>
                <w:sz w:val="20"/>
                <w:szCs w:val="20"/>
                <w:lang w:val="sr-Latn-RS" w:eastAsia="ar-SA"/>
              </w:rPr>
              <w:t xml:space="preserve"> prirodnog gasa i isporuka originalnih dijelova</w:t>
            </w:r>
            <w:r w:rsidRPr="003D758D">
              <w:rPr>
                <w:rFonts w:ascii="Tahoma" w:hAnsi="Tahoma" w:cs="Tahoma"/>
                <w:color w:val="000000" w:themeColor="text1"/>
                <w:sz w:val="20"/>
                <w:szCs w:val="20"/>
                <w:lang w:val="sr-Cyrl-BA" w:eastAsia="ar-SA"/>
              </w:rPr>
              <w:t>;</w:t>
            </w:r>
          </w:p>
          <w:p w:rsidR="0002059C" w:rsidRDefault="0002059C" w:rsidP="0002059C">
            <w:pPr>
              <w:pStyle w:val="NoSpacing"/>
              <w:jc w:val="both"/>
              <w:rPr>
                <w:rFonts w:ascii="Tahoma" w:hAnsi="Tahoma" w:cs="Tahoma"/>
                <w:sz w:val="18"/>
                <w:szCs w:val="18"/>
                <w:lang w:val="sr-Cyrl-RS"/>
              </w:rPr>
            </w:pPr>
          </w:p>
          <w:p w:rsidR="00AD18E4" w:rsidRPr="0002059C" w:rsidRDefault="0002059C" w:rsidP="0002059C">
            <w:pPr>
              <w:pStyle w:val="NoSpacing"/>
              <w:jc w:val="both"/>
              <w:rPr>
                <w:rFonts w:ascii="Tahoma" w:hAnsi="Tahoma" w:cs="Tahoma"/>
                <w:color w:val="000000" w:themeColor="text1"/>
                <w:sz w:val="20"/>
                <w:szCs w:val="20"/>
                <w:lang w:val="sr-Latn-RS" w:eastAsia="ar-SA"/>
              </w:rPr>
            </w:pPr>
            <w:r>
              <w:rPr>
                <w:rFonts w:ascii="Tahoma" w:hAnsi="Tahoma" w:cs="Tahoma"/>
                <w:color w:val="000000" w:themeColor="text1"/>
                <w:sz w:val="20"/>
                <w:szCs w:val="20"/>
                <w:lang w:val="sr-Latn-RS" w:eastAsia="ar-SA"/>
              </w:rPr>
              <w:t>(potrebno navesti obim usluga)</w:t>
            </w:r>
          </w:p>
        </w:tc>
        <w:tc>
          <w:tcPr>
            <w:tcW w:w="1673" w:type="dxa"/>
            <w:tcBorders>
              <w:top w:val="single" w:sz="4" w:space="0" w:color="auto"/>
              <w:left w:val="nil"/>
              <w:bottom w:val="single" w:sz="4" w:space="0" w:color="auto"/>
              <w:right w:val="single" w:sz="4" w:space="0" w:color="auto"/>
            </w:tcBorders>
            <w:shd w:val="clear" w:color="000000" w:fill="FFFFFF"/>
            <w:vAlign w:val="center"/>
          </w:tcPr>
          <w:p w:rsidR="00AD18E4" w:rsidRPr="00C31A73" w:rsidRDefault="00AD18E4" w:rsidP="00F804DE">
            <w:pPr>
              <w:spacing w:after="0" w:line="240" w:lineRule="auto"/>
              <w:jc w:val="center"/>
              <w:rPr>
                <w:rFonts w:ascii="Tahoma" w:eastAsia="Times New Roman" w:hAnsi="Tahoma" w:cs="Tahoma"/>
                <w:sz w:val="20"/>
                <w:szCs w:val="20"/>
                <w:lang w:val="sr-Cyrl-RS" w:eastAsia="en-GB"/>
              </w:rPr>
            </w:pPr>
          </w:p>
        </w:tc>
        <w:tc>
          <w:tcPr>
            <w:tcW w:w="2258" w:type="dxa"/>
            <w:tcBorders>
              <w:top w:val="single" w:sz="4" w:space="0" w:color="auto"/>
              <w:left w:val="nil"/>
              <w:bottom w:val="single" w:sz="4" w:space="0" w:color="auto"/>
              <w:right w:val="single" w:sz="4" w:space="0" w:color="auto"/>
            </w:tcBorders>
            <w:shd w:val="clear" w:color="000000" w:fill="FFFFFF"/>
          </w:tcPr>
          <w:p w:rsidR="00AD18E4" w:rsidRPr="00C31A73" w:rsidRDefault="00AD18E4" w:rsidP="00F804DE">
            <w:pPr>
              <w:spacing w:after="0" w:line="240" w:lineRule="auto"/>
              <w:rPr>
                <w:rFonts w:ascii="Tahoma" w:eastAsia="Times New Roman" w:hAnsi="Tahoma" w:cs="Tahoma"/>
                <w:sz w:val="20"/>
                <w:szCs w:val="20"/>
                <w:lang w:val="sr-Cyrl-RS" w:eastAsia="en-GB"/>
              </w:rPr>
            </w:pPr>
          </w:p>
        </w:tc>
      </w:tr>
      <w:tr w:rsidR="0002059C" w:rsidRPr="00C31A73" w:rsidTr="00AD18E4">
        <w:trPr>
          <w:trHeight w:val="1562"/>
        </w:trPr>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2059C" w:rsidRDefault="0002059C" w:rsidP="000A22CC">
            <w:pPr>
              <w:spacing w:after="0" w:line="240" w:lineRule="auto"/>
              <w:jc w:val="center"/>
              <w:rPr>
                <w:rFonts w:ascii="Tahoma" w:eastAsia="Times New Roman" w:hAnsi="Tahoma" w:cs="Tahoma"/>
                <w:color w:val="000000"/>
                <w:sz w:val="20"/>
                <w:szCs w:val="20"/>
                <w:lang w:val="en-GB" w:eastAsia="en-GB"/>
              </w:rPr>
            </w:pPr>
            <w:r>
              <w:rPr>
                <w:rFonts w:ascii="Tahoma" w:eastAsia="Times New Roman" w:hAnsi="Tahoma" w:cs="Tahoma"/>
                <w:color w:val="000000"/>
                <w:sz w:val="20"/>
                <w:szCs w:val="20"/>
                <w:lang w:val="en-GB" w:eastAsia="en-GB"/>
              </w:rPr>
              <w:t>4</w:t>
            </w:r>
          </w:p>
        </w:tc>
        <w:tc>
          <w:tcPr>
            <w:tcW w:w="4926" w:type="dxa"/>
            <w:tcBorders>
              <w:top w:val="single" w:sz="4" w:space="0" w:color="auto"/>
              <w:left w:val="nil"/>
              <w:bottom w:val="single" w:sz="4" w:space="0" w:color="auto"/>
              <w:right w:val="single" w:sz="4" w:space="0" w:color="auto"/>
            </w:tcBorders>
            <w:shd w:val="clear" w:color="000000" w:fill="FFFFFF"/>
            <w:vAlign w:val="center"/>
          </w:tcPr>
          <w:p w:rsidR="0002059C" w:rsidRDefault="0002059C" w:rsidP="0002059C">
            <w:pPr>
              <w:pStyle w:val="NoSpacing"/>
              <w:jc w:val="both"/>
              <w:rPr>
                <w:rFonts w:ascii="Tahoma" w:hAnsi="Tahoma" w:cs="Tahoma"/>
                <w:noProof/>
                <w:color w:val="000000"/>
                <w:sz w:val="20"/>
                <w:szCs w:val="20"/>
                <w:lang w:val="sr-Latn-RS" w:eastAsia="ar-SA"/>
              </w:rPr>
            </w:pPr>
            <w:r>
              <w:rPr>
                <w:rFonts w:ascii="Tahoma" w:hAnsi="Tahoma" w:cs="Tahoma"/>
                <w:noProof/>
                <w:color w:val="000000"/>
                <w:sz w:val="20"/>
                <w:szCs w:val="20"/>
                <w:lang w:val="sr-Latn-RS" w:eastAsia="ar-SA"/>
              </w:rPr>
              <w:t>Rezervni dijelovi:</w:t>
            </w:r>
          </w:p>
        </w:tc>
        <w:tc>
          <w:tcPr>
            <w:tcW w:w="1673" w:type="dxa"/>
            <w:tcBorders>
              <w:top w:val="single" w:sz="4" w:space="0" w:color="auto"/>
              <w:left w:val="nil"/>
              <w:bottom w:val="single" w:sz="4" w:space="0" w:color="auto"/>
              <w:right w:val="single" w:sz="4" w:space="0" w:color="auto"/>
            </w:tcBorders>
            <w:shd w:val="clear" w:color="000000" w:fill="FFFFFF"/>
            <w:vAlign w:val="center"/>
          </w:tcPr>
          <w:p w:rsidR="0002059C" w:rsidRPr="00C31A73" w:rsidRDefault="0002059C" w:rsidP="00F804DE">
            <w:pPr>
              <w:spacing w:after="0" w:line="240" w:lineRule="auto"/>
              <w:jc w:val="center"/>
              <w:rPr>
                <w:rFonts w:ascii="Tahoma" w:eastAsia="Times New Roman" w:hAnsi="Tahoma" w:cs="Tahoma"/>
                <w:sz w:val="20"/>
                <w:szCs w:val="20"/>
                <w:lang w:val="sr-Cyrl-RS" w:eastAsia="en-GB"/>
              </w:rPr>
            </w:pPr>
          </w:p>
        </w:tc>
        <w:tc>
          <w:tcPr>
            <w:tcW w:w="2258" w:type="dxa"/>
            <w:tcBorders>
              <w:top w:val="single" w:sz="4" w:space="0" w:color="auto"/>
              <w:left w:val="nil"/>
              <w:bottom w:val="single" w:sz="4" w:space="0" w:color="auto"/>
              <w:right w:val="single" w:sz="4" w:space="0" w:color="auto"/>
            </w:tcBorders>
            <w:shd w:val="clear" w:color="000000" w:fill="FFFFFF"/>
          </w:tcPr>
          <w:p w:rsidR="0002059C" w:rsidRPr="00C31A73" w:rsidRDefault="0002059C" w:rsidP="00F804DE">
            <w:pPr>
              <w:spacing w:after="0" w:line="240" w:lineRule="auto"/>
              <w:rPr>
                <w:rFonts w:ascii="Tahoma" w:eastAsia="Times New Roman" w:hAnsi="Tahoma" w:cs="Tahoma"/>
                <w:sz w:val="20"/>
                <w:szCs w:val="20"/>
                <w:lang w:val="sr-Cyrl-RS" w:eastAsia="en-GB"/>
              </w:rPr>
            </w:pPr>
          </w:p>
        </w:tc>
      </w:tr>
      <w:tr w:rsidR="000A22CC" w:rsidRPr="00C70FA3" w:rsidTr="00F804DE">
        <w:trPr>
          <w:trHeight w:val="377"/>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0A22CC" w:rsidRPr="00C31A73" w:rsidRDefault="000A22CC" w:rsidP="000A22CC">
            <w:pPr>
              <w:spacing w:after="0" w:line="240" w:lineRule="auto"/>
              <w:jc w:val="center"/>
              <w:rPr>
                <w:rFonts w:ascii="Tahoma" w:eastAsia="Times New Roman" w:hAnsi="Tahoma" w:cs="Tahoma"/>
                <w:color w:val="000000"/>
                <w:sz w:val="20"/>
                <w:szCs w:val="20"/>
                <w:lang w:val="en-GB" w:eastAsia="en-GB"/>
              </w:rPr>
            </w:pPr>
          </w:p>
        </w:tc>
        <w:tc>
          <w:tcPr>
            <w:tcW w:w="4926" w:type="dxa"/>
            <w:tcBorders>
              <w:top w:val="nil"/>
              <w:left w:val="nil"/>
              <w:bottom w:val="single" w:sz="4" w:space="0" w:color="auto"/>
              <w:right w:val="single" w:sz="4" w:space="0" w:color="auto"/>
            </w:tcBorders>
            <w:shd w:val="clear" w:color="auto" w:fill="auto"/>
            <w:vAlign w:val="center"/>
          </w:tcPr>
          <w:p w:rsidR="000A22CC" w:rsidRPr="00F804DE" w:rsidRDefault="00F804DE" w:rsidP="0002059C">
            <w:pPr>
              <w:spacing w:after="0" w:line="240" w:lineRule="auto"/>
              <w:rPr>
                <w:rFonts w:ascii="Tahoma" w:eastAsia="Times New Roman" w:hAnsi="Tahoma" w:cs="Tahoma"/>
                <w:color w:val="000000"/>
                <w:sz w:val="20"/>
                <w:szCs w:val="20"/>
                <w:lang w:val="sr-Latn-RS" w:eastAsia="en-GB"/>
              </w:rPr>
            </w:pPr>
            <w:r>
              <w:rPr>
                <w:rFonts w:ascii="Tahoma" w:eastAsia="Times New Roman" w:hAnsi="Tahoma" w:cs="Tahoma"/>
                <w:color w:val="000000"/>
                <w:sz w:val="20"/>
                <w:szCs w:val="20"/>
                <w:lang w:val="sr-Latn-RS" w:eastAsia="en-GB"/>
              </w:rPr>
              <w:t>Ukupno bez PDV-a</w:t>
            </w:r>
          </w:p>
        </w:tc>
        <w:tc>
          <w:tcPr>
            <w:tcW w:w="1673" w:type="dxa"/>
            <w:tcBorders>
              <w:top w:val="nil"/>
              <w:left w:val="nil"/>
              <w:bottom w:val="single" w:sz="4" w:space="0" w:color="auto"/>
              <w:right w:val="single" w:sz="4" w:space="0" w:color="auto"/>
            </w:tcBorders>
            <w:shd w:val="clear" w:color="auto" w:fill="auto"/>
            <w:noWrap/>
            <w:vAlign w:val="center"/>
          </w:tcPr>
          <w:p w:rsidR="000A22CC" w:rsidRPr="00C31A73" w:rsidRDefault="000A22CC" w:rsidP="000A22CC">
            <w:pPr>
              <w:spacing w:after="0" w:line="240" w:lineRule="auto"/>
              <w:jc w:val="center"/>
              <w:rPr>
                <w:rFonts w:ascii="Tahoma" w:eastAsia="Times New Roman" w:hAnsi="Tahoma" w:cs="Tahoma"/>
                <w:color w:val="000000"/>
                <w:sz w:val="20"/>
                <w:szCs w:val="20"/>
                <w:lang w:val="ru-RU" w:eastAsia="en-GB"/>
              </w:rPr>
            </w:pPr>
          </w:p>
        </w:tc>
        <w:tc>
          <w:tcPr>
            <w:tcW w:w="2258" w:type="dxa"/>
            <w:tcBorders>
              <w:top w:val="nil"/>
              <w:left w:val="nil"/>
              <w:bottom w:val="single" w:sz="4" w:space="0" w:color="auto"/>
              <w:right w:val="single" w:sz="4" w:space="0" w:color="auto"/>
            </w:tcBorders>
          </w:tcPr>
          <w:p w:rsidR="000A22CC" w:rsidRPr="00F804DE" w:rsidRDefault="000A22CC" w:rsidP="000A22CC">
            <w:pPr>
              <w:spacing w:after="0" w:line="240" w:lineRule="auto"/>
              <w:jc w:val="center"/>
              <w:rPr>
                <w:rFonts w:ascii="Tahoma" w:eastAsia="Times New Roman" w:hAnsi="Tahoma" w:cs="Tahoma"/>
                <w:color w:val="000000"/>
                <w:sz w:val="20"/>
                <w:szCs w:val="20"/>
                <w:lang w:val="sr-Latn-RS" w:eastAsia="en-GB"/>
              </w:rPr>
            </w:pPr>
          </w:p>
        </w:tc>
      </w:tr>
    </w:tbl>
    <w:p w:rsidR="000A22CC" w:rsidRPr="001C7F35" w:rsidRDefault="000A22CC" w:rsidP="000A22CC">
      <w:pPr>
        <w:tabs>
          <w:tab w:val="left" w:pos="2060"/>
        </w:tabs>
        <w:rPr>
          <w:rFonts w:ascii="Tahoma" w:hAnsi="Tahoma" w:cs="Tahoma"/>
          <w:b/>
          <w:color w:val="000000" w:themeColor="text1"/>
          <w:sz w:val="20"/>
          <w:lang w:val="ru-RU"/>
        </w:rPr>
      </w:pPr>
    </w:p>
    <w:p w:rsidR="000A22CC" w:rsidRDefault="000A22CC" w:rsidP="000A22CC">
      <w:pPr>
        <w:tabs>
          <w:tab w:val="left" w:pos="2060"/>
        </w:tabs>
        <w:rPr>
          <w:rFonts w:ascii="Tahoma" w:hAnsi="Tahoma" w:cs="Tahoma"/>
          <w:b/>
          <w:color w:val="000000" w:themeColor="text1"/>
          <w:sz w:val="20"/>
          <w:lang w:val="ru-RU"/>
        </w:rPr>
      </w:pPr>
    </w:p>
    <w:p w:rsidR="00635220" w:rsidRPr="00685FFF" w:rsidRDefault="00635220" w:rsidP="00635220">
      <w:pPr>
        <w:tabs>
          <w:tab w:val="left" w:pos="2060"/>
        </w:tabs>
        <w:spacing w:after="0"/>
        <w:rPr>
          <w:rFonts w:ascii="Tahoma" w:hAnsi="Tahoma" w:cs="Tahoma"/>
          <w:b/>
          <w:color w:val="000000" w:themeColor="text1"/>
          <w:sz w:val="20"/>
          <w:szCs w:val="20"/>
          <w:lang w:val="sr-Cyrl-RS" w:eastAsia="ar-SA"/>
        </w:rPr>
      </w:pPr>
      <w:r w:rsidRPr="00685FFF">
        <w:rPr>
          <w:rFonts w:ascii="Tahoma" w:hAnsi="Tahoma" w:cs="Tahoma"/>
          <w:b/>
          <w:color w:val="000000" w:themeColor="text1"/>
          <w:sz w:val="20"/>
          <w:szCs w:val="20"/>
          <w:lang w:val="sr-Cyrl-RS" w:eastAsia="ar-SA"/>
        </w:rPr>
        <w:t xml:space="preserve">Naručilac                                                </w:t>
      </w:r>
      <w:r>
        <w:rPr>
          <w:rFonts w:ascii="Tahoma" w:hAnsi="Tahoma" w:cs="Tahoma"/>
          <w:b/>
          <w:color w:val="000000" w:themeColor="text1"/>
          <w:sz w:val="20"/>
          <w:szCs w:val="20"/>
          <w:lang w:val="sr-Cyrl-RS" w:eastAsia="ar-SA"/>
        </w:rPr>
        <w:t xml:space="preserve">                           </w:t>
      </w:r>
      <w:r>
        <w:rPr>
          <w:rFonts w:ascii="Tahoma" w:hAnsi="Tahoma" w:cs="Tahoma"/>
          <w:b/>
          <w:color w:val="000000" w:themeColor="text1"/>
          <w:sz w:val="20"/>
          <w:szCs w:val="20"/>
          <w:lang w:val="sr-Latn-RS" w:eastAsia="ar-SA"/>
        </w:rPr>
        <w:t xml:space="preserve"> </w:t>
      </w:r>
      <w:r w:rsidRPr="00685FFF">
        <w:rPr>
          <w:rFonts w:ascii="Tahoma" w:hAnsi="Tahoma" w:cs="Tahoma"/>
          <w:b/>
          <w:color w:val="000000" w:themeColor="text1"/>
          <w:sz w:val="20"/>
          <w:szCs w:val="20"/>
          <w:lang w:val="sr-Cyrl-RS" w:eastAsia="ar-SA"/>
        </w:rPr>
        <w:t>Izvršilac</w:t>
      </w:r>
    </w:p>
    <w:p w:rsidR="00635220" w:rsidRPr="00685FFF" w:rsidRDefault="00635220" w:rsidP="00635220">
      <w:pPr>
        <w:tabs>
          <w:tab w:val="left" w:pos="2060"/>
        </w:tabs>
        <w:spacing w:after="0"/>
        <w:rPr>
          <w:rFonts w:ascii="Tahoma" w:hAnsi="Tahoma" w:cs="Tahoma"/>
          <w:b/>
          <w:color w:val="000000" w:themeColor="text1"/>
          <w:sz w:val="20"/>
          <w:szCs w:val="20"/>
          <w:lang w:val="sr-Cyrl-RS" w:eastAsia="ar-SA"/>
        </w:rPr>
      </w:pPr>
      <w:r w:rsidRPr="00685FFF">
        <w:rPr>
          <w:rFonts w:ascii="Tahoma" w:hAnsi="Tahoma" w:cs="Tahoma"/>
          <w:b/>
          <w:color w:val="000000" w:themeColor="text1"/>
          <w:sz w:val="20"/>
          <w:szCs w:val="20"/>
          <w:lang w:val="sr-Cyrl-RS" w:eastAsia="ar-SA"/>
        </w:rPr>
        <w:t>Generalni direktor</w:t>
      </w:r>
      <w:r>
        <w:rPr>
          <w:rFonts w:ascii="Tahoma" w:hAnsi="Tahoma" w:cs="Tahoma"/>
          <w:b/>
          <w:color w:val="000000" w:themeColor="text1"/>
          <w:sz w:val="20"/>
          <w:szCs w:val="20"/>
          <w:lang w:val="sr-Latn-RS" w:eastAsia="ar-SA"/>
        </w:rPr>
        <w:t>,</w:t>
      </w:r>
      <w:r w:rsidRPr="00685FFF">
        <w:rPr>
          <w:rFonts w:ascii="Tahoma" w:hAnsi="Tahoma" w:cs="Tahoma"/>
          <w:b/>
          <w:color w:val="000000" w:themeColor="text1"/>
          <w:sz w:val="20"/>
          <w:szCs w:val="20"/>
          <w:lang w:val="sr-Cyrl-RS" w:eastAsia="ar-SA"/>
        </w:rPr>
        <w:t xml:space="preserve">                                 </w:t>
      </w:r>
      <w:r>
        <w:rPr>
          <w:rFonts w:ascii="Tahoma" w:hAnsi="Tahoma" w:cs="Tahoma"/>
          <w:b/>
          <w:color w:val="000000" w:themeColor="text1"/>
          <w:sz w:val="20"/>
          <w:szCs w:val="20"/>
          <w:lang w:val="sr-Cyrl-RS" w:eastAsia="ar-SA"/>
        </w:rPr>
        <w:t xml:space="preserve">                          </w:t>
      </w:r>
      <w:r w:rsidRPr="00685FFF">
        <w:rPr>
          <w:rFonts w:ascii="Tahoma" w:hAnsi="Tahoma" w:cs="Tahoma"/>
          <w:b/>
          <w:color w:val="000000" w:themeColor="text1"/>
          <w:sz w:val="20"/>
          <w:szCs w:val="20"/>
          <w:lang w:val="sr-Cyrl-RS" w:eastAsia="ar-SA"/>
        </w:rPr>
        <w:t>Direktor,</w:t>
      </w:r>
    </w:p>
    <w:p w:rsidR="00635220" w:rsidRPr="00685FFF" w:rsidRDefault="00635220" w:rsidP="00635220">
      <w:pPr>
        <w:tabs>
          <w:tab w:val="left" w:pos="2060"/>
        </w:tabs>
        <w:spacing w:after="0"/>
        <w:rPr>
          <w:rFonts w:ascii="Tahoma" w:hAnsi="Tahoma" w:cs="Tahoma"/>
          <w:b/>
          <w:color w:val="000000" w:themeColor="text1"/>
          <w:sz w:val="20"/>
          <w:szCs w:val="20"/>
          <w:lang w:val="sr-Latn-RS" w:eastAsia="ar-SA"/>
        </w:rPr>
      </w:pPr>
      <w:r w:rsidRPr="00685FFF">
        <w:rPr>
          <w:rFonts w:ascii="Tahoma" w:hAnsi="Tahoma" w:cs="Tahoma"/>
          <w:b/>
          <w:color w:val="000000" w:themeColor="text1"/>
          <w:sz w:val="20"/>
          <w:szCs w:val="20"/>
          <w:lang w:val="sr-Cyrl-RS" w:eastAsia="ar-SA"/>
        </w:rPr>
        <w:t xml:space="preserve">Karaljus Anatolij Vaclavič                           </w:t>
      </w:r>
      <w:r>
        <w:rPr>
          <w:rFonts w:ascii="Tahoma" w:hAnsi="Tahoma" w:cs="Tahoma"/>
          <w:b/>
          <w:color w:val="000000" w:themeColor="text1"/>
          <w:sz w:val="20"/>
          <w:szCs w:val="20"/>
          <w:lang w:val="sr-Latn-RS" w:eastAsia="ar-SA"/>
        </w:rPr>
        <w:t xml:space="preserve">                     </w:t>
      </w:r>
    </w:p>
    <w:p w:rsidR="00635220" w:rsidRPr="00685FFF" w:rsidRDefault="00635220" w:rsidP="00635220">
      <w:pPr>
        <w:tabs>
          <w:tab w:val="left" w:pos="2060"/>
        </w:tabs>
        <w:spacing w:after="0"/>
        <w:rPr>
          <w:rFonts w:ascii="Tahoma" w:hAnsi="Tahoma" w:cs="Tahoma"/>
          <w:b/>
          <w:color w:val="000000" w:themeColor="text1"/>
          <w:sz w:val="20"/>
          <w:szCs w:val="20"/>
          <w:lang w:val="sr-Cyrl-RS" w:eastAsia="ar-SA"/>
        </w:rPr>
      </w:pPr>
      <w:r w:rsidRPr="00685FFF">
        <w:rPr>
          <w:rFonts w:ascii="Tahoma" w:hAnsi="Tahoma" w:cs="Tahoma"/>
          <w:b/>
          <w:color w:val="000000" w:themeColor="text1"/>
          <w:sz w:val="20"/>
          <w:szCs w:val="20"/>
          <w:lang w:val="sr-Cyrl-RS" w:eastAsia="ar-SA"/>
        </w:rPr>
        <w:t>____________________________                              ____________________________</w:t>
      </w:r>
    </w:p>
    <w:p w:rsidR="000A22CC" w:rsidRDefault="000A22CC" w:rsidP="000A22CC">
      <w:pPr>
        <w:tabs>
          <w:tab w:val="left" w:pos="2060"/>
        </w:tabs>
        <w:jc w:val="right"/>
        <w:rPr>
          <w:rFonts w:ascii="Tahoma" w:hAnsi="Tahoma" w:cs="Tahoma"/>
          <w:b/>
          <w:color w:val="000000" w:themeColor="text1"/>
          <w:sz w:val="20"/>
          <w:lang w:val="ru-RU"/>
        </w:rPr>
      </w:pPr>
    </w:p>
    <w:p w:rsidR="000A22CC" w:rsidRDefault="000A22CC" w:rsidP="000A22CC">
      <w:pPr>
        <w:tabs>
          <w:tab w:val="left" w:pos="2060"/>
        </w:tabs>
        <w:jc w:val="right"/>
        <w:rPr>
          <w:rFonts w:ascii="Tahoma" w:hAnsi="Tahoma" w:cs="Tahoma"/>
          <w:b/>
          <w:color w:val="000000" w:themeColor="text1"/>
          <w:sz w:val="20"/>
          <w:lang w:val="ru-RU"/>
        </w:rPr>
      </w:pPr>
    </w:p>
    <w:p w:rsidR="000A22CC" w:rsidRDefault="000A22CC" w:rsidP="000A22CC">
      <w:pPr>
        <w:tabs>
          <w:tab w:val="left" w:pos="2060"/>
        </w:tabs>
        <w:rPr>
          <w:rFonts w:ascii="Tahoma" w:hAnsi="Tahoma" w:cs="Tahoma"/>
          <w:b/>
          <w:color w:val="000000" w:themeColor="text1"/>
          <w:sz w:val="20"/>
          <w:lang w:val="ru-RU"/>
        </w:rPr>
      </w:pPr>
    </w:p>
    <w:p w:rsidR="000A22CC" w:rsidRDefault="000A22CC" w:rsidP="000A22CC">
      <w:pPr>
        <w:tabs>
          <w:tab w:val="left" w:pos="2060"/>
        </w:tabs>
        <w:rPr>
          <w:rFonts w:ascii="Tahoma" w:hAnsi="Tahoma" w:cs="Tahoma"/>
          <w:b/>
          <w:color w:val="000000" w:themeColor="text1"/>
          <w:sz w:val="20"/>
          <w:lang w:val="ru-RU"/>
        </w:rPr>
      </w:pPr>
    </w:p>
    <w:p w:rsidR="000A22CC" w:rsidRDefault="000A22CC" w:rsidP="000A22CC">
      <w:pPr>
        <w:tabs>
          <w:tab w:val="left" w:pos="2060"/>
        </w:tabs>
        <w:rPr>
          <w:rFonts w:ascii="Tahoma" w:hAnsi="Tahoma" w:cs="Tahoma"/>
          <w:b/>
          <w:color w:val="000000" w:themeColor="text1"/>
          <w:sz w:val="20"/>
          <w:lang w:val="ru-RU"/>
        </w:rPr>
      </w:pPr>
    </w:p>
    <w:p w:rsidR="000A22CC" w:rsidRDefault="000A22CC" w:rsidP="000A22CC">
      <w:pPr>
        <w:tabs>
          <w:tab w:val="left" w:pos="2060"/>
        </w:tabs>
        <w:rPr>
          <w:rFonts w:ascii="Tahoma" w:hAnsi="Tahoma" w:cs="Tahoma"/>
          <w:b/>
          <w:color w:val="000000" w:themeColor="text1"/>
          <w:sz w:val="20"/>
          <w:lang w:val="ru-RU"/>
        </w:rPr>
      </w:pPr>
    </w:p>
    <w:p w:rsidR="006073E2" w:rsidRDefault="006073E2" w:rsidP="00635220">
      <w:pPr>
        <w:tabs>
          <w:tab w:val="left" w:pos="2060"/>
        </w:tabs>
        <w:jc w:val="right"/>
        <w:rPr>
          <w:rFonts w:ascii="Tahoma" w:hAnsi="Tahoma" w:cs="Tahoma"/>
          <w:b/>
          <w:color w:val="000000" w:themeColor="text1"/>
          <w:sz w:val="20"/>
          <w:lang w:val="ru-RU"/>
        </w:rPr>
      </w:pPr>
    </w:p>
    <w:p w:rsidR="000A22CC" w:rsidRPr="00D77F37" w:rsidRDefault="00635220" w:rsidP="00635220">
      <w:pPr>
        <w:tabs>
          <w:tab w:val="left" w:pos="2060"/>
        </w:tabs>
        <w:jc w:val="right"/>
        <w:rPr>
          <w:rFonts w:ascii="Tahoma" w:hAnsi="Tahoma" w:cs="Tahoma"/>
          <w:b/>
          <w:lang w:val="sr-Latn-RS"/>
        </w:rPr>
      </w:pPr>
      <w:r>
        <w:rPr>
          <w:rFonts w:ascii="Tahoma" w:hAnsi="Tahoma" w:cs="Tahoma"/>
          <w:b/>
          <w:color w:val="000000" w:themeColor="text1"/>
          <w:sz w:val="20"/>
          <w:lang w:val="sr-Latn-RS"/>
        </w:rPr>
        <w:t>Prilog br. 2</w:t>
      </w:r>
    </w:p>
    <w:p w:rsidR="000A22CC" w:rsidRPr="00620C24" w:rsidRDefault="000A22CC" w:rsidP="000A22CC">
      <w:pPr>
        <w:spacing w:before="120"/>
        <w:jc w:val="center"/>
        <w:rPr>
          <w:rFonts w:ascii="Tahoma" w:eastAsia="Calibri" w:hAnsi="Tahoma" w:cs="Tahoma"/>
          <w:noProof/>
          <w:sz w:val="20"/>
          <w:szCs w:val="20"/>
          <w:lang w:val="sr-Latn-CS"/>
        </w:rPr>
      </w:pPr>
      <w:r w:rsidRPr="00620C24">
        <w:rPr>
          <w:rFonts w:ascii="Tahoma" w:hAnsi="Tahoma"/>
          <w:noProof/>
          <w:sz w:val="20"/>
          <w:szCs w:val="20"/>
          <w:lang w:val="sr-Latn-CS"/>
        </w:rPr>
        <w:t>Skala novčanih kazni za Izvođače u slučaju povrede zahtjeva iz oblasti ZNR, PPZ i ZŽS, te drugih uslova iz Ugovora prilikom izvođenja radova (pružanja usluga) na objektima Naručioca</w:t>
      </w:r>
    </w:p>
    <w:tbl>
      <w:tblPr>
        <w:tblW w:w="51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00" w:firstRow="0" w:lastRow="0" w:firstColumn="0" w:lastColumn="0" w:noHBand="0" w:noVBand="0"/>
      </w:tblPr>
      <w:tblGrid>
        <w:gridCol w:w="539"/>
        <w:gridCol w:w="3122"/>
        <w:gridCol w:w="1483"/>
        <w:gridCol w:w="2376"/>
        <w:gridCol w:w="2124"/>
      </w:tblGrid>
      <w:tr w:rsidR="000A22CC" w:rsidRPr="00B33D24" w:rsidTr="000A22CC">
        <w:trPr>
          <w:trHeight w:val="20"/>
          <w:tblHeader/>
        </w:trPr>
        <w:tc>
          <w:tcPr>
            <w:tcW w:w="279" w:type="pct"/>
            <w:shd w:val="clear" w:color="000000" w:fill="FFFFFF"/>
            <w:vAlign w:val="center"/>
          </w:tcPr>
          <w:p w:rsidR="000A22CC" w:rsidRPr="00B33D24" w:rsidRDefault="000A22CC" w:rsidP="000A22CC">
            <w:pPr>
              <w:autoSpaceDE w:val="0"/>
              <w:autoSpaceDN w:val="0"/>
              <w:adjustRightInd w:val="0"/>
              <w:spacing w:before="120"/>
              <w:jc w:val="center"/>
              <w:rPr>
                <w:rFonts w:ascii="Tahoma" w:hAnsi="Tahoma" w:cs="Tahoma"/>
                <w:noProof/>
                <w:sz w:val="18"/>
                <w:szCs w:val="18"/>
                <w:lang w:val="sr-Latn-CS"/>
              </w:rPr>
            </w:pPr>
            <w:r>
              <w:rPr>
                <w:rFonts w:ascii="Tahoma" w:hAnsi="Tahoma"/>
                <w:b/>
                <w:noProof/>
                <w:sz w:val="18"/>
                <w:lang w:val="sr-Latn-CS"/>
              </w:rPr>
              <w:t>Red</w:t>
            </w:r>
            <w:r w:rsidRPr="00B33D24">
              <w:rPr>
                <w:rFonts w:ascii="Tahoma" w:hAnsi="Tahoma"/>
                <w:b/>
                <w:noProof/>
                <w:sz w:val="18"/>
                <w:lang w:val="sr-Latn-CS"/>
              </w:rPr>
              <w:t xml:space="preserve">. </w:t>
            </w:r>
            <w:r>
              <w:rPr>
                <w:rFonts w:ascii="Tahoma" w:hAnsi="Tahoma"/>
                <w:b/>
                <w:noProof/>
                <w:sz w:val="18"/>
                <w:lang w:val="sr-Latn-CS"/>
              </w:rPr>
              <w:t>br</w:t>
            </w:r>
            <w:r w:rsidRPr="00B33D24">
              <w:rPr>
                <w:rFonts w:ascii="Tahoma" w:hAnsi="Tahoma"/>
                <w:b/>
                <w:noProof/>
                <w:sz w:val="18"/>
                <w:lang w:val="sr-Latn-CS"/>
              </w:rPr>
              <w:t>.</w:t>
            </w:r>
          </w:p>
        </w:tc>
        <w:tc>
          <w:tcPr>
            <w:tcW w:w="1618" w:type="pct"/>
            <w:shd w:val="clear" w:color="000000" w:fill="FFFFFF"/>
            <w:vAlign w:val="center"/>
          </w:tcPr>
          <w:p w:rsidR="000A22CC" w:rsidRPr="00B33D24" w:rsidRDefault="000A22CC" w:rsidP="000A22CC">
            <w:pPr>
              <w:autoSpaceDE w:val="0"/>
              <w:autoSpaceDN w:val="0"/>
              <w:adjustRightInd w:val="0"/>
              <w:spacing w:before="120"/>
              <w:jc w:val="center"/>
              <w:rPr>
                <w:rFonts w:ascii="Tahoma" w:hAnsi="Tahoma" w:cs="Tahoma"/>
                <w:noProof/>
                <w:sz w:val="18"/>
                <w:szCs w:val="18"/>
                <w:lang w:val="sr-Latn-CS"/>
              </w:rPr>
            </w:pPr>
            <w:r>
              <w:rPr>
                <w:rFonts w:ascii="Tahoma" w:hAnsi="Tahoma"/>
                <w:b/>
                <w:noProof/>
                <w:sz w:val="18"/>
                <w:lang w:val="sr-Latn-CS"/>
              </w:rPr>
              <w:t>Naziv</w:t>
            </w:r>
            <w:r w:rsidRPr="00B33D24">
              <w:rPr>
                <w:rFonts w:ascii="Tahoma" w:hAnsi="Tahoma"/>
                <w:b/>
                <w:noProof/>
                <w:sz w:val="18"/>
                <w:lang w:val="sr-Latn-CS"/>
              </w:rPr>
              <w:t xml:space="preserve"> </w:t>
            </w:r>
            <w:r>
              <w:rPr>
                <w:rFonts w:ascii="Tahoma" w:hAnsi="Tahoma"/>
                <w:b/>
                <w:noProof/>
                <w:sz w:val="18"/>
                <w:lang w:val="sr-Latn-CS"/>
              </w:rPr>
              <w:t>povrede</w:t>
            </w:r>
            <w:r w:rsidRPr="00B33D24">
              <w:rPr>
                <w:rFonts w:ascii="Tahoma" w:hAnsi="Tahoma" w:cs="Tahoma"/>
                <w:noProof/>
                <w:sz w:val="18"/>
                <w:szCs w:val="18"/>
                <w:vertAlign w:val="superscript"/>
                <w:lang w:val="sr-Latn-CS"/>
              </w:rPr>
              <w:t xml:space="preserve"> </w:t>
            </w:r>
            <w:r w:rsidRPr="00B33D24">
              <w:rPr>
                <w:rFonts w:ascii="Tahoma" w:hAnsi="Tahoma" w:cs="Tahoma"/>
                <w:noProof/>
                <w:sz w:val="18"/>
                <w:szCs w:val="18"/>
                <w:vertAlign w:val="superscript"/>
                <w:lang w:val="sr-Latn-CS"/>
              </w:rPr>
              <w:footnoteReference w:id="1"/>
            </w:r>
          </w:p>
        </w:tc>
        <w:tc>
          <w:tcPr>
            <w:tcW w:w="769" w:type="pct"/>
            <w:shd w:val="clear" w:color="000000" w:fill="FFFFFF"/>
            <w:vAlign w:val="center"/>
          </w:tcPr>
          <w:p w:rsidR="000A22CC" w:rsidRPr="00B33D24" w:rsidRDefault="000A22CC" w:rsidP="000A22CC">
            <w:pPr>
              <w:autoSpaceDE w:val="0"/>
              <w:autoSpaceDN w:val="0"/>
              <w:adjustRightInd w:val="0"/>
              <w:spacing w:before="120"/>
              <w:jc w:val="center"/>
              <w:rPr>
                <w:rFonts w:ascii="Tahoma" w:hAnsi="Tahoma" w:cs="Tahoma"/>
                <w:noProof/>
                <w:sz w:val="18"/>
                <w:szCs w:val="18"/>
                <w:lang w:val="sr-Latn-CS"/>
              </w:rPr>
            </w:pPr>
            <w:r>
              <w:rPr>
                <w:rFonts w:ascii="Tahoma" w:hAnsi="Tahoma"/>
                <w:b/>
                <w:noProof/>
                <w:sz w:val="18"/>
                <w:lang w:val="sr-Latn-CS"/>
              </w:rPr>
              <w:t>Iznos</w:t>
            </w:r>
            <w:r w:rsidRPr="00B33D24">
              <w:rPr>
                <w:rFonts w:ascii="Tahoma" w:hAnsi="Tahoma"/>
                <w:b/>
                <w:noProof/>
                <w:sz w:val="18"/>
                <w:lang w:val="sr-Latn-CS"/>
              </w:rPr>
              <w:t xml:space="preserve"> </w:t>
            </w:r>
            <w:r>
              <w:rPr>
                <w:rFonts w:ascii="Tahoma" w:hAnsi="Tahoma"/>
                <w:b/>
                <w:noProof/>
                <w:sz w:val="18"/>
                <w:lang w:val="sr-Latn-CS"/>
              </w:rPr>
              <w:t>novčane</w:t>
            </w:r>
            <w:r w:rsidRPr="00B33D24">
              <w:rPr>
                <w:rFonts w:ascii="Tahoma" w:hAnsi="Tahoma"/>
                <w:b/>
                <w:noProof/>
                <w:sz w:val="18"/>
                <w:lang w:val="sr-Latn-CS"/>
              </w:rPr>
              <w:t xml:space="preserve"> </w:t>
            </w:r>
            <w:r>
              <w:rPr>
                <w:rFonts w:ascii="Tahoma" w:hAnsi="Tahoma"/>
                <w:b/>
                <w:noProof/>
                <w:sz w:val="18"/>
                <w:lang w:val="sr-Latn-CS"/>
              </w:rPr>
              <w:t>kazne</w:t>
            </w:r>
            <w:r w:rsidRPr="00B33D24">
              <w:rPr>
                <w:rFonts w:ascii="Tahoma" w:hAnsi="Tahoma"/>
                <w:b/>
                <w:noProof/>
                <w:sz w:val="18"/>
                <w:lang w:val="sr-Latn-CS"/>
              </w:rPr>
              <w:t xml:space="preserve">, </w:t>
            </w:r>
            <w:r w:rsidRPr="00B33D24">
              <w:rPr>
                <w:rFonts w:ascii="Tahoma" w:hAnsi="Tahoma" w:cs="Tahoma"/>
                <w:b/>
                <w:bCs/>
                <w:noProof/>
                <w:sz w:val="18"/>
                <w:szCs w:val="18"/>
                <w:lang w:val="sr-Latn-CS"/>
              </w:rPr>
              <w:br/>
            </w:r>
            <w:r>
              <w:rPr>
                <w:rFonts w:ascii="Tahoma" w:hAnsi="Tahoma"/>
                <w:b/>
                <w:noProof/>
                <w:sz w:val="18"/>
                <w:lang w:val="sr-Latn-CS"/>
              </w:rPr>
              <w:t>KM</w:t>
            </w:r>
          </w:p>
        </w:tc>
        <w:tc>
          <w:tcPr>
            <w:tcW w:w="1232" w:type="pct"/>
            <w:shd w:val="clear" w:color="000000" w:fill="FFFFFF"/>
            <w:vAlign w:val="center"/>
          </w:tcPr>
          <w:p w:rsidR="000A22CC" w:rsidRPr="00B33D24" w:rsidRDefault="000A22CC" w:rsidP="000A22CC">
            <w:pPr>
              <w:autoSpaceDE w:val="0"/>
              <w:autoSpaceDN w:val="0"/>
              <w:adjustRightInd w:val="0"/>
              <w:spacing w:before="120"/>
              <w:jc w:val="center"/>
              <w:rPr>
                <w:rFonts w:ascii="Tahoma" w:hAnsi="Tahoma" w:cs="Tahoma"/>
                <w:noProof/>
                <w:sz w:val="18"/>
                <w:szCs w:val="18"/>
                <w:lang w:val="sr-Latn-CS"/>
              </w:rPr>
            </w:pPr>
            <w:r>
              <w:rPr>
                <w:rFonts w:ascii="Tahoma" w:hAnsi="Tahoma"/>
                <w:b/>
                <w:noProof/>
                <w:sz w:val="18"/>
                <w:lang w:val="sr-Latn-CS"/>
              </w:rPr>
              <w:t>Dokument</w:t>
            </w:r>
            <w:r w:rsidRPr="00B33D24">
              <w:rPr>
                <w:rFonts w:ascii="Tahoma" w:hAnsi="Tahoma"/>
                <w:b/>
                <w:noProof/>
                <w:sz w:val="18"/>
                <w:lang w:val="sr-Latn-CS"/>
              </w:rPr>
              <w:t xml:space="preserve"> </w:t>
            </w:r>
            <w:r>
              <w:rPr>
                <w:rFonts w:ascii="Tahoma" w:hAnsi="Tahoma"/>
                <w:b/>
                <w:noProof/>
                <w:sz w:val="18"/>
                <w:lang w:val="sr-Latn-CS"/>
              </w:rPr>
              <w:t>kojim</w:t>
            </w:r>
            <w:r w:rsidRPr="00B33D24">
              <w:rPr>
                <w:rFonts w:ascii="Tahoma" w:hAnsi="Tahoma"/>
                <w:b/>
                <w:noProof/>
                <w:sz w:val="18"/>
                <w:lang w:val="sr-Latn-CS"/>
              </w:rPr>
              <w:t xml:space="preserve"> </w:t>
            </w:r>
            <w:r>
              <w:rPr>
                <w:rFonts w:ascii="Tahoma" w:hAnsi="Tahoma"/>
                <w:b/>
                <w:noProof/>
                <w:sz w:val="18"/>
                <w:lang w:val="sr-Latn-CS"/>
              </w:rPr>
              <w:t>je</w:t>
            </w:r>
            <w:r w:rsidRPr="00B33D24">
              <w:rPr>
                <w:rFonts w:ascii="Tahoma" w:hAnsi="Tahoma"/>
                <w:b/>
                <w:noProof/>
                <w:sz w:val="18"/>
                <w:lang w:val="sr-Latn-CS"/>
              </w:rPr>
              <w:t xml:space="preserve"> </w:t>
            </w:r>
            <w:r>
              <w:rPr>
                <w:rFonts w:ascii="Tahoma" w:hAnsi="Tahoma"/>
                <w:b/>
                <w:noProof/>
                <w:sz w:val="18"/>
                <w:lang w:val="sr-Latn-CS"/>
              </w:rPr>
              <w:t>zabilježena</w:t>
            </w:r>
            <w:r w:rsidRPr="00B33D24">
              <w:rPr>
                <w:rFonts w:ascii="Tahoma" w:hAnsi="Tahoma"/>
                <w:b/>
                <w:noProof/>
                <w:sz w:val="18"/>
                <w:lang w:val="sr-Latn-CS"/>
              </w:rPr>
              <w:t xml:space="preserve"> </w:t>
            </w:r>
            <w:r>
              <w:rPr>
                <w:rFonts w:ascii="Tahoma" w:hAnsi="Tahoma"/>
                <w:b/>
                <w:noProof/>
                <w:sz w:val="18"/>
                <w:lang w:val="sr-Latn-CS"/>
              </w:rPr>
              <w:t>povreda</w:t>
            </w:r>
          </w:p>
        </w:tc>
        <w:tc>
          <w:tcPr>
            <w:tcW w:w="1101" w:type="pct"/>
            <w:shd w:val="clear" w:color="000000" w:fill="FFFFFF"/>
            <w:vAlign w:val="center"/>
          </w:tcPr>
          <w:p w:rsidR="000A22CC" w:rsidRPr="00B33D24" w:rsidRDefault="000A22CC" w:rsidP="000A22CC">
            <w:pPr>
              <w:autoSpaceDE w:val="0"/>
              <w:autoSpaceDN w:val="0"/>
              <w:adjustRightInd w:val="0"/>
              <w:spacing w:before="120"/>
              <w:jc w:val="center"/>
              <w:rPr>
                <w:rFonts w:ascii="Tahoma" w:hAnsi="Tahoma" w:cs="Tahoma"/>
                <w:noProof/>
                <w:sz w:val="18"/>
                <w:szCs w:val="18"/>
                <w:lang w:val="sr-Latn-CS"/>
              </w:rPr>
            </w:pPr>
            <w:r>
              <w:rPr>
                <w:rFonts w:ascii="Tahoma" w:hAnsi="Tahoma" w:cs="Tahoma"/>
                <w:b/>
                <w:bCs/>
                <w:noProof/>
                <w:sz w:val="18"/>
                <w:szCs w:val="18"/>
                <w:lang w:val="sr-Latn-CS"/>
              </w:rPr>
              <w:t>Napomena</w:t>
            </w:r>
          </w:p>
        </w:tc>
      </w:tr>
      <w:tr w:rsidR="000A22CC" w:rsidRPr="007C74D1" w:rsidTr="000A22CC">
        <w:tblPrEx>
          <w:tblCellMar>
            <w:top w:w="85" w:type="dxa"/>
            <w:bottom w:w="85" w:type="dxa"/>
          </w:tblCellMar>
        </w:tblPrEx>
        <w:tc>
          <w:tcPr>
            <w:tcW w:w="279" w:type="pct"/>
            <w:shd w:val="clear" w:color="000000" w:fill="FFFFFF"/>
          </w:tcPr>
          <w:p w:rsidR="000A22CC" w:rsidRPr="00B33D24" w:rsidRDefault="000A22CC" w:rsidP="000A22CC">
            <w:pPr>
              <w:numPr>
                <w:ilvl w:val="0"/>
                <w:numId w:val="27"/>
              </w:numPr>
              <w:autoSpaceDE w:val="0"/>
              <w:autoSpaceDN w:val="0"/>
              <w:adjustRightInd w:val="0"/>
              <w:spacing w:before="40" w:afterLines="40" w:after="96" w:line="240" w:lineRule="auto"/>
              <w:jc w:val="center"/>
              <w:rPr>
                <w:rFonts w:ascii="Tahoma" w:hAnsi="Tahoma" w:cs="Tahoma"/>
                <w:noProof/>
                <w:sz w:val="18"/>
                <w:szCs w:val="18"/>
                <w:lang w:val="sr-Latn-CS"/>
              </w:rPr>
            </w:pPr>
          </w:p>
        </w:tc>
        <w:tc>
          <w:tcPr>
            <w:tcW w:w="1618"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U</w:t>
            </w:r>
            <w:r w:rsidRPr="00B33D24">
              <w:rPr>
                <w:rFonts w:ascii="Tahoma" w:hAnsi="Tahoma"/>
                <w:noProof/>
                <w:sz w:val="18"/>
                <w:lang w:val="sr-Latn-CS"/>
              </w:rPr>
              <w:t xml:space="preserve"> </w:t>
            </w:r>
            <w:r>
              <w:rPr>
                <w:rFonts w:ascii="Tahoma" w:hAnsi="Tahoma"/>
                <w:noProof/>
                <w:sz w:val="18"/>
                <w:lang w:val="sr-Latn-CS"/>
              </w:rPr>
              <w:t>krugu</w:t>
            </w:r>
            <w:r w:rsidRPr="00B33D24">
              <w:rPr>
                <w:rFonts w:ascii="Tahoma" w:hAnsi="Tahoma"/>
                <w:noProof/>
                <w:sz w:val="18"/>
                <w:lang w:val="sr-Latn-CS"/>
              </w:rPr>
              <w:t xml:space="preserve"> </w:t>
            </w:r>
            <w:r>
              <w:rPr>
                <w:rFonts w:ascii="Tahoma" w:hAnsi="Tahoma"/>
                <w:noProof/>
                <w:sz w:val="18"/>
                <w:lang w:val="sr-Latn-CS"/>
              </w:rPr>
              <w:t>Naručioca</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w:t>
            </w:r>
            <w:r>
              <w:rPr>
                <w:rFonts w:ascii="Tahoma" w:hAnsi="Tahoma"/>
                <w:noProof/>
                <w:sz w:val="18"/>
                <w:lang w:val="sr-Latn-CS"/>
              </w:rPr>
              <w:t>ili</w:t>
            </w:r>
            <w:r w:rsidRPr="00B33D24">
              <w:rPr>
                <w:rFonts w:ascii="Tahoma" w:hAnsi="Tahoma"/>
                <w:noProof/>
                <w:sz w:val="18"/>
                <w:lang w:val="sr-Latn-CS"/>
              </w:rPr>
              <w:t xml:space="preserve"> </w:t>
            </w:r>
            <w:r>
              <w:rPr>
                <w:rFonts w:ascii="Tahoma" w:hAnsi="Tahoma"/>
                <w:noProof/>
                <w:sz w:val="18"/>
                <w:lang w:val="sr-Latn-CS"/>
              </w:rPr>
              <w:t>tokom</w:t>
            </w:r>
            <w:r w:rsidRPr="00B33D24">
              <w:rPr>
                <w:rFonts w:ascii="Tahoma" w:hAnsi="Tahoma"/>
                <w:noProof/>
                <w:sz w:val="18"/>
                <w:lang w:val="sr-Latn-CS"/>
              </w:rPr>
              <w:t xml:space="preserve"> </w:t>
            </w:r>
            <w:r>
              <w:rPr>
                <w:rFonts w:ascii="Tahoma" w:hAnsi="Tahoma"/>
                <w:noProof/>
                <w:sz w:val="18"/>
                <w:lang w:val="sr-Latn-CS"/>
              </w:rPr>
              <w:t>izvršenja</w:t>
            </w:r>
            <w:r w:rsidRPr="00B33D24">
              <w:rPr>
                <w:rFonts w:ascii="Tahoma" w:hAnsi="Tahoma"/>
                <w:noProof/>
                <w:sz w:val="18"/>
                <w:lang w:val="sr-Latn-CS"/>
              </w:rPr>
              <w:t xml:space="preserve"> </w:t>
            </w:r>
            <w:r>
              <w:rPr>
                <w:rFonts w:ascii="Tahoma" w:hAnsi="Tahoma"/>
                <w:noProof/>
                <w:sz w:val="18"/>
                <w:lang w:val="sr-Latn-CS"/>
              </w:rPr>
              <w:t>ugovorenih</w:t>
            </w:r>
            <w:r w:rsidRPr="00B33D24">
              <w:rPr>
                <w:rFonts w:ascii="Tahoma" w:hAnsi="Tahoma"/>
                <w:noProof/>
                <w:sz w:val="18"/>
                <w:lang w:val="sr-Latn-CS"/>
              </w:rPr>
              <w:t xml:space="preserve"> </w:t>
            </w:r>
            <w:r>
              <w:rPr>
                <w:rFonts w:ascii="Tahoma" w:hAnsi="Tahoma"/>
                <w:noProof/>
                <w:sz w:val="18"/>
                <w:lang w:val="sr-Latn-CS"/>
              </w:rPr>
              <w:t>obima</w:t>
            </w:r>
            <w:r w:rsidRPr="00B33D24">
              <w:rPr>
                <w:rFonts w:ascii="Tahoma" w:hAnsi="Tahoma"/>
                <w:noProof/>
                <w:sz w:val="18"/>
                <w:lang w:val="sr-Latn-CS"/>
              </w:rPr>
              <w:t xml:space="preserve"> </w:t>
            </w:r>
            <w:r>
              <w:rPr>
                <w:rFonts w:ascii="Tahoma" w:hAnsi="Tahoma"/>
                <w:noProof/>
                <w:sz w:val="18"/>
                <w:lang w:val="sr-Latn-CS"/>
              </w:rPr>
              <w:t>radova</w:t>
            </w:r>
            <w:r w:rsidRPr="00B33D24">
              <w:rPr>
                <w:rFonts w:ascii="Tahoma" w:hAnsi="Tahoma"/>
                <w:noProof/>
                <w:sz w:val="18"/>
                <w:lang w:val="sr-Latn-CS"/>
              </w:rPr>
              <w:t xml:space="preserve">) </w:t>
            </w:r>
            <w:r>
              <w:rPr>
                <w:rFonts w:ascii="Tahoma" w:hAnsi="Tahoma"/>
                <w:noProof/>
                <w:sz w:val="18"/>
                <w:lang w:val="sr-Latn-CS"/>
              </w:rPr>
              <w:t>uočeni</w:t>
            </w:r>
            <w:r w:rsidRPr="00B33D24">
              <w:rPr>
                <w:rFonts w:ascii="Tahoma" w:hAnsi="Tahoma"/>
                <w:noProof/>
                <w:sz w:val="18"/>
                <w:lang w:val="sr-Latn-CS"/>
              </w:rPr>
              <w:t xml:space="preserve"> </w:t>
            </w:r>
            <w:r>
              <w:rPr>
                <w:rFonts w:ascii="Tahoma" w:hAnsi="Tahoma"/>
                <w:noProof/>
                <w:sz w:val="18"/>
                <w:lang w:val="sr-Latn-CS"/>
              </w:rPr>
              <w:t>su</w:t>
            </w:r>
            <w:r w:rsidRPr="00B33D24">
              <w:rPr>
                <w:rFonts w:ascii="Tahoma" w:hAnsi="Tahoma"/>
                <w:noProof/>
                <w:sz w:val="18"/>
                <w:lang w:val="sr-Latn-CS"/>
              </w:rPr>
              <w:t xml:space="preserve"> </w:t>
            </w:r>
            <w:r>
              <w:rPr>
                <w:rFonts w:ascii="Tahoma" w:hAnsi="Tahoma"/>
                <w:noProof/>
                <w:sz w:val="18"/>
                <w:lang w:val="sr-Latn-CS"/>
              </w:rPr>
              <w:t>radnici</w:t>
            </w:r>
            <w:r w:rsidRPr="00B33D24">
              <w:rPr>
                <w:rFonts w:ascii="Tahoma" w:hAnsi="Tahoma"/>
                <w:noProof/>
                <w:sz w:val="18"/>
                <w:lang w:val="sr-Latn-CS"/>
              </w:rPr>
              <w:t xml:space="preserve"> </w:t>
            </w:r>
            <w:r>
              <w:rPr>
                <w:rFonts w:ascii="Tahoma" w:hAnsi="Tahoma"/>
                <w:noProof/>
                <w:sz w:val="18"/>
                <w:lang w:val="sr-Latn-CS"/>
              </w:rPr>
              <w:t>Izvođača</w:t>
            </w:r>
            <w:r w:rsidRPr="00B33D24">
              <w:rPr>
                <w:rFonts w:ascii="Tahoma" w:hAnsi="Tahoma"/>
                <w:noProof/>
                <w:sz w:val="18"/>
                <w:lang w:val="sr-Latn-CS"/>
              </w:rPr>
              <w:t xml:space="preserve"> </w:t>
            </w:r>
            <w:r>
              <w:rPr>
                <w:rFonts w:ascii="Tahoma" w:hAnsi="Tahoma"/>
                <w:noProof/>
                <w:sz w:val="18"/>
                <w:lang w:val="sr-Latn-CS"/>
              </w:rPr>
              <w:t>pod</w:t>
            </w:r>
            <w:r w:rsidRPr="00B33D24">
              <w:rPr>
                <w:rFonts w:ascii="Tahoma" w:hAnsi="Tahoma"/>
                <w:noProof/>
                <w:sz w:val="18"/>
                <w:lang w:val="sr-Latn-CS"/>
              </w:rPr>
              <w:t xml:space="preserve"> </w:t>
            </w:r>
            <w:r>
              <w:rPr>
                <w:rFonts w:ascii="Tahoma" w:hAnsi="Tahoma"/>
                <w:noProof/>
                <w:sz w:val="18"/>
                <w:lang w:val="sr-Latn-CS"/>
              </w:rPr>
              <w:t>uticajem</w:t>
            </w:r>
            <w:r w:rsidRPr="00B33D24">
              <w:rPr>
                <w:rFonts w:ascii="Tahoma" w:hAnsi="Tahoma"/>
                <w:noProof/>
                <w:sz w:val="18"/>
                <w:lang w:val="sr-Latn-CS"/>
              </w:rPr>
              <w:t xml:space="preserve"> </w:t>
            </w:r>
            <w:r>
              <w:rPr>
                <w:rFonts w:ascii="Tahoma" w:hAnsi="Tahoma"/>
                <w:noProof/>
                <w:sz w:val="18"/>
                <w:lang w:val="sr-Latn-CS"/>
              </w:rPr>
              <w:t>alkohola</w:t>
            </w:r>
            <w:r w:rsidRPr="00B33D24">
              <w:rPr>
                <w:rFonts w:ascii="Tahoma" w:hAnsi="Tahoma"/>
                <w:noProof/>
                <w:sz w:val="18"/>
                <w:lang w:val="sr-Latn-CS"/>
              </w:rPr>
              <w:t xml:space="preserve">, </w:t>
            </w:r>
            <w:r>
              <w:rPr>
                <w:rFonts w:ascii="Tahoma" w:hAnsi="Tahoma"/>
                <w:noProof/>
                <w:sz w:val="18"/>
                <w:lang w:val="sr-Latn-CS"/>
              </w:rPr>
              <w:t>narkotika</w:t>
            </w:r>
            <w:r w:rsidRPr="00B33D24">
              <w:rPr>
                <w:rFonts w:ascii="Tahoma" w:hAnsi="Tahoma"/>
                <w:noProof/>
                <w:sz w:val="18"/>
                <w:lang w:val="sr-Latn-CS"/>
              </w:rPr>
              <w:t xml:space="preserve"> </w:t>
            </w:r>
            <w:r>
              <w:rPr>
                <w:rFonts w:ascii="Tahoma" w:hAnsi="Tahoma"/>
                <w:noProof/>
                <w:sz w:val="18"/>
                <w:lang w:val="sr-Latn-CS"/>
              </w:rPr>
              <w:t>ili</w:t>
            </w:r>
            <w:r w:rsidRPr="00B33D24">
              <w:rPr>
                <w:rFonts w:ascii="Tahoma" w:hAnsi="Tahoma"/>
                <w:noProof/>
                <w:sz w:val="18"/>
                <w:lang w:val="sr-Latn-CS"/>
              </w:rPr>
              <w:t xml:space="preserve"> </w:t>
            </w:r>
            <w:r>
              <w:rPr>
                <w:rFonts w:ascii="Tahoma" w:hAnsi="Tahoma"/>
                <w:noProof/>
                <w:sz w:val="18"/>
                <w:lang w:val="sr-Latn-CS"/>
              </w:rPr>
              <w:t>toksičnih</w:t>
            </w:r>
            <w:r w:rsidRPr="00B33D24">
              <w:rPr>
                <w:rFonts w:ascii="Tahoma" w:hAnsi="Tahoma"/>
                <w:noProof/>
                <w:sz w:val="18"/>
                <w:lang w:val="sr-Latn-CS"/>
              </w:rPr>
              <w:t xml:space="preserve"> </w:t>
            </w:r>
            <w:r>
              <w:rPr>
                <w:rFonts w:ascii="Tahoma" w:hAnsi="Tahoma"/>
                <w:noProof/>
                <w:sz w:val="18"/>
                <w:lang w:val="sr-Latn-CS"/>
              </w:rPr>
              <w:t>supstanci</w:t>
            </w:r>
            <w:r w:rsidRPr="00B33D24">
              <w:rPr>
                <w:rFonts w:ascii="Tahoma" w:hAnsi="Tahoma"/>
                <w:noProof/>
                <w:sz w:val="18"/>
                <w:lang w:val="sr-Latn-CS"/>
              </w:rPr>
              <w:t xml:space="preserve"> (</w:t>
            </w:r>
            <w:r>
              <w:rPr>
                <w:rFonts w:ascii="Tahoma" w:hAnsi="Tahoma"/>
                <w:noProof/>
                <w:sz w:val="18"/>
                <w:lang w:val="sr-Latn-CS"/>
              </w:rPr>
              <w:t>osim</w:t>
            </w:r>
            <w:r w:rsidRPr="00B33D24">
              <w:rPr>
                <w:rFonts w:ascii="Tahoma" w:hAnsi="Tahoma"/>
                <w:noProof/>
                <w:sz w:val="18"/>
                <w:lang w:val="sr-Latn-CS"/>
              </w:rPr>
              <w:t xml:space="preserve"> </w:t>
            </w:r>
            <w:r>
              <w:rPr>
                <w:rFonts w:ascii="Tahoma" w:hAnsi="Tahoma"/>
                <w:noProof/>
                <w:sz w:val="18"/>
                <w:lang w:val="sr-Latn-CS"/>
              </w:rPr>
              <w:t>u</w:t>
            </w:r>
            <w:r w:rsidRPr="00B33D24">
              <w:rPr>
                <w:rFonts w:ascii="Tahoma" w:hAnsi="Tahoma"/>
                <w:noProof/>
                <w:sz w:val="18"/>
                <w:lang w:val="sr-Latn-CS"/>
              </w:rPr>
              <w:t xml:space="preserve"> </w:t>
            </w:r>
            <w:r>
              <w:rPr>
                <w:rFonts w:ascii="Tahoma" w:hAnsi="Tahoma"/>
                <w:noProof/>
                <w:sz w:val="18"/>
                <w:lang w:val="sr-Latn-CS"/>
              </w:rPr>
              <w:t>slučajevima</w:t>
            </w:r>
            <w:r w:rsidRPr="00B33D24">
              <w:rPr>
                <w:rFonts w:ascii="Tahoma" w:hAnsi="Tahoma"/>
                <w:noProof/>
                <w:sz w:val="18"/>
                <w:lang w:val="sr-Latn-CS"/>
              </w:rPr>
              <w:t xml:space="preserve"> </w:t>
            </w:r>
            <w:r>
              <w:rPr>
                <w:rFonts w:ascii="Tahoma" w:hAnsi="Tahoma"/>
                <w:noProof/>
                <w:sz w:val="18"/>
                <w:lang w:val="sr-Latn-CS"/>
              </w:rPr>
              <w:t>kada</w:t>
            </w:r>
            <w:r w:rsidRPr="00B33D24">
              <w:rPr>
                <w:rFonts w:ascii="Tahoma" w:hAnsi="Tahoma"/>
                <w:noProof/>
                <w:sz w:val="18"/>
                <w:lang w:val="sr-Latn-CS"/>
              </w:rPr>
              <w:t xml:space="preserve"> </w:t>
            </w:r>
            <w:r>
              <w:rPr>
                <w:rFonts w:ascii="Tahoma" w:hAnsi="Tahoma"/>
                <w:noProof/>
                <w:sz w:val="18"/>
                <w:lang w:val="sr-Latn-CS"/>
              </w:rPr>
              <w:t>su</w:t>
            </w:r>
            <w:r w:rsidRPr="00B33D24">
              <w:rPr>
                <w:rFonts w:ascii="Tahoma" w:hAnsi="Tahoma"/>
                <w:noProof/>
                <w:sz w:val="18"/>
                <w:lang w:val="sr-Latn-CS"/>
              </w:rPr>
              <w:t xml:space="preserve"> </w:t>
            </w:r>
            <w:r>
              <w:rPr>
                <w:rFonts w:ascii="Tahoma" w:hAnsi="Tahoma"/>
                <w:noProof/>
                <w:sz w:val="18"/>
                <w:lang w:val="sr-Latn-CS"/>
              </w:rPr>
              <w:t>te</w:t>
            </w:r>
            <w:r w:rsidRPr="00B33D24">
              <w:rPr>
                <w:rFonts w:ascii="Tahoma" w:hAnsi="Tahoma"/>
                <w:noProof/>
                <w:sz w:val="18"/>
                <w:lang w:val="sr-Latn-CS"/>
              </w:rPr>
              <w:t xml:space="preserve"> </w:t>
            </w:r>
            <w:r>
              <w:rPr>
                <w:rFonts w:ascii="Tahoma" w:hAnsi="Tahoma"/>
                <w:noProof/>
                <w:sz w:val="18"/>
                <w:lang w:val="sr-Latn-CS"/>
              </w:rPr>
              <w:t>činjenice</w:t>
            </w:r>
            <w:r w:rsidRPr="00B33D24">
              <w:rPr>
                <w:rFonts w:ascii="Tahoma" w:hAnsi="Tahoma"/>
                <w:noProof/>
                <w:sz w:val="18"/>
                <w:lang w:val="sr-Latn-CS"/>
              </w:rPr>
              <w:t xml:space="preserve"> </w:t>
            </w:r>
            <w:r>
              <w:rPr>
                <w:rFonts w:ascii="Tahoma" w:hAnsi="Tahoma"/>
                <w:noProof/>
                <w:sz w:val="18"/>
                <w:lang w:val="sr-Latn-CS"/>
              </w:rPr>
              <w:t>uočili</w:t>
            </w:r>
            <w:r w:rsidRPr="00B33D24">
              <w:rPr>
                <w:rFonts w:ascii="Tahoma" w:hAnsi="Tahoma"/>
                <w:noProof/>
                <w:sz w:val="18"/>
                <w:lang w:val="sr-Latn-CS"/>
              </w:rPr>
              <w:t xml:space="preserve"> </w:t>
            </w:r>
            <w:r>
              <w:rPr>
                <w:rFonts w:ascii="Tahoma" w:hAnsi="Tahoma"/>
                <w:noProof/>
                <w:sz w:val="18"/>
                <w:lang w:val="sr-Latn-CS"/>
              </w:rPr>
              <w:t>neposredno</w:t>
            </w:r>
            <w:r w:rsidRPr="00B33D24">
              <w:rPr>
                <w:rFonts w:ascii="Tahoma" w:hAnsi="Tahoma"/>
                <w:noProof/>
                <w:sz w:val="18"/>
                <w:lang w:val="sr-Latn-CS"/>
              </w:rPr>
              <w:t xml:space="preserve"> </w:t>
            </w:r>
            <w:r>
              <w:rPr>
                <w:rFonts w:ascii="Tahoma" w:hAnsi="Tahoma"/>
                <w:noProof/>
                <w:sz w:val="18"/>
                <w:lang w:val="sr-Latn-CS"/>
              </w:rPr>
              <w:t>radnici</w:t>
            </w:r>
            <w:r w:rsidRPr="00B33D24">
              <w:rPr>
                <w:rFonts w:ascii="Tahoma" w:hAnsi="Tahoma"/>
                <w:noProof/>
                <w:sz w:val="18"/>
                <w:lang w:val="sr-Latn-CS"/>
              </w:rPr>
              <w:t xml:space="preserve"> </w:t>
            </w:r>
            <w:r>
              <w:rPr>
                <w:rFonts w:ascii="Tahoma" w:hAnsi="Tahoma"/>
                <w:noProof/>
                <w:sz w:val="18"/>
                <w:lang w:val="sr-Latn-CS"/>
              </w:rPr>
              <w:t>Izvođača</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pismeno</w:t>
            </w:r>
            <w:r w:rsidRPr="00B33D24">
              <w:rPr>
                <w:rFonts w:ascii="Tahoma" w:hAnsi="Tahoma"/>
                <w:noProof/>
                <w:sz w:val="18"/>
                <w:lang w:val="sr-Latn-CS"/>
              </w:rPr>
              <w:t xml:space="preserve"> </w:t>
            </w:r>
            <w:r>
              <w:rPr>
                <w:rFonts w:ascii="Tahoma" w:hAnsi="Tahoma"/>
                <w:noProof/>
                <w:sz w:val="18"/>
                <w:lang w:val="sr-Latn-CS"/>
              </w:rPr>
              <w:t>obavijestili</w:t>
            </w:r>
            <w:r w:rsidRPr="00B33D24">
              <w:rPr>
                <w:rFonts w:ascii="Tahoma" w:hAnsi="Tahoma"/>
                <w:noProof/>
                <w:sz w:val="18"/>
                <w:lang w:val="sr-Latn-CS"/>
              </w:rPr>
              <w:t xml:space="preserve"> </w:t>
            </w:r>
            <w:r>
              <w:rPr>
                <w:rFonts w:ascii="Tahoma" w:hAnsi="Tahoma"/>
                <w:noProof/>
                <w:sz w:val="18"/>
                <w:lang w:val="sr-Latn-CS"/>
              </w:rPr>
              <w:t>Naručioca</w:t>
            </w:r>
            <w:r w:rsidRPr="00B33D24">
              <w:rPr>
                <w:rFonts w:ascii="Tahoma" w:hAnsi="Tahoma"/>
                <w:noProof/>
                <w:sz w:val="18"/>
                <w:lang w:val="sr-Latn-CS"/>
              </w:rPr>
              <w:t xml:space="preserve"> </w:t>
            </w:r>
            <w:r>
              <w:rPr>
                <w:rFonts w:ascii="Tahoma" w:hAnsi="Tahoma"/>
                <w:noProof/>
                <w:sz w:val="18"/>
                <w:lang w:val="sr-Latn-CS"/>
              </w:rPr>
              <w:t>o</w:t>
            </w:r>
            <w:r w:rsidRPr="00B33D24">
              <w:rPr>
                <w:rFonts w:ascii="Tahoma" w:hAnsi="Tahoma"/>
                <w:noProof/>
                <w:sz w:val="18"/>
                <w:lang w:val="sr-Latn-CS"/>
              </w:rPr>
              <w:t xml:space="preserve"> </w:t>
            </w:r>
            <w:r>
              <w:rPr>
                <w:rFonts w:ascii="Tahoma" w:hAnsi="Tahoma"/>
                <w:noProof/>
                <w:sz w:val="18"/>
                <w:lang w:val="sr-Latn-CS"/>
              </w:rPr>
              <w:t>tome</w:t>
            </w:r>
            <w:r w:rsidRPr="00B33D24">
              <w:rPr>
                <w:rFonts w:ascii="Tahoma" w:hAnsi="Tahoma"/>
                <w:noProof/>
                <w:sz w:val="18"/>
                <w:lang w:val="sr-Latn-CS"/>
              </w:rPr>
              <w:t xml:space="preserve"> </w:t>
            </w:r>
            <w:r>
              <w:rPr>
                <w:rFonts w:ascii="Tahoma" w:hAnsi="Tahoma"/>
                <w:noProof/>
                <w:sz w:val="18"/>
                <w:lang w:val="sr-Latn-CS"/>
              </w:rPr>
              <w:t>u</w:t>
            </w:r>
            <w:r w:rsidRPr="00B33D24">
              <w:rPr>
                <w:rFonts w:ascii="Tahoma" w:hAnsi="Tahoma"/>
                <w:noProof/>
                <w:sz w:val="18"/>
                <w:lang w:val="sr-Latn-CS"/>
              </w:rPr>
              <w:t xml:space="preserve"> </w:t>
            </w:r>
            <w:r>
              <w:rPr>
                <w:rFonts w:ascii="Tahoma" w:hAnsi="Tahoma"/>
                <w:noProof/>
                <w:sz w:val="18"/>
                <w:lang w:val="sr-Latn-CS"/>
              </w:rPr>
              <w:t>roku</w:t>
            </w:r>
            <w:r w:rsidRPr="00B33D24">
              <w:rPr>
                <w:rFonts w:ascii="Tahoma" w:hAnsi="Tahoma"/>
                <w:noProof/>
                <w:sz w:val="18"/>
                <w:lang w:val="sr-Latn-CS"/>
              </w:rPr>
              <w:t xml:space="preserve"> </w:t>
            </w:r>
            <w:r>
              <w:rPr>
                <w:rFonts w:ascii="Tahoma" w:hAnsi="Tahoma"/>
                <w:noProof/>
                <w:sz w:val="18"/>
                <w:lang w:val="sr-Latn-CS"/>
              </w:rPr>
              <w:t>od</w:t>
            </w:r>
            <w:r w:rsidRPr="00B33D24">
              <w:rPr>
                <w:rFonts w:ascii="Tahoma" w:hAnsi="Tahoma"/>
                <w:noProof/>
                <w:sz w:val="18"/>
                <w:lang w:val="sr-Latn-CS"/>
              </w:rPr>
              <w:t xml:space="preserve"> 24 </w:t>
            </w:r>
            <w:r>
              <w:rPr>
                <w:rFonts w:ascii="Tahoma" w:hAnsi="Tahoma"/>
                <w:noProof/>
                <w:sz w:val="18"/>
                <w:lang w:val="sr-Latn-CS"/>
              </w:rPr>
              <w:t>sata</w:t>
            </w:r>
            <w:r w:rsidRPr="00B33D24">
              <w:rPr>
                <w:rFonts w:ascii="Tahoma" w:hAnsi="Tahoma"/>
                <w:noProof/>
                <w:sz w:val="18"/>
                <w:lang w:val="sr-Latn-CS"/>
              </w:rPr>
              <w:t xml:space="preserve"> </w:t>
            </w:r>
            <w:r>
              <w:rPr>
                <w:rFonts w:ascii="Tahoma" w:hAnsi="Tahoma"/>
                <w:noProof/>
                <w:sz w:val="18"/>
                <w:lang w:val="sr-Latn-CS"/>
              </w:rPr>
              <w:t>od</w:t>
            </w:r>
            <w:r w:rsidRPr="00B33D24">
              <w:rPr>
                <w:rFonts w:ascii="Tahoma" w:hAnsi="Tahoma"/>
                <w:noProof/>
                <w:sz w:val="18"/>
                <w:lang w:val="sr-Latn-CS"/>
              </w:rPr>
              <w:t xml:space="preserve"> </w:t>
            </w:r>
            <w:r>
              <w:rPr>
                <w:rFonts w:ascii="Tahoma" w:hAnsi="Tahoma"/>
                <w:noProof/>
                <w:sz w:val="18"/>
                <w:lang w:val="sr-Latn-CS"/>
              </w:rPr>
              <w:t>trenutka</w:t>
            </w:r>
            <w:r w:rsidRPr="00B33D24">
              <w:rPr>
                <w:rFonts w:ascii="Tahoma" w:hAnsi="Tahoma"/>
                <w:noProof/>
                <w:sz w:val="18"/>
                <w:lang w:val="sr-Latn-CS"/>
              </w:rPr>
              <w:t xml:space="preserve"> </w:t>
            </w:r>
            <w:r>
              <w:rPr>
                <w:rFonts w:ascii="Tahoma" w:hAnsi="Tahoma"/>
                <w:noProof/>
                <w:sz w:val="18"/>
                <w:lang w:val="sr-Latn-CS"/>
              </w:rPr>
              <w:t>uočavanja</w:t>
            </w:r>
            <w:r w:rsidRPr="00B33D24">
              <w:rPr>
                <w:rFonts w:ascii="Tahoma" w:hAnsi="Tahoma"/>
                <w:noProof/>
                <w:sz w:val="18"/>
                <w:lang w:val="sr-Latn-CS"/>
              </w:rPr>
              <w:t>)</w:t>
            </w:r>
          </w:p>
        </w:tc>
        <w:tc>
          <w:tcPr>
            <w:tcW w:w="769" w:type="pct"/>
            <w:shd w:val="clear" w:color="000000" w:fill="FFFFFF"/>
          </w:tcPr>
          <w:p w:rsidR="000A22CC" w:rsidRPr="00B33D24" w:rsidRDefault="000A22CC" w:rsidP="000A22CC">
            <w:pPr>
              <w:autoSpaceDE w:val="0"/>
              <w:autoSpaceDN w:val="0"/>
              <w:adjustRightInd w:val="0"/>
              <w:spacing w:before="40" w:afterLines="40" w:after="96"/>
              <w:jc w:val="center"/>
              <w:rPr>
                <w:rFonts w:ascii="Tahoma" w:hAnsi="Tahoma" w:cs="Tahoma"/>
                <w:noProof/>
                <w:sz w:val="18"/>
                <w:szCs w:val="18"/>
                <w:lang w:val="sr-Latn-CS"/>
              </w:rPr>
            </w:pPr>
            <w:r w:rsidRPr="00B33D24">
              <w:rPr>
                <w:rFonts w:ascii="Tahoma" w:hAnsi="Tahoma" w:cs="Tahoma"/>
                <w:noProof/>
                <w:sz w:val="18"/>
                <w:szCs w:val="18"/>
                <w:lang w:val="sr-Latn-CS"/>
              </w:rPr>
              <w:t>200</w:t>
            </w:r>
          </w:p>
          <w:p w:rsidR="000A22CC" w:rsidRPr="00B33D24" w:rsidRDefault="000A22CC" w:rsidP="000A22CC">
            <w:pPr>
              <w:autoSpaceDE w:val="0"/>
              <w:autoSpaceDN w:val="0"/>
              <w:adjustRightInd w:val="0"/>
              <w:spacing w:before="40" w:afterLines="40" w:after="96"/>
              <w:jc w:val="center"/>
              <w:rPr>
                <w:rFonts w:ascii="Tahoma" w:hAnsi="Tahoma" w:cs="Tahoma"/>
                <w:noProof/>
                <w:sz w:val="18"/>
                <w:szCs w:val="18"/>
                <w:lang w:val="sr-Latn-CS"/>
              </w:rPr>
            </w:pPr>
          </w:p>
          <w:p w:rsidR="000A22CC" w:rsidRPr="00B33D24" w:rsidRDefault="000A22CC" w:rsidP="000A22CC">
            <w:pPr>
              <w:autoSpaceDE w:val="0"/>
              <w:autoSpaceDN w:val="0"/>
              <w:adjustRightInd w:val="0"/>
              <w:spacing w:before="40" w:afterLines="40" w:after="96"/>
              <w:jc w:val="center"/>
              <w:rPr>
                <w:rFonts w:ascii="Tahoma" w:hAnsi="Tahoma" w:cs="Tahoma"/>
                <w:noProof/>
                <w:sz w:val="18"/>
                <w:szCs w:val="18"/>
                <w:lang w:val="sr-Latn-CS"/>
              </w:rPr>
            </w:pPr>
          </w:p>
        </w:tc>
        <w:tc>
          <w:tcPr>
            <w:tcW w:w="1232"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Zapisnici</w:t>
            </w:r>
            <w:r w:rsidRPr="00B33D24">
              <w:rPr>
                <w:rFonts w:ascii="Tahoma" w:hAnsi="Tahoma"/>
                <w:noProof/>
                <w:sz w:val="18"/>
                <w:lang w:val="sr-Latn-CS"/>
              </w:rPr>
              <w:t xml:space="preserve"> </w:t>
            </w:r>
            <w:r>
              <w:rPr>
                <w:rFonts w:ascii="Tahoma" w:hAnsi="Tahoma"/>
                <w:noProof/>
                <w:sz w:val="18"/>
                <w:lang w:val="sr-Latn-CS"/>
              </w:rPr>
              <w:t>koji</w:t>
            </w:r>
            <w:r w:rsidRPr="00B33D24">
              <w:rPr>
                <w:rFonts w:ascii="Tahoma" w:hAnsi="Tahoma"/>
                <w:noProof/>
                <w:sz w:val="18"/>
                <w:lang w:val="sr-Latn-CS"/>
              </w:rPr>
              <w:t xml:space="preserve"> </w:t>
            </w:r>
            <w:r>
              <w:rPr>
                <w:rFonts w:ascii="Tahoma" w:hAnsi="Tahoma"/>
                <w:noProof/>
                <w:sz w:val="18"/>
                <w:lang w:val="sr-Latn-CS"/>
              </w:rPr>
              <w:t>su</w:t>
            </w:r>
            <w:r w:rsidRPr="00B33D24">
              <w:rPr>
                <w:rFonts w:ascii="Tahoma" w:hAnsi="Tahoma"/>
                <w:noProof/>
                <w:sz w:val="18"/>
                <w:lang w:val="sr-Latn-CS"/>
              </w:rPr>
              <w:t xml:space="preserve"> </w:t>
            </w:r>
            <w:r>
              <w:rPr>
                <w:rFonts w:ascii="Tahoma" w:hAnsi="Tahoma"/>
                <w:noProof/>
                <w:sz w:val="18"/>
                <w:lang w:val="sr-Latn-CS"/>
              </w:rPr>
              <w:t>posebno</w:t>
            </w:r>
            <w:r w:rsidRPr="00B33D24">
              <w:rPr>
                <w:rFonts w:ascii="Tahoma" w:hAnsi="Tahoma"/>
                <w:noProof/>
                <w:sz w:val="18"/>
                <w:lang w:val="sr-Latn-CS"/>
              </w:rPr>
              <w:t xml:space="preserve"> </w:t>
            </w:r>
            <w:r>
              <w:rPr>
                <w:rFonts w:ascii="Tahoma" w:hAnsi="Tahoma"/>
                <w:noProof/>
                <w:sz w:val="18"/>
                <w:lang w:val="sr-Latn-CS"/>
              </w:rPr>
              <w:t>sačinjeni</w:t>
            </w:r>
            <w:r w:rsidRPr="00B33D24">
              <w:rPr>
                <w:rFonts w:ascii="Tahoma" w:hAnsi="Tahoma"/>
                <w:noProof/>
                <w:sz w:val="18"/>
                <w:lang w:val="sr-Latn-CS"/>
              </w:rPr>
              <w:t xml:space="preserve"> </w:t>
            </w:r>
            <w:r>
              <w:rPr>
                <w:rFonts w:ascii="Tahoma" w:hAnsi="Tahoma"/>
                <w:noProof/>
                <w:sz w:val="18"/>
                <w:lang w:val="sr-Latn-CS"/>
              </w:rPr>
              <w:t>za</w:t>
            </w:r>
            <w:r w:rsidRPr="00B33D24">
              <w:rPr>
                <w:rFonts w:ascii="Tahoma" w:hAnsi="Tahoma"/>
                <w:noProof/>
                <w:sz w:val="18"/>
                <w:lang w:val="sr-Latn-CS"/>
              </w:rPr>
              <w:t xml:space="preserve"> </w:t>
            </w:r>
            <w:r>
              <w:rPr>
                <w:rFonts w:ascii="Tahoma" w:hAnsi="Tahoma"/>
                <w:noProof/>
                <w:sz w:val="18"/>
                <w:lang w:val="sr-Latn-CS"/>
              </w:rPr>
              <w:t>svakog</w:t>
            </w:r>
            <w:r w:rsidRPr="00B33D24">
              <w:rPr>
                <w:rFonts w:ascii="Tahoma" w:hAnsi="Tahoma"/>
                <w:noProof/>
                <w:sz w:val="18"/>
                <w:lang w:val="sr-Latn-CS"/>
              </w:rPr>
              <w:t xml:space="preserve"> </w:t>
            </w:r>
            <w:r>
              <w:rPr>
                <w:rFonts w:ascii="Tahoma" w:hAnsi="Tahoma"/>
                <w:noProof/>
                <w:sz w:val="18"/>
                <w:lang w:val="sr-Latn-CS"/>
              </w:rPr>
              <w:t>radnika</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uzajamno</w:t>
            </w:r>
            <w:r w:rsidRPr="00B33D24">
              <w:rPr>
                <w:rFonts w:ascii="Tahoma" w:hAnsi="Tahoma"/>
                <w:noProof/>
                <w:sz w:val="18"/>
                <w:lang w:val="sr-Latn-CS"/>
              </w:rPr>
              <w:t xml:space="preserve"> </w:t>
            </w:r>
            <w:r>
              <w:rPr>
                <w:rFonts w:ascii="Tahoma" w:hAnsi="Tahoma"/>
                <w:noProof/>
                <w:sz w:val="18"/>
                <w:lang w:val="sr-Latn-CS"/>
              </w:rPr>
              <w:t>potpisani</w:t>
            </w:r>
            <w:r w:rsidRPr="00B33D24">
              <w:rPr>
                <w:rFonts w:ascii="Tahoma" w:hAnsi="Tahoma"/>
                <w:noProof/>
                <w:sz w:val="18"/>
                <w:lang w:val="sr-Latn-CS"/>
              </w:rPr>
              <w:t xml:space="preserve"> </w:t>
            </w:r>
            <w:r>
              <w:rPr>
                <w:rFonts w:ascii="Tahoma" w:hAnsi="Tahoma"/>
                <w:noProof/>
                <w:sz w:val="18"/>
                <w:lang w:val="sr-Latn-CS"/>
              </w:rPr>
              <w:t>od</w:t>
            </w:r>
            <w:r w:rsidRPr="00B33D24">
              <w:rPr>
                <w:rFonts w:ascii="Tahoma" w:hAnsi="Tahoma"/>
                <w:noProof/>
                <w:sz w:val="18"/>
                <w:lang w:val="sr-Latn-CS"/>
              </w:rPr>
              <w:t xml:space="preserve"> </w:t>
            </w:r>
            <w:r>
              <w:rPr>
                <w:rFonts w:ascii="Tahoma" w:hAnsi="Tahoma"/>
                <w:noProof/>
                <w:sz w:val="18"/>
                <w:lang w:val="sr-Latn-CS"/>
              </w:rPr>
              <w:t>strane</w:t>
            </w:r>
            <w:r w:rsidRPr="00B33D24">
              <w:rPr>
                <w:rFonts w:ascii="Tahoma" w:hAnsi="Tahoma"/>
                <w:noProof/>
                <w:sz w:val="18"/>
                <w:lang w:val="sr-Latn-CS"/>
              </w:rPr>
              <w:t xml:space="preserve"> </w:t>
            </w:r>
            <w:r>
              <w:rPr>
                <w:rFonts w:ascii="Tahoma" w:hAnsi="Tahoma"/>
                <w:noProof/>
                <w:sz w:val="18"/>
                <w:lang w:val="sr-Latn-CS"/>
              </w:rPr>
              <w:t>predstavnika</w:t>
            </w:r>
            <w:r w:rsidRPr="00B33D24">
              <w:rPr>
                <w:rFonts w:ascii="Tahoma" w:hAnsi="Tahoma"/>
                <w:noProof/>
                <w:sz w:val="18"/>
                <w:lang w:val="sr-Latn-CS"/>
              </w:rPr>
              <w:t xml:space="preserve"> </w:t>
            </w:r>
            <w:r>
              <w:rPr>
                <w:rFonts w:ascii="Tahoma" w:hAnsi="Tahoma"/>
                <w:noProof/>
                <w:sz w:val="18"/>
                <w:lang w:val="sr-Latn-CS"/>
              </w:rPr>
              <w:t>Naručioca</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Izvođača</w:t>
            </w:r>
          </w:p>
        </w:tc>
        <w:tc>
          <w:tcPr>
            <w:tcW w:w="1101"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p>
        </w:tc>
      </w:tr>
      <w:tr w:rsidR="000A22CC" w:rsidRPr="007C74D1" w:rsidTr="000A22CC">
        <w:tblPrEx>
          <w:tblCellMar>
            <w:top w:w="85" w:type="dxa"/>
            <w:bottom w:w="85" w:type="dxa"/>
          </w:tblCellMar>
        </w:tblPrEx>
        <w:tc>
          <w:tcPr>
            <w:tcW w:w="279" w:type="pct"/>
            <w:shd w:val="clear" w:color="000000" w:fill="FFFFFF"/>
          </w:tcPr>
          <w:p w:rsidR="000A22CC" w:rsidRPr="00B33D24" w:rsidRDefault="000A22CC" w:rsidP="000A22CC">
            <w:pPr>
              <w:numPr>
                <w:ilvl w:val="0"/>
                <w:numId w:val="27"/>
              </w:numPr>
              <w:autoSpaceDE w:val="0"/>
              <w:autoSpaceDN w:val="0"/>
              <w:adjustRightInd w:val="0"/>
              <w:spacing w:before="40" w:afterLines="40" w:after="96" w:line="240" w:lineRule="auto"/>
              <w:jc w:val="center"/>
              <w:rPr>
                <w:rFonts w:ascii="Tahoma" w:hAnsi="Tahoma" w:cs="Tahoma"/>
                <w:noProof/>
                <w:sz w:val="18"/>
                <w:szCs w:val="18"/>
                <w:lang w:val="sr-Latn-CS"/>
              </w:rPr>
            </w:pPr>
          </w:p>
        </w:tc>
        <w:tc>
          <w:tcPr>
            <w:tcW w:w="1618"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Pokušaj</w:t>
            </w:r>
            <w:r w:rsidRPr="00B33D24">
              <w:rPr>
                <w:rFonts w:ascii="Tahoma" w:hAnsi="Tahoma"/>
                <w:noProof/>
                <w:sz w:val="18"/>
                <w:lang w:val="sr-Latn-CS"/>
              </w:rPr>
              <w:t xml:space="preserve"> </w:t>
            </w:r>
            <w:r>
              <w:rPr>
                <w:rFonts w:ascii="Tahoma" w:hAnsi="Tahoma"/>
                <w:noProof/>
                <w:sz w:val="18"/>
                <w:lang w:val="sr-Latn-CS"/>
              </w:rPr>
              <w:t>ili</w:t>
            </w:r>
            <w:r w:rsidRPr="00B33D24">
              <w:rPr>
                <w:rFonts w:ascii="Tahoma" w:hAnsi="Tahoma"/>
                <w:noProof/>
                <w:sz w:val="18"/>
                <w:lang w:val="sr-Latn-CS"/>
              </w:rPr>
              <w:t xml:space="preserve"> </w:t>
            </w:r>
            <w:r>
              <w:rPr>
                <w:rFonts w:ascii="Tahoma" w:hAnsi="Tahoma"/>
                <w:noProof/>
                <w:sz w:val="18"/>
                <w:lang w:val="sr-Latn-CS"/>
              </w:rPr>
              <w:t>unošenje</w:t>
            </w:r>
            <w:r w:rsidRPr="00B33D24">
              <w:rPr>
                <w:rFonts w:ascii="Tahoma" w:hAnsi="Tahoma"/>
                <w:noProof/>
                <w:sz w:val="18"/>
                <w:lang w:val="sr-Latn-CS"/>
              </w:rPr>
              <w:t>/</w:t>
            </w:r>
            <w:r>
              <w:rPr>
                <w:rFonts w:ascii="Tahoma" w:hAnsi="Tahoma"/>
                <w:noProof/>
                <w:sz w:val="18"/>
                <w:lang w:val="sr-Latn-CS"/>
              </w:rPr>
              <w:t>uvoženje</w:t>
            </w:r>
            <w:r w:rsidRPr="00B33D24">
              <w:rPr>
                <w:rFonts w:ascii="Tahoma" w:hAnsi="Tahoma"/>
                <w:noProof/>
                <w:sz w:val="18"/>
                <w:lang w:val="sr-Latn-CS"/>
              </w:rPr>
              <w:t>/</w:t>
            </w:r>
            <w:r>
              <w:rPr>
                <w:rFonts w:ascii="Tahoma" w:hAnsi="Tahoma"/>
                <w:noProof/>
                <w:sz w:val="18"/>
                <w:lang w:val="sr-Latn-CS"/>
              </w:rPr>
              <w:t>čuvanje</w:t>
            </w:r>
            <w:r w:rsidRPr="00B33D24">
              <w:rPr>
                <w:rFonts w:ascii="Tahoma" w:hAnsi="Tahoma"/>
                <w:noProof/>
                <w:sz w:val="18"/>
                <w:lang w:val="sr-Latn-CS"/>
              </w:rPr>
              <w:t xml:space="preserve"> </w:t>
            </w:r>
            <w:r>
              <w:rPr>
                <w:rFonts w:ascii="Tahoma" w:hAnsi="Tahoma"/>
                <w:noProof/>
                <w:sz w:val="18"/>
                <w:lang w:val="sr-Latn-CS"/>
              </w:rPr>
              <w:t>u</w:t>
            </w:r>
            <w:r w:rsidRPr="00B33D24">
              <w:rPr>
                <w:rFonts w:ascii="Tahoma" w:hAnsi="Tahoma"/>
                <w:noProof/>
                <w:sz w:val="18"/>
                <w:lang w:val="sr-Latn-CS"/>
              </w:rPr>
              <w:t xml:space="preserve"> </w:t>
            </w:r>
            <w:r>
              <w:rPr>
                <w:rFonts w:ascii="Tahoma" w:hAnsi="Tahoma"/>
                <w:noProof/>
                <w:sz w:val="18"/>
                <w:lang w:val="sr-Latn-CS"/>
              </w:rPr>
              <w:t>krugu</w:t>
            </w:r>
            <w:r w:rsidRPr="00B33D24">
              <w:rPr>
                <w:rFonts w:ascii="Tahoma" w:hAnsi="Tahoma"/>
                <w:noProof/>
                <w:sz w:val="18"/>
                <w:lang w:val="sr-Latn-CS"/>
              </w:rPr>
              <w:t xml:space="preserve"> </w:t>
            </w:r>
            <w:r>
              <w:rPr>
                <w:rFonts w:ascii="Tahoma" w:hAnsi="Tahoma"/>
                <w:noProof/>
                <w:sz w:val="18"/>
                <w:lang w:val="sr-Latn-CS"/>
              </w:rPr>
              <w:t>Objekta</w:t>
            </w:r>
            <w:r w:rsidRPr="00B33D24">
              <w:rPr>
                <w:rFonts w:ascii="Tahoma" w:hAnsi="Tahoma"/>
                <w:noProof/>
                <w:sz w:val="18"/>
                <w:lang w:val="sr-Latn-CS"/>
              </w:rPr>
              <w:t xml:space="preserve"> </w:t>
            </w:r>
            <w:r>
              <w:rPr>
                <w:rFonts w:ascii="Tahoma" w:hAnsi="Tahoma"/>
                <w:noProof/>
                <w:sz w:val="18"/>
                <w:lang w:val="sr-Latn-CS"/>
              </w:rPr>
              <w:t>Naručioca</w:t>
            </w:r>
            <w:r w:rsidRPr="00B33D24">
              <w:rPr>
                <w:rFonts w:ascii="Tahoma" w:hAnsi="Tahoma"/>
                <w:noProof/>
                <w:sz w:val="18"/>
                <w:lang w:val="sr-Latn-CS"/>
              </w:rPr>
              <w:t xml:space="preserve"> (</w:t>
            </w:r>
            <w:r>
              <w:rPr>
                <w:rFonts w:ascii="Tahoma" w:hAnsi="Tahoma"/>
                <w:noProof/>
                <w:sz w:val="18"/>
                <w:lang w:val="sr-Latn-CS"/>
              </w:rPr>
              <w:t>isto</w:t>
            </w:r>
            <w:r w:rsidRPr="00B33D24">
              <w:rPr>
                <w:rFonts w:ascii="Tahoma" w:hAnsi="Tahoma"/>
                <w:noProof/>
                <w:sz w:val="18"/>
                <w:lang w:val="sr-Latn-CS"/>
              </w:rPr>
              <w:t xml:space="preserve"> </w:t>
            </w:r>
            <w:r>
              <w:rPr>
                <w:rFonts w:ascii="Tahoma" w:hAnsi="Tahoma"/>
                <w:noProof/>
                <w:sz w:val="18"/>
                <w:lang w:val="sr-Latn-CS"/>
              </w:rPr>
              <w:t>kao</w:t>
            </w:r>
            <w:r w:rsidRPr="00B33D24">
              <w:rPr>
                <w:rFonts w:ascii="Tahoma" w:hAnsi="Tahoma"/>
                <w:noProof/>
                <w:sz w:val="18"/>
                <w:lang w:val="sr-Latn-CS"/>
              </w:rPr>
              <w:t xml:space="preserve"> </w:t>
            </w:r>
            <w:r>
              <w:rPr>
                <w:rFonts w:ascii="Tahoma" w:hAnsi="Tahoma"/>
                <w:noProof/>
                <w:sz w:val="18"/>
                <w:lang w:val="sr-Latn-CS"/>
              </w:rPr>
              <w:t>na</w:t>
            </w:r>
            <w:r w:rsidRPr="00B33D24">
              <w:rPr>
                <w:rFonts w:ascii="Tahoma" w:hAnsi="Tahoma"/>
                <w:noProof/>
                <w:sz w:val="18"/>
                <w:lang w:val="sr-Latn-CS"/>
              </w:rPr>
              <w:t xml:space="preserve"> </w:t>
            </w:r>
            <w:r>
              <w:rPr>
                <w:rFonts w:ascii="Tahoma" w:hAnsi="Tahoma"/>
                <w:noProof/>
                <w:sz w:val="18"/>
                <w:lang w:val="sr-Latn-CS"/>
              </w:rPr>
              <w:t>mjestu</w:t>
            </w:r>
            <w:r w:rsidRPr="00B33D24">
              <w:rPr>
                <w:rFonts w:ascii="Tahoma" w:hAnsi="Tahoma"/>
                <w:noProof/>
                <w:sz w:val="18"/>
                <w:lang w:val="sr-Latn-CS"/>
              </w:rPr>
              <w:t xml:space="preserve"> </w:t>
            </w:r>
            <w:r>
              <w:rPr>
                <w:rFonts w:ascii="Tahoma" w:hAnsi="Tahoma"/>
                <w:noProof/>
                <w:sz w:val="18"/>
                <w:lang w:val="sr-Latn-CS"/>
              </w:rPr>
              <w:t>izvršenja</w:t>
            </w:r>
            <w:r w:rsidRPr="00B33D24">
              <w:rPr>
                <w:rFonts w:ascii="Tahoma" w:hAnsi="Tahoma"/>
                <w:noProof/>
                <w:sz w:val="18"/>
                <w:lang w:val="sr-Latn-CS"/>
              </w:rPr>
              <w:t xml:space="preserve"> </w:t>
            </w:r>
            <w:r>
              <w:rPr>
                <w:rFonts w:ascii="Tahoma" w:hAnsi="Tahoma"/>
                <w:noProof/>
                <w:sz w:val="18"/>
                <w:lang w:val="sr-Latn-CS"/>
              </w:rPr>
              <w:t>ugovorenih</w:t>
            </w:r>
            <w:r w:rsidRPr="00B33D24">
              <w:rPr>
                <w:rFonts w:ascii="Tahoma" w:hAnsi="Tahoma"/>
                <w:noProof/>
                <w:sz w:val="18"/>
                <w:lang w:val="sr-Latn-CS"/>
              </w:rPr>
              <w:t xml:space="preserve"> </w:t>
            </w:r>
            <w:r>
              <w:rPr>
                <w:rFonts w:ascii="Tahoma" w:hAnsi="Tahoma"/>
                <w:noProof/>
                <w:sz w:val="18"/>
                <w:lang w:val="sr-Latn-CS"/>
              </w:rPr>
              <w:t>obima</w:t>
            </w:r>
            <w:r w:rsidRPr="00B33D24">
              <w:rPr>
                <w:rFonts w:ascii="Tahoma" w:hAnsi="Tahoma"/>
                <w:noProof/>
                <w:sz w:val="18"/>
                <w:lang w:val="sr-Latn-CS"/>
              </w:rPr>
              <w:t xml:space="preserve"> </w:t>
            </w:r>
            <w:r>
              <w:rPr>
                <w:rFonts w:ascii="Tahoma" w:hAnsi="Tahoma"/>
                <w:noProof/>
                <w:sz w:val="18"/>
                <w:lang w:val="sr-Latn-CS"/>
              </w:rPr>
              <w:t>radova</w:t>
            </w:r>
            <w:r w:rsidRPr="00B33D24">
              <w:rPr>
                <w:rFonts w:ascii="Tahoma" w:hAnsi="Tahoma"/>
                <w:noProof/>
                <w:sz w:val="18"/>
                <w:lang w:val="sr-Latn-CS"/>
              </w:rPr>
              <w:t xml:space="preserve">) </w:t>
            </w:r>
            <w:r>
              <w:rPr>
                <w:rFonts w:ascii="Tahoma" w:hAnsi="Tahoma"/>
                <w:noProof/>
                <w:sz w:val="18"/>
                <w:lang w:val="sr-Latn-CS"/>
              </w:rPr>
              <w:t>materija</w:t>
            </w:r>
            <w:r w:rsidRPr="00B33D24">
              <w:rPr>
                <w:rFonts w:ascii="Tahoma" w:hAnsi="Tahoma"/>
                <w:noProof/>
                <w:sz w:val="18"/>
                <w:lang w:val="sr-Latn-CS"/>
              </w:rPr>
              <w:t xml:space="preserve"> </w:t>
            </w:r>
            <w:r>
              <w:rPr>
                <w:rFonts w:ascii="Tahoma" w:hAnsi="Tahoma"/>
                <w:noProof/>
                <w:sz w:val="18"/>
                <w:lang w:val="sr-Latn-CS"/>
              </w:rPr>
              <w:t>koje</w:t>
            </w:r>
            <w:r w:rsidRPr="00B33D24">
              <w:rPr>
                <w:rFonts w:ascii="Tahoma" w:hAnsi="Tahoma"/>
                <w:noProof/>
                <w:sz w:val="18"/>
                <w:lang w:val="sr-Latn-CS"/>
              </w:rPr>
              <w:t xml:space="preserve"> </w:t>
            </w:r>
            <w:r>
              <w:rPr>
                <w:rFonts w:ascii="Tahoma" w:hAnsi="Tahoma"/>
                <w:noProof/>
                <w:sz w:val="18"/>
                <w:lang w:val="sr-Latn-CS"/>
              </w:rPr>
              <w:t>izazivaju</w:t>
            </w:r>
            <w:r w:rsidRPr="00B33D24">
              <w:rPr>
                <w:rFonts w:ascii="Tahoma" w:hAnsi="Tahoma"/>
                <w:noProof/>
                <w:sz w:val="18"/>
                <w:lang w:val="sr-Latn-CS"/>
              </w:rPr>
              <w:t xml:space="preserve"> </w:t>
            </w:r>
            <w:r>
              <w:rPr>
                <w:rFonts w:ascii="Tahoma" w:hAnsi="Tahoma"/>
                <w:noProof/>
                <w:sz w:val="18"/>
                <w:lang w:val="sr-Latn-CS"/>
              </w:rPr>
              <w:t>opijenost</w:t>
            </w:r>
            <w:r w:rsidRPr="00B33D24">
              <w:rPr>
                <w:rFonts w:ascii="Tahoma" w:hAnsi="Tahoma"/>
                <w:noProof/>
                <w:sz w:val="18"/>
                <w:lang w:val="sr-Latn-CS"/>
              </w:rPr>
              <w:t xml:space="preserve"> </w:t>
            </w:r>
            <w:r>
              <w:rPr>
                <w:rFonts w:ascii="Tahoma" w:hAnsi="Tahoma"/>
                <w:noProof/>
                <w:sz w:val="18"/>
                <w:lang w:val="sr-Latn-CS"/>
              </w:rPr>
              <w:t>alkoholom</w:t>
            </w:r>
            <w:r w:rsidRPr="00B33D24">
              <w:rPr>
                <w:rFonts w:ascii="Tahoma" w:hAnsi="Tahoma"/>
                <w:noProof/>
                <w:sz w:val="18"/>
                <w:lang w:val="sr-Latn-CS"/>
              </w:rPr>
              <w:t xml:space="preserve">, </w:t>
            </w:r>
            <w:r>
              <w:rPr>
                <w:rFonts w:ascii="Tahoma" w:hAnsi="Tahoma"/>
                <w:noProof/>
                <w:sz w:val="18"/>
                <w:lang w:val="sr-Latn-CS"/>
              </w:rPr>
              <w:t>narkoticima</w:t>
            </w:r>
            <w:r w:rsidRPr="00B33D24">
              <w:rPr>
                <w:rFonts w:ascii="Tahoma" w:hAnsi="Tahoma"/>
                <w:noProof/>
                <w:sz w:val="18"/>
                <w:lang w:val="sr-Latn-CS"/>
              </w:rPr>
              <w:t xml:space="preserve"> </w:t>
            </w:r>
            <w:r>
              <w:rPr>
                <w:rFonts w:ascii="Tahoma" w:hAnsi="Tahoma"/>
                <w:noProof/>
                <w:sz w:val="18"/>
                <w:lang w:val="sr-Latn-CS"/>
              </w:rPr>
              <w:t>ili</w:t>
            </w:r>
            <w:r w:rsidRPr="00B33D24">
              <w:rPr>
                <w:rFonts w:ascii="Tahoma" w:hAnsi="Tahoma"/>
                <w:noProof/>
                <w:sz w:val="18"/>
                <w:lang w:val="sr-Latn-CS"/>
              </w:rPr>
              <w:t xml:space="preserve"> </w:t>
            </w:r>
            <w:r>
              <w:rPr>
                <w:rFonts w:ascii="Tahoma" w:hAnsi="Tahoma"/>
                <w:noProof/>
                <w:sz w:val="18"/>
                <w:lang w:val="sr-Latn-CS"/>
              </w:rPr>
              <w:t>toksičnim</w:t>
            </w:r>
            <w:r w:rsidRPr="00B33D24">
              <w:rPr>
                <w:rFonts w:ascii="Tahoma" w:hAnsi="Tahoma"/>
                <w:noProof/>
                <w:sz w:val="18"/>
                <w:lang w:val="sr-Latn-CS"/>
              </w:rPr>
              <w:t xml:space="preserve"> </w:t>
            </w:r>
            <w:r>
              <w:rPr>
                <w:rFonts w:ascii="Tahoma" w:hAnsi="Tahoma"/>
                <w:noProof/>
                <w:sz w:val="18"/>
                <w:lang w:val="sr-Latn-CS"/>
              </w:rPr>
              <w:t>supstancama</w:t>
            </w:r>
            <w:r w:rsidRPr="00B33D24">
              <w:rPr>
                <w:rFonts w:ascii="Tahoma" w:hAnsi="Tahoma"/>
                <w:noProof/>
                <w:sz w:val="18"/>
                <w:lang w:val="sr-Latn-CS"/>
              </w:rPr>
              <w:t xml:space="preserve"> (</w:t>
            </w:r>
            <w:r>
              <w:rPr>
                <w:rFonts w:ascii="Tahoma" w:hAnsi="Tahoma"/>
                <w:noProof/>
                <w:sz w:val="18"/>
                <w:lang w:val="sr-Latn-CS"/>
              </w:rPr>
              <w:t>osim</w:t>
            </w:r>
            <w:r w:rsidRPr="00B33D24">
              <w:rPr>
                <w:rFonts w:ascii="Tahoma" w:hAnsi="Tahoma"/>
                <w:noProof/>
                <w:sz w:val="18"/>
                <w:lang w:val="sr-Latn-CS"/>
              </w:rPr>
              <w:t xml:space="preserve"> </w:t>
            </w:r>
            <w:r>
              <w:rPr>
                <w:rFonts w:ascii="Tahoma" w:hAnsi="Tahoma"/>
                <w:noProof/>
                <w:sz w:val="18"/>
                <w:lang w:val="sr-Latn-CS"/>
              </w:rPr>
              <w:t>u</w:t>
            </w:r>
            <w:r w:rsidRPr="00B33D24">
              <w:rPr>
                <w:rFonts w:ascii="Tahoma" w:hAnsi="Tahoma"/>
                <w:noProof/>
                <w:sz w:val="18"/>
                <w:lang w:val="sr-Latn-CS"/>
              </w:rPr>
              <w:t xml:space="preserve"> </w:t>
            </w:r>
            <w:r>
              <w:rPr>
                <w:rFonts w:ascii="Tahoma" w:hAnsi="Tahoma"/>
                <w:noProof/>
                <w:sz w:val="18"/>
                <w:lang w:val="sr-Latn-CS"/>
              </w:rPr>
              <w:t>slučajevima</w:t>
            </w:r>
            <w:r w:rsidRPr="00B33D24">
              <w:rPr>
                <w:rFonts w:ascii="Tahoma" w:hAnsi="Tahoma"/>
                <w:noProof/>
                <w:sz w:val="18"/>
                <w:lang w:val="sr-Latn-CS"/>
              </w:rPr>
              <w:t xml:space="preserve"> </w:t>
            </w:r>
            <w:r>
              <w:rPr>
                <w:rFonts w:ascii="Tahoma" w:hAnsi="Tahoma"/>
                <w:noProof/>
                <w:sz w:val="18"/>
                <w:lang w:val="sr-Latn-CS"/>
              </w:rPr>
              <w:t>kada</w:t>
            </w:r>
            <w:r w:rsidRPr="00B33D24">
              <w:rPr>
                <w:rFonts w:ascii="Tahoma" w:hAnsi="Tahoma"/>
                <w:noProof/>
                <w:sz w:val="18"/>
                <w:lang w:val="sr-Latn-CS"/>
              </w:rPr>
              <w:t xml:space="preserve"> </w:t>
            </w:r>
            <w:r>
              <w:rPr>
                <w:rFonts w:ascii="Tahoma" w:hAnsi="Tahoma"/>
                <w:noProof/>
                <w:sz w:val="18"/>
                <w:lang w:val="sr-Latn-CS"/>
              </w:rPr>
              <w:t>su</w:t>
            </w:r>
            <w:r w:rsidRPr="00B33D24">
              <w:rPr>
                <w:rFonts w:ascii="Tahoma" w:hAnsi="Tahoma"/>
                <w:noProof/>
                <w:sz w:val="18"/>
                <w:lang w:val="sr-Latn-CS"/>
              </w:rPr>
              <w:t xml:space="preserve"> </w:t>
            </w:r>
            <w:r>
              <w:rPr>
                <w:rFonts w:ascii="Tahoma" w:hAnsi="Tahoma"/>
                <w:noProof/>
                <w:sz w:val="18"/>
                <w:lang w:val="sr-Latn-CS"/>
              </w:rPr>
              <w:t>te</w:t>
            </w:r>
            <w:r w:rsidRPr="00B33D24">
              <w:rPr>
                <w:rFonts w:ascii="Tahoma" w:hAnsi="Tahoma"/>
                <w:noProof/>
                <w:sz w:val="18"/>
                <w:lang w:val="sr-Latn-CS"/>
              </w:rPr>
              <w:t xml:space="preserve"> </w:t>
            </w:r>
            <w:r>
              <w:rPr>
                <w:rFonts w:ascii="Tahoma" w:hAnsi="Tahoma"/>
                <w:noProof/>
                <w:sz w:val="18"/>
                <w:lang w:val="sr-Latn-CS"/>
              </w:rPr>
              <w:t>činjenice</w:t>
            </w:r>
            <w:r w:rsidRPr="00B33D24">
              <w:rPr>
                <w:rFonts w:ascii="Tahoma" w:hAnsi="Tahoma"/>
                <w:noProof/>
                <w:sz w:val="18"/>
                <w:lang w:val="sr-Latn-CS"/>
              </w:rPr>
              <w:t xml:space="preserve"> </w:t>
            </w:r>
            <w:r>
              <w:rPr>
                <w:rFonts w:ascii="Tahoma" w:hAnsi="Tahoma"/>
                <w:noProof/>
                <w:sz w:val="18"/>
                <w:lang w:val="sr-Latn-CS"/>
              </w:rPr>
              <w:t>uočili</w:t>
            </w:r>
            <w:r w:rsidRPr="00B33D24">
              <w:rPr>
                <w:rFonts w:ascii="Tahoma" w:hAnsi="Tahoma"/>
                <w:noProof/>
                <w:sz w:val="18"/>
                <w:lang w:val="sr-Latn-CS"/>
              </w:rPr>
              <w:t xml:space="preserve"> </w:t>
            </w:r>
            <w:r>
              <w:rPr>
                <w:rFonts w:ascii="Tahoma" w:hAnsi="Tahoma"/>
                <w:noProof/>
                <w:sz w:val="18"/>
                <w:lang w:val="sr-Latn-CS"/>
              </w:rPr>
              <w:t>neposredno</w:t>
            </w:r>
            <w:r w:rsidRPr="00B33D24">
              <w:rPr>
                <w:rFonts w:ascii="Tahoma" w:hAnsi="Tahoma"/>
                <w:noProof/>
                <w:sz w:val="18"/>
                <w:lang w:val="sr-Latn-CS"/>
              </w:rPr>
              <w:t xml:space="preserve"> </w:t>
            </w:r>
            <w:r>
              <w:rPr>
                <w:rFonts w:ascii="Tahoma" w:hAnsi="Tahoma"/>
                <w:noProof/>
                <w:sz w:val="18"/>
                <w:lang w:val="sr-Latn-CS"/>
              </w:rPr>
              <w:t>radnici</w:t>
            </w:r>
            <w:r w:rsidRPr="00B33D24">
              <w:rPr>
                <w:rFonts w:ascii="Tahoma" w:hAnsi="Tahoma"/>
                <w:noProof/>
                <w:sz w:val="18"/>
                <w:lang w:val="sr-Latn-CS"/>
              </w:rPr>
              <w:t xml:space="preserve"> </w:t>
            </w:r>
            <w:r>
              <w:rPr>
                <w:rFonts w:ascii="Tahoma" w:hAnsi="Tahoma"/>
                <w:noProof/>
                <w:sz w:val="18"/>
                <w:lang w:val="sr-Latn-CS"/>
              </w:rPr>
              <w:t>Izvođača</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pismeno</w:t>
            </w:r>
            <w:r w:rsidRPr="00B33D24">
              <w:rPr>
                <w:rFonts w:ascii="Tahoma" w:hAnsi="Tahoma"/>
                <w:noProof/>
                <w:sz w:val="18"/>
                <w:lang w:val="sr-Latn-CS"/>
              </w:rPr>
              <w:t xml:space="preserve"> </w:t>
            </w:r>
            <w:r>
              <w:rPr>
                <w:rFonts w:ascii="Tahoma" w:hAnsi="Tahoma"/>
                <w:noProof/>
                <w:sz w:val="18"/>
                <w:lang w:val="sr-Latn-CS"/>
              </w:rPr>
              <w:t>obavijestili</w:t>
            </w:r>
            <w:r w:rsidRPr="00B33D24">
              <w:rPr>
                <w:rFonts w:ascii="Tahoma" w:hAnsi="Tahoma"/>
                <w:noProof/>
                <w:sz w:val="18"/>
                <w:lang w:val="sr-Latn-CS"/>
              </w:rPr>
              <w:t xml:space="preserve"> </w:t>
            </w:r>
            <w:r>
              <w:rPr>
                <w:rFonts w:ascii="Tahoma" w:hAnsi="Tahoma"/>
                <w:noProof/>
                <w:sz w:val="18"/>
                <w:lang w:val="sr-Latn-CS"/>
              </w:rPr>
              <w:t>Naručioca</w:t>
            </w:r>
            <w:r w:rsidRPr="00B33D24">
              <w:rPr>
                <w:rFonts w:ascii="Tahoma" w:hAnsi="Tahoma"/>
                <w:noProof/>
                <w:sz w:val="18"/>
                <w:lang w:val="sr-Latn-CS"/>
              </w:rPr>
              <w:t xml:space="preserve"> </w:t>
            </w:r>
            <w:r>
              <w:rPr>
                <w:rFonts w:ascii="Tahoma" w:hAnsi="Tahoma"/>
                <w:noProof/>
                <w:sz w:val="18"/>
                <w:lang w:val="sr-Latn-CS"/>
              </w:rPr>
              <w:t>o</w:t>
            </w:r>
            <w:r w:rsidRPr="00B33D24">
              <w:rPr>
                <w:rFonts w:ascii="Tahoma" w:hAnsi="Tahoma"/>
                <w:noProof/>
                <w:sz w:val="18"/>
                <w:lang w:val="sr-Latn-CS"/>
              </w:rPr>
              <w:t xml:space="preserve"> </w:t>
            </w:r>
            <w:r>
              <w:rPr>
                <w:rFonts w:ascii="Tahoma" w:hAnsi="Tahoma"/>
                <w:noProof/>
                <w:sz w:val="18"/>
                <w:lang w:val="sr-Latn-CS"/>
              </w:rPr>
              <w:t>tome</w:t>
            </w:r>
            <w:r w:rsidRPr="00B33D24">
              <w:rPr>
                <w:rFonts w:ascii="Tahoma" w:hAnsi="Tahoma"/>
                <w:noProof/>
                <w:sz w:val="18"/>
                <w:lang w:val="sr-Latn-CS"/>
              </w:rPr>
              <w:t xml:space="preserve"> </w:t>
            </w:r>
            <w:r>
              <w:rPr>
                <w:rFonts w:ascii="Tahoma" w:hAnsi="Tahoma"/>
                <w:noProof/>
                <w:sz w:val="18"/>
                <w:lang w:val="sr-Latn-CS"/>
              </w:rPr>
              <w:t>u</w:t>
            </w:r>
            <w:r w:rsidRPr="00B33D24">
              <w:rPr>
                <w:rFonts w:ascii="Tahoma" w:hAnsi="Tahoma"/>
                <w:noProof/>
                <w:sz w:val="18"/>
                <w:lang w:val="sr-Latn-CS"/>
              </w:rPr>
              <w:t xml:space="preserve"> </w:t>
            </w:r>
            <w:r>
              <w:rPr>
                <w:rFonts w:ascii="Tahoma" w:hAnsi="Tahoma"/>
                <w:noProof/>
                <w:sz w:val="18"/>
                <w:lang w:val="sr-Latn-CS"/>
              </w:rPr>
              <w:t>roku</w:t>
            </w:r>
            <w:r w:rsidRPr="00B33D24">
              <w:rPr>
                <w:rFonts w:ascii="Tahoma" w:hAnsi="Tahoma"/>
                <w:noProof/>
                <w:sz w:val="18"/>
                <w:lang w:val="sr-Latn-CS"/>
              </w:rPr>
              <w:t xml:space="preserve"> </w:t>
            </w:r>
            <w:r>
              <w:rPr>
                <w:rFonts w:ascii="Tahoma" w:hAnsi="Tahoma"/>
                <w:noProof/>
                <w:sz w:val="18"/>
                <w:lang w:val="sr-Latn-CS"/>
              </w:rPr>
              <w:t>od</w:t>
            </w:r>
            <w:r w:rsidRPr="00B33D24">
              <w:rPr>
                <w:rFonts w:ascii="Tahoma" w:hAnsi="Tahoma"/>
                <w:noProof/>
                <w:sz w:val="18"/>
                <w:lang w:val="sr-Latn-CS"/>
              </w:rPr>
              <w:t xml:space="preserve"> 24 </w:t>
            </w:r>
            <w:r>
              <w:rPr>
                <w:rFonts w:ascii="Tahoma" w:hAnsi="Tahoma"/>
                <w:noProof/>
                <w:sz w:val="18"/>
                <w:lang w:val="sr-Latn-CS"/>
              </w:rPr>
              <w:t>sata</w:t>
            </w:r>
            <w:r w:rsidRPr="00B33D24">
              <w:rPr>
                <w:rFonts w:ascii="Tahoma" w:hAnsi="Tahoma"/>
                <w:noProof/>
                <w:sz w:val="18"/>
                <w:lang w:val="sr-Latn-CS"/>
              </w:rPr>
              <w:t xml:space="preserve"> </w:t>
            </w:r>
            <w:r>
              <w:rPr>
                <w:rFonts w:ascii="Tahoma" w:hAnsi="Tahoma"/>
                <w:noProof/>
                <w:sz w:val="18"/>
                <w:lang w:val="sr-Latn-CS"/>
              </w:rPr>
              <w:t>od</w:t>
            </w:r>
            <w:r w:rsidRPr="00B33D24">
              <w:rPr>
                <w:rFonts w:ascii="Tahoma" w:hAnsi="Tahoma"/>
                <w:noProof/>
                <w:sz w:val="18"/>
                <w:lang w:val="sr-Latn-CS"/>
              </w:rPr>
              <w:t xml:space="preserve"> </w:t>
            </w:r>
            <w:r>
              <w:rPr>
                <w:rFonts w:ascii="Tahoma" w:hAnsi="Tahoma"/>
                <w:noProof/>
                <w:sz w:val="18"/>
                <w:lang w:val="sr-Latn-CS"/>
              </w:rPr>
              <w:t>trenutka</w:t>
            </w:r>
            <w:r w:rsidRPr="00B33D24">
              <w:rPr>
                <w:rFonts w:ascii="Tahoma" w:hAnsi="Tahoma"/>
                <w:noProof/>
                <w:sz w:val="18"/>
                <w:lang w:val="sr-Latn-CS"/>
              </w:rPr>
              <w:t xml:space="preserve"> </w:t>
            </w:r>
            <w:r>
              <w:rPr>
                <w:rFonts w:ascii="Tahoma" w:hAnsi="Tahoma"/>
                <w:noProof/>
                <w:sz w:val="18"/>
                <w:lang w:val="sr-Latn-CS"/>
              </w:rPr>
              <w:t>uočavanja</w:t>
            </w:r>
            <w:r w:rsidRPr="00B33D24">
              <w:rPr>
                <w:rFonts w:ascii="Tahoma" w:hAnsi="Tahoma"/>
                <w:noProof/>
                <w:sz w:val="18"/>
                <w:lang w:val="sr-Latn-CS"/>
              </w:rPr>
              <w:t>)</w:t>
            </w:r>
          </w:p>
        </w:tc>
        <w:tc>
          <w:tcPr>
            <w:tcW w:w="769" w:type="pct"/>
            <w:shd w:val="clear" w:color="000000" w:fill="FFFFFF"/>
          </w:tcPr>
          <w:p w:rsidR="000A22CC" w:rsidRPr="00B33D24" w:rsidRDefault="000A22CC" w:rsidP="000A22CC">
            <w:pPr>
              <w:autoSpaceDE w:val="0"/>
              <w:autoSpaceDN w:val="0"/>
              <w:adjustRightInd w:val="0"/>
              <w:spacing w:before="40" w:afterLines="40" w:after="96"/>
              <w:jc w:val="center"/>
              <w:rPr>
                <w:rFonts w:ascii="Tahoma" w:hAnsi="Tahoma" w:cs="Tahoma"/>
                <w:noProof/>
                <w:sz w:val="18"/>
                <w:szCs w:val="18"/>
                <w:lang w:val="sr-Latn-CS"/>
              </w:rPr>
            </w:pPr>
            <w:r w:rsidRPr="00B33D24">
              <w:rPr>
                <w:rFonts w:ascii="Tahoma" w:hAnsi="Tahoma" w:cs="Tahoma"/>
                <w:noProof/>
                <w:sz w:val="18"/>
                <w:szCs w:val="18"/>
                <w:lang w:val="sr-Latn-CS"/>
              </w:rPr>
              <w:t>200</w:t>
            </w:r>
          </w:p>
          <w:p w:rsidR="000A22CC" w:rsidRPr="00B33D24" w:rsidRDefault="000A22CC" w:rsidP="000A22CC">
            <w:pPr>
              <w:autoSpaceDE w:val="0"/>
              <w:autoSpaceDN w:val="0"/>
              <w:adjustRightInd w:val="0"/>
              <w:spacing w:before="40" w:afterLines="40" w:after="96"/>
              <w:jc w:val="center"/>
              <w:rPr>
                <w:rFonts w:ascii="Tahoma" w:hAnsi="Tahoma" w:cs="Tahoma"/>
                <w:noProof/>
                <w:sz w:val="18"/>
                <w:szCs w:val="18"/>
                <w:lang w:val="sr-Latn-CS"/>
              </w:rPr>
            </w:pPr>
          </w:p>
        </w:tc>
        <w:tc>
          <w:tcPr>
            <w:tcW w:w="1232"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Zapisnici</w:t>
            </w:r>
            <w:r w:rsidRPr="00B33D24">
              <w:rPr>
                <w:rFonts w:ascii="Tahoma" w:hAnsi="Tahoma"/>
                <w:noProof/>
                <w:sz w:val="18"/>
                <w:lang w:val="sr-Latn-CS"/>
              </w:rPr>
              <w:t xml:space="preserve"> </w:t>
            </w:r>
            <w:r>
              <w:rPr>
                <w:rFonts w:ascii="Tahoma" w:hAnsi="Tahoma"/>
                <w:noProof/>
                <w:sz w:val="18"/>
                <w:lang w:val="sr-Latn-CS"/>
              </w:rPr>
              <w:t>koji</w:t>
            </w:r>
            <w:r w:rsidRPr="00B33D24">
              <w:rPr>
                <w:rFonts w:ascii="Tahoma" w:hAnsi="Tahoma"/>
                <w:noProof/>
                <w:sz w:val="18"/>
                <w:lang w:val="sr-Latn-CS"/>
              </w:rPr>
              <w:t xml:space="preserve"> </w:t>
            </w:r>
            <w:r>
              <w:rPr>
                <w:rFonts w:ascii="Tahoma" w:hAnsi="Tahoma"/>
                <w:noProof/>
                <w:sz w:val="18"/>
                <w:lang w:val="sr-Latn-CS"/>
              </w:rPr>
              <w:t>su</w:t>
            </w:r>
            <w:r w:rsidRPr="00B33D24">
              <w:rPr>
                <w:rFonts w:ascii="Tahoma" w:hAnsi="Tahoma"/>
                <w:noProof/>
                <w:sz w:val="18"/>
                <w:lang w:val="sr-Latn-CS"/>
              </w:rPr>
              <w:t xml:space="preserve"> </w:t>
            </w:r>
            <w:r>
              <w:rPr>
                <w:rFonts w:ascii="Tahoma" w:hAnsi="Tahoma"/>
                <w:noProof/>
                <w:sz w:val="18"/>
                <w:lang w:val="sr-Latn-CS"/>
              </w:rPr>
              <w:t>posebno</w:t>
            </w:r>
            <w:r w:rsidRPr="00B33D24">
              <w:rPr>
                <w:rFonts w:ascii="Tahoma" w:hAnsi="Tahoma"/>
                <w:noProof/>
                <w:sz w:val="18"/>
                <w:lang w:val="sr-Latn-CS"/>
              </w:rPr>
              <w:t xml:space="preserve"> </w:t>
            </w:r>
            <w:r>
              <w:rPr>
                <w:rFonts w:ascii="Tahoma" w:hAnsi="Tahoma"/>
                <w:noProof/>
                <w:sz w:val="18"/>
                <w:lang w:val="sr-Latn-CS"/>
              </w:rPr>
              <w:t>sačinjeni</w:t>
            </w:r>
            <w:r w:rsidRPr="00B33D24">
              <w:rPr>
                <w:rFonts w:ascii="Tahoma" w:hAnsi="Tahoma"/>
                <w:noProof/>
                <w:sz w:val="18"/>
                <w:lang w:val="sr-Latn-CS"/>
              </w:rPr>
              <w:t xml:space="preserve"> </w:t>
            </w:r>
            <w:r>
              <w:rPr>
                <w:rFonts w:ascii="Tahoma" w:hAnsi="Tahoma"/>
                <w:noProof/>
                <w:sz w:val="18"/>
                <w:lang w:val="sr-Latn-CS"/>
              </w:rPr>
              <w:t>za</w:t>
            </w:r>
            <w:r w:rsidRPr="00B33D24">
              <w:rPr>
                <w:rFonts w:ascii="Tahoma" w:hAnsi="Tahoma"/>
                <w:noProof/>
                <w:sz w:val="18"/>
                <w:lang w:val="sr-Latn-CS"/>
              </w:rPr>
              <w:t xml:space="preserve"> </w:t>
            </w:r>
            <w:r>
              <w:rPr>
                <w:rFonts w:ascii="Tahoma" w:hAnsi="Tahoma"/>
                <w:noProof/>
                <w:sz w:val="18"/>
                <w:lang w:val="sr-Latn-CS"/>
              </w:rPr>
              <w:t>svaku</w:t>
            </w:r>
            <w:r w:rsidRPr="00B33D24">
              <w:rPr>
                <w:rFonts w:ascii="Tahoma" w:hAnsi="Tahoma"/>
                <w:noProof/>
                <w:sz w:val="18"/>
                <w:lang w:val="sr-Latn-CS"/>
              </w:rPr>
              <w:t xml:space="preserve"> </w:t>
            </w:r>
            <w:r>
              <w:rPr>
                <w:rFonts w:ascii="Tahoma" w:hAnsi="Tahoma"/>
                <w:noProof/>
                <w:sz w:val="18"/>
                <w:lang w:val="sr-Latn-CS"/>
              </w:rPr>
              <w:t>uočenu</w:t>
            </w:r>
            <w:r w:rsidRPr="00B33D24">
              <w:rPr>
                <w:rFonts w:ascii="Tahoma" w:hAnsi="Tahoma"/>
                <w:noProof/>
                <w:sz w:val="18"/>
                <w:lang w:val="sr-Latn-CS"/>
              </w:rPr>
              <w:t xml:space="preserve"> </w:t>
            </w:r>
            <w:r>
              <w:rPr>
                <w:rFonts w:ascii="Tahoma" w:hAnsi="Tahoma"/>
                <w:noProof/>
                <w:sz w:val="18"/>
                <w:lang w:val="sr-Latn-CS"/>
              </w:rPr>
              <w:t>činjenicu</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uzajamno</w:t>
            </w:r>
            <w:r w:rsidRPr="00B33D24">
              <w:rPr>
                <w:rFonts w:ascii="Tahoma" w:hAnsi="Tahoma"/>
                <w:noProof/>
                <w:sz w:val="18"/>
                <w:lang w:val="sr-Latn-CS"/>
              </w:rPr>
              <w:t xml:space="preserve"> </w:t>
            </w:r>
            <w:r>
              <w:rPr>
                <w:rFonts w:ascii="Tahoma" w:hAnsi="Tahoma"/>
                <w:noProof/>
                <w:sz w:val="18"/>
                <w:lang w:val="sr-Latn-CS"/>
              </w:rPr>
              <w:t>potpisani</w:t>
            </w:r>
            <w:r w:rsidRPr="00B33D24">
              <w:rPr>
                <w:rFonts w:ascii="Tahoma" w:hAnsi="Tahoma"/>
                <w:noProof/>
                <w:sz w:val="18"/>
                <w:lang w:val="sr-Latn-CS"/>
              </w:rPr>
              <w:t xml:space="preserve"> </w:t>
            </w:r>
            <w:r>
              <w:rPr>
                <w:rFonts w:ascii="Tahoma" w:hAnsi="Tahoma"/>
                <w:noProof/>
                <w:sz w:val="18"/>
                <w:lang w:val="sr-Latn-CS"/>
              </w:rPr>
              <w:t>od</w:t>
            </w:r>
            <w:r w:rsidRPr="00B33D24">
              <w:rPr>
                <w:rFonts w:ascii="Tahoma" w:hAnsi="Tahoma"/>
                <w:noProof/>
                <w:sz w:val="18"/>
                <w:lang w:val="sr-Latn-CS"/>
              </w:rPr>
              <w:t xml:space="preserve"> </w:t>
            </w:r>
            <w:r>
              <w:rPr>
                <w:rFonts w:ascii="Tahoma" w:hAnsi="Tahoma"/>
                <w:noProof/>
                <w:sz w:val="18"/>
                <w:lang w:val="sr-Latn-CS"/>
              </w:rPr>
              <w:t>strane</w:t>
            </w:r>
            <w:r w:rsidRPr="00B33D24">
              <w:rPr>
                <w:rFonts w:ascii="Tahoma" w:hAnsi="Tahoma"/>
                <w:noProof/>
                <w:sz w:val="18"/>
                <w:lang w:val="sr-Latn-CS"/>
              </w:rPr>
              <w:t xml:space="preserve"> </w:t>
            </w:r>
            <w:r>
              <w:rPr>
                <w:rFonts w:ascii="Tahoma" w:hAnsi="Tahoma"/>
                <w:noProof/>
                <w:sz w:val="18"/>
                <w:lang w:val="sr-Latn-CS"/>
              </w:rPr>
              <w:t>predstavnika</w:t>
            </w:r>
            <w:r w:rsidRPr="00B33D24">
              <w:rPr>
                <w:rFonts w:ascii="Tahoma" w:hAnsi="Tahoma"/>
                <w:noProof/>
                <w:sz w:val="18"/>
                <w:lang w:val="sr-Latn-CS"/>
              </w:rPr>
              <w:t xml:space="preserve"> </w:t>
            </w:r>
            <w:r>
              <w:rPr>
                <w:rFonts w:ascii="Tahoma" w:hAnsi="Tahoma"/>
                <w:noProof/>
                <w:sz w:val="18"/>
                <w:lang w:val="sr-Latn-CS"/>
              </w:rPr>
              <w:t>Naručioca</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Izvođača</w:t>
            </w:r>
          </w:p>
        </w:tc>
        <w:tc>
          <w:tcPr>
            <w:tcW w:w="1101"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p>
        </w:tc>
      </w:tr>
      <w:tr w:rsidR="000A22CC" w:rsidRPr="007C74D1" w:rsidTr="000A22CC">
        <w:tblPrEx>
          <w:tblCellMar>
            <w:top w:w="85" w:type="dxa"/>
            <w:bottom w:w="85" w:type="dxa"/>
          </w:tblCellMar>
        </w:tblPrEx>
        <w:tc>
          <w:tcPr>
            <w:tcW w:w="279" w:type="pct"/>
            <w:shd w:val="clear" w:color="000000" w:fill="FFFFFF"/>
          </w:tcPr>
          <w:p w:rsidR="000A22CC" w:rsidRPr="00B33D24" w:rsidRDefault="000A22CC" w:rsidP="000A22CC">
            <w:pPr>
              <w:numPr>
                <w:ilvl w:val="0"/>
                <w:numId w:val="27"/>
              </w:numPr>
              <w:autoSpaceDE w:val="0"/>
              <w:autoSpaceDN w:val="0"/>
              <w:adjustRightInd w:val="0"/>
              <w:spacing w:before="40" w:afterLines="40" w:after="96" w:line="240" w:lineRule="auto"/>
              <w:jc w:val="center"/>
              <w:rPr>
                <w:rFonts w:ascii="Tahoma" w:hAnsi="Tahoma" w:cs="Tahoma"/>
                <w:noProof/>
                <w:sz w:val="18"/>
                <w:szCs w:val="18"/>
                <w:lang w:val="sr-Latn-CS"/>
              </w:rPr>
            </w:pPr>
          </w:p>
        </w:tc>
        <w:tc>
          <w:tcPr>
            <w:tcW w:w="1618"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Skrivanje</w:t>
            </w:r>
            <w:r w:rsidRPr="00B33D24">
              <w:rPr>
                <w:rFonts w:ascii="Tahoma" w:hAnsi="Tahoma"/>
                <w:noProof/>
                <w:sz w:val="18"/>
                <w:lang w:val="sr-Latn-CS"/>
              </w:rPr>
              <w:t xml:space="preserve"> (</w:t>
            </w:r>
            <w:r>
              <w:rPr>
                <w:rFonts w:ascii="Tahoma" w:hAnsi="Tahoma"/>
                <w:noProof/>
                <w:sz w:val="18"/>
                <w:lang w:val="sr-Latn-CS"/>
              </w:rPr>
              <w:t>nedostavljanje</w:t>
            </w:r>
            <w:r w:rsidRPr="00B33D24">
              <w:rPr>
                <w:rFonts w:ascii="Tahoma" w:hAnsi="Tahoma"/>
                <w:noProof/>
                <w:sz w:val="18"/>
                <w:lang w:val="sr-Latn-CS"/>
              </w:rPr>
              <w:t xml:space="preserve"> </w:t>
            </w:r>
            <w:r>
              <w:rPr>
                <w:rFonts w:ascii="Tahoma" w:hAnsi="Tahoma"/>
                <w:noProof/>
                <w:sz w:val="18"/>
                <w:lang w:val="sr-Latn-CS"/>
              </w:rPr>
              <w:t>u</w:t>
            </w:r>
            <w:r w:rsidRPr="00B33D24">
              <w:rPr>
                <w:rFonts w:ascii="Tahoma" w:hAnsi="Tahoma"/>
                <w:noProof/>
                <w:sz w:val="18"/>
                <w:lang w:val="sr-Latn-CS"/>
              </w:rPr>
              <w:t xml:space="preserve"> </w:t>
            </w:r>
            <w:r>
              <w:rPr>
                <w:rFonts w:ascii="Tahoma" w:hAnsi="Tahoma"/>
                <w:noProof/>
                <w:sz w:val="18"/>
                <w:lang w:val="sr-Latn-CS"/>
              </w:rPr>
              <w:t>roku</w:t>
            </w:r>
            <w:r w:rsidRPr="00B33D24">
              <w:rPr>
                <w:rFonts w:ascii="Tahoma" w:hAnsi="Tahoma"/>
                <w:noProof/>
                <w:sz w:val="18"/>
                <w:lang w:val="sr-Latn-CS"/>
              </w:rPr>
              <w:t xml:space="preserve"> </w:t>
            </w:r>
            <w:r>
              <w:rPr>
                <w:rFonts w:ascii="Tahoma" w:hAnsi="Tahoma"/>
                <w:noProof/>
                <w:sz w:val="18"/>
                <w:lang w:val="sr-Latn-CS"/>
              </w:rPr>
              <w:t>od</w:t>
            </w:r>
            <w:r w:rsidRPr="00B33D24">
              <w:rPr>
                <w:rFonts w:ascii="Tahoma" w:hAnsi="Tahoma"/>
                <w:noProof/>
                <w:sz w:val="18"/>
                <w:lang w:val="sr-Latn-CS"/>
              </w:rPr>
              <w:t xml:space="preserve"> 24 </w:t>
            </w:r>
            <w:r>
              <w:rPr>
                <w:rFonts w:ascii="Tahoma" w:hAnsi="Tahoma"/>
                <w:noProof/>
                <w:sz w:val="18"/>
                <w:lang w:val="sr-Latn-CS"/>
              </w:rPr>
              <w:t>sata</w:t>
            </w:r>
            <w:r w:rsidRPr="00B33D24">
              <w:rPr>
                <w:rFonts w:ascii="Tahoma" w:hAnsi="Tahoma"/>
                <w:noProof/>
                <w:sz w:val="18"/>
                <w:lang w:val="sr-Latn-CS"/>
              </w:rPr>
              <w:t xml:space="preserve">) </w:t>
            </w:r>
            <w:r>
              <w:rPr>
                <w:rFonts w:ascii="Tahoma" w:hAnsi="Tahoma"/>
                <w:noProof/>
                <w:sz w:val="18"/>
                <w:lang w:val="sr-Latn-CS"/>
              </w:rPr>
              <w:t>od</w:t>
            </w:r>
            <w:r w:rsidRPr="00B33D24">
              <w:rPr>
                <w:rFonts w:ascii="Tahoma" w:hAnsi="Tahoma"/>
                <w:noProof/>
                <w:sz w:val="18"/>
                <w:lang w:val="sr-Latn-CS"/>
              </w:rPr>
              <w:t xml:space="preserve"> </w:t>
            </w:r>
            <w:r>
              <w:rPr>
                <w:rFonts w:ascii="Tahoma" w:hAnsi="Tahoma"/>
                <w:noProof/>
                <w:sz w:val="18"/>
                <w:lang w:val="sr-Latn-CS"/>
              </w:rPr>
              <w:t>strane</w:t>
            </w:r>
            <w:r w:rsidRPr="00B33D24">
              <w:rPr>
                <w:rFonts w:ascii="Tahoma" w:hAnsi="Tahoma"/>
                <w:noProof/>
                <w:sz w:val="18"/>
                <w:lang w:val="sr-Latn-CS"/>
              </w:rPr>
              <w:t xml:space="preserve"> </w:t>
            </w:r>
            <w:r>
              <w:rPr>
                <w:rFonts w:ascii="Tahoma" w:hAnsi="Tahoma"/>
                <w:noProof/>
                <w:sz w:val="18"/>
                <w:lang w:val="sr-Latn-CS"/>
              </w:rPr>
              <w:t>Izvođača</w:t>
            </w:r>
            <w:r w:rsidRPr="00B33D24">
              <w:rPr>
                <w:rFonts w:ascii="Tahoma" w:hAnsi="Tahoma"/>
                <w:noProof/>
                <w:sz w:val="18"/>
                <w:lang w:val="sr-Latn-CS"/>
              </w:rPr>
              <w:t xml:space="preserve"> </w:t>
            </w:r>
            <w:r>
              <w:rPr>
                <w:rFonts w:ascii="Tahoma" w:hAnsi="Tahoma"/>
                <w:noProof/>
                <w:sz w:val="18"/>
                <w:lang w:val="sr-Latn-CS"/>
              </w:rPr>
              <w:t>informacija</w:t>
            </w:r>
            <w:r w:rsidRPr="00B33D24">
              <w:rPr>
                <w:rFonts w:ascii="Tahoma" w:hAnsi="Tahoma"/>
                <w:noProof/>
                <w:sz w:val="18"/>
                <w:lang w:val="sr-Latn-CS"/>
              </w:rPr>
              <w:t xml:space="preserve"> </w:t>
            </w:r>
            <w:r>
              <w:rPr>
                <w:rFonts w:ascii="Tahoma" w:hAnsi="Tahoma"/>
                <w:noProof/>
                <w:sz w:val="18"/>
                <w:lang w:val="sr-Latn-CS"/>
              </w:rPr>
              <w:t>o</w:t>
            </w:r>
            <w:r w:rsidRPr="00B33D24">
              <w:rPr>
                <w:rFonts w:ascii="Tahoma" w:hAnsi="Tahoma"/>
                <w:noProof/>
                <w:sz w:val="18"/>
                <w:lang w:val="sr-Latn-CS"/>
              </w:rPr>
              <w:t xml:space="preserve"> </w:t>
            </w:r>
            <w:r>
              <w:rPr>
                <w:rFonts w:ascii="Tahoma" w:hAnsi="Tahoma"/>
                <w:noProof/>
                <w:sz w:val="18"/>
                <w:lang w:val="sr-Latn-CS"/>
              </w:rPr>
              <w:t>havarijama</w:t>
            </w:r>
            <w:r w:rsidRPr="00B33D24">
              <w:rPr>
                <w:rFonts w:ascii="Tahoma" w:hAnsi="Tahoma"/>
                <w:noProof/>
                <w:sz w:val="18"/>
                <w:lang w:val="sr-Latn-CS"/>
              </w:rPr>
              <w:t xml:space="preserve">, </w:t>
            </w:r>
            <w:r>
              <w:rPr>
                <w:rFonts w:ascii="Tahoma" w:hAnsi="Tahoma"/>
                <w:noProof/>
                <w:sz w:val="18"/>
                <w:lang w:val="sr-Latn-CS"/>
              </w:rPr>
              <w:t>povredama</w:t>
            </w:r>
            <w:r w:rsidRPr="00B33D24">
              <w:rPr>
                <w:rFonts w:ascii="Tahoma" w:hAnsi="Tahoma"/>
                <w:noProof/>
                <w:sz w:val="18"/>
                <w:lang w:val="sr-Latn-CS"/>
              </w:rPr>
              <w:t xml:space="preserve"> </w:t>
            </w:r>
            <w:r>
              <w:rPr>
                <w:rFonts w:ascii="Tahoma" w:hAnsi="Tahoma"/>
                <w:noProof/>
                <w:sz w:val="18"/>
                <w:lang w:val="sr-Latn-CS"/>
              </w:rPr>
              <w:t>na</w:t>
            </w:r>
            <w:r w:rsidRPr="00B33D24">
              <w:rPr>
                <w:rFonts w:ascii="Tahoma" w:hAnsi="Tahoma"/>
                <w:noProof/>
                <w:sz w:val="18"/>
                <w:lang w:val="sr-Latn-CS"/>
              </w:rPr>
              <w:t xml:space="preserve"> </w:t>
            </w:r>
            <w:r>
              <w:rPr>
                <w:rFonts w:ascii="Tahoma" w:hAnsi="Tahoma"/>
                <w:noProof/>
                <w:sz w:val="18"/>
                <w:lang w:val="sr-Latn-CS"/>
              </w:rPr>
              <w:t>radu</w:t>
            </w:r>
            <w:r w:rsidRPr="00B33D24">
              <w:rPr>
                <w:rFonts w:ascii="Tahoma" w:hAnsi="Tahoma"/>
                <w:noProof/>
                <w:sz w:val="18"/>
                <w:lang w:val="sr-Latn-CS"/>
              </w:rPr>
              <w:t xml:space="preserve">, </w:t>
            </w:r>
            <w:r>
              <w:rPr>
                <w:rFonts w:ascii="Tahoma" w:hAnsi="Tahoma"/>
                <w:noProof/>
                <w:sz w:val="18"/>
                <w:lang w:val="sr-Latn-CS"/>
              </w:rPr>
              <w:t>povredama</w:t>
            </w:r>
            <w:r w:rsidRPr="00B33D24">
              <w:rPr>
                <w:rFonts w:ascii="Tahoma" w:hAnsi="Tahoma"/>
                <w:noProof/>
                <w:sz w:val="18"/>
                <w:lang w:val="sr-Latn-CS"/>
              </w:rPr>
              <w:t xml:space="preserve"> </w:t>
            </w:r>
            <w:r>
              <w:rPr>
                <w:rFonts w:ascii="Tahoma" w:hAnsi="Tahoma"/>
                <w:noProof/>
                <w:sz w:val="18"/>
                <w:lang w:val="sr-Latn-CS"/>
              </w:rPr>
              <w:t>tehnološkog</w:t>
            </w:r>
            <w:r w:rsidRPr="00B33D24">
              <w:rPr>
                <w:rFonts w:ascii="Tahoma" w:hAnsi="Tahoma"/>
                <w:noProof/>
                <w:sz w:val="18"/>
                <w:lang w:val="sr-Latn-CS"/>
              </w:rPr>
              <w:t xml:space="preserve"> </w:t>
            </w:r>
            <w:r>
              <w:rPr>
                <w:rFonts w:ascii="Tahoma" w:hAnsi="Tahoma"/>
                <w:noProof/>
                <w:sz w:val="18"/>
                <w:lang w:val="sr-Latn-CS"/>
              </w:rPr>
              <w:t>režima</w:t>
            </w:r>
            <w:r w:rsidRPr="00B33D24">
              <w:rPr>
                <w:rFonts w:ascii="Tahoma" w:hAnsi="Tahoma"/>
                <w:noProof/>
                <w:sz w:val="18"/>
                <w:lang w:val="sr-Latn-CS"/>
              </w:rPr>
              <w:t xml:space="preserve">, </w:t>
            </w:r>
            <w:r>
              <w:rPr>
                <w:rFonts w:ascii="Tahoma" w:hAnsi="Tahoma"/>
                <w:noProof/>
                <w:sz w:val="18"/>
                <w:lang w:val="sr-Latn-CS"/>
              </w:rPr>
              <w:t>zagađenju</w:t>
            </w:r>
            <w:r w:rsidRPr="00B33D24">
              <w:rPr>
                <w:rFonts w:ascii="Tahoma" w:hAnsi="Tahoma"/>
                <w:noProof/>
                <w:sz w:val="18"/>
                <w:lang w:val="sr-Latn-CS"/>
              </w:rPr>
              <w:t xml:space="preserve"> </w:t>
            </w:r>
            <w:r>
              <w:rPr>
                <w:rFonts w:ascii="Tahoma" w:hAnsi="Tahoma"/>
                <w:noProof/>
                <w:sz w:val="18"/>
                <w:lang w:val="sr-Latn-CS"/>
              </w:rPr>
              <w:t>okoline</w:t>
            </w:r>
            <w:r w:rsidRPr="00B33D24">
              <w:rPr>
                <w:rFonts w:ascii="Tahoma" w:hAnsi="Tahoma"/>
                <w:noProof/>
                <w:sz w:val="18"/>
                <w:lang w:val="sr-Latn-CS"/>
              </w:rPr>
              <w:t xml:space="preserve">, </w:t>
            </w:r>
            <w:r>
              <w:rPr>
                <w:rFonts w:ascii="Tahoma" w:hAnsi="Tahoma"/>
                <w:noProof/>
                <w:sz w:val="18"/>
                <w:lang w:val="sr-Latn-CS"/>
              </w:rPr>
              <w:t>koji</w:t>
            </w:r>
            <w:r w:rsidRPr="00B33D24">
              <w:rPr>
                <w:rFonts w:ascii="Tahoma" w:hAnsi="Tahoma"/>
                <w:noProof/>
                <w:sz w:val="18"/>
                <w:lang w:val="sr-Latn-CS"/>
              </w:rPr>
              <w:t xml:space="preserve"> </w:t>
            </w:r>
            <w:r>
              <w:rPr>
                <w:rFonts w:ascii="Tahoma" w:hAnsi="Tahoma"/>
                <w:noProof/>
                <w:sz w:val="18"/>
                <w:lang w:val="sr-Latn-CS"/>
              </w:rPr>
              <w:t>su</w:t>
            </w:r>
            <w:r w:rsidRPr="00B33D24">
              <w:rPr>
                <w:rFonts w:ascii="Tahoma" w:hAnsi="Tahoma"/>
                <w:noProof/>
                <w:sz w:val="18"/>
                <w:lang w:val="sr-Latn-CS"/>
              </w:rPr>
              <w:t xml:space="preserve"> </w:t>
            </w:r>
            <w:r>
              <w:rPr>
                <w:rFonts w:ascii="Tahoma" w:hAnsi="Tahoma"/>
                <w:noProof/>
                <w:sz w:val="18"/>
                <w:lang w:val="sr-Latn-CS"/>
              </w:rPr>
              <w:t>se</w:t>
            </w:r>
            <w:r w:rsidRPr="00B33D24">
              <w:rPr>
                <w:rFonts w:ascii="Tahoma" w:hAnsi="Tahoma"/>
                <w:noProof/>
                <w:sz w:val="18"/>
                <w:lang w:val="sr-Latn-CS"/>
              </w:rPr>
              <w:t xml:space="preserve"> </w:t>
            </w:r>
            <w:r>
              <w:rPr>
                <w:rFonts w:ascii="Tahoma" w:hAnsi="Tahoma"/>
                <w:noProof/>
                <w:sz w:val="18"/>
                <w:lang w:val="sr-Latn-CS"/>
              </w:rPr>
              <w:t>desili</w:t>
            </w:r>
            <w:r w:rsidRPr="00B33D24">
              <w:rPr>
                <w:rFonts w:ascii="Tahoma" w:hAnsi="Tahoma"/>
                <w:noProof/>
                <w:sz w:val="18"/>
                <w:lang w:val="sr-Latn-CS"/>
              </w:rPr>
              <w:t xml:space="preserve"> </w:t>
            </w:r>
            <w:r>
              <w:rPr>
                <w:rFonts w:ascii="Tahoma" w:hAnsi="Tahoma"/>
                <w:noProof/>
                <w:sz w:val="18"/>
                <w:lang w:val="sr-Latn-CS"/>
              </w:rPr>
              <w:t>prilikom</w:t>
            </w:r>
            <w:r w:rsidRPr="00B33D24">
              <w:rPr>
                <w:rFonts w:ascii="Tahoma" w:hAnsi="Tahoma"/>
                <w:noProof/>
                <w:sz w:val="18"/>
                <w:lang w:val="sr-Latn-CS"/>
              </w:rPr>
              <w:t xml:space="preserve"> </w:t>
            </w:r>
            <w:r>
              <w:rPr>
                <w:rFonts w:ascii="Tahoma" w:hAnsi="Tahoma"/>
                <w:noProof/>
                <w:sz w:val="18"/>
                <w:lang w:val="sr-Latn-CS"/>
              </w:rPr>
              <w:t>izvršenja</w:t>
            </w:r>
            <w:r w:rsidRPr="00B33D24">
              <w:rPr>
                <w:rFonts w:ascii="Tahoma" w:hAnsi="Tahoma"/>
                <w:noProof/>
                <w:sz w:val="18"/>
                <w:lang w:val="sr-Latn-CS"/>
              </w:rPr>
              <w:t xml:space="preserve"> </w:t>
            </w:r>
            <w:r>
              <w:rPr>
                <w:rFonts w:ascii="Tahoma" w:hAnsi="Tahoma"/>
                <w:noProof/>
                <w:sz w:val="18"/>
                <w:lang w:val="sr-Latn-CS"/>
              </w:rPr>
              <w:t>ugovorenih</w:t>
            </w:r>
            <w:r w:rsidRPr="00B33D24">
              <w:rPr>
                <w:rFonts w:ascii="Tahoma" w:hAnsi="Tahoma"/>
                <w:noProof/>
                <w:sz w:val="18"/>
                <w:lang w:val="sr-Latn-CS"/>
              </w:rPr>
              <w:t xml:space="preserve"> </w:t>
            </w:r>
            <w:r>
              <w:rPr>
                <w:rFonts w:ascii="Tahoma" w:hAnsi="Tahoma"/>
                <w:noProof/>
                <w:sz w:val="18"/>
                <w:lang w:val="sr-Latn-CS"/>
              </w:rPr>
              <w:t>obima</w:t>
            </w:r>
            <w:r w:rsidRPr="00B33D24">
              <w:rPr>
                <w:rFonts w:ascii="Tahoma" w:hAnsi="Tahoma"/>
                <w:noProof/>
                <w:sz w:val="18"/>
                <w:lang w:val="sr-Latn-CS"/>
              </w:rPr>
              <w:t xml:space="preserve"> </w:t>
            </w:r>
            <w:r>
              <w:rPr>
                <w:rFonts w:ascii="Tahoma" w:hAnsi="Tahoma"/>
                <w:noProof/>
                <w:sz w:val="18"/>
                <w:lang w:val="sr-Latn-CS"/>
              </w:rPr>
              <w:t>radova</w:t>
            </w:r>
          </w:p>
        </w:tc>
        <w:tc>
          <w:tcPr>
            <w:tcW w:w="769" w:type="pct"/>
            <w:shd w:val="clear" w:color="000000" w:fill="FFFFFF"/>
          </w:tcPr>
          <w:p w:rsidR="000A22CC" w:rsidRPr="00B33D24" w:rsidRDefault="000A22CC" w:rsidP="000A22CC">
            <w:pPr>
              <w:autoSpaceDE w:val="0"/>
              <w:autoSpaceDN w:val="0"/>
              <w:adjustRightInd w:val="0"/>
              <w:spacing w:before="40" w:afterLines="40" w:after="96"/>
              <w:jc w:val="center"/>
              <w:rPr>
                <w:rFonts w:ascii="Tahoma" w:hAnsi="Tahoma" w:cs="Tahoma"/>
                <w:noProof/>
                <w:sz w:val="18"/>
                <w:szCs w:val="18"/>
                <w:lang w:val="sr-Latn-CS"/>
              </w:rPr>
            </w:pPr>
            <w:r w:rsidRPr="00B33D24">
              <w:rPr>
                <w:rFonts w:ascii="Tahoma" w:hAnsi="Tahoma" w:cs="Tahoma"/>
                <w:noProof/>
                <w:sz w:val="18"/>
                <w:szCs w:val="18"/>
                <w:lang w:val="sr-Latn-CS"/>
              </w:rPr>
              <w:t>100</w:t>
            </w:r>
          </w:p>
          <w:p w:rsidR="000A22CC" w:rsidRPr="00B33D24" w:rsidRDefault="000A22CC" w:rsidP="000A22CC">
            <w:pPr>
              <w:autoSpaceDE w:val="0"/>
              <w:autoSpaceDN w:val="0"/>
              <w:adjustRightInd w:val="0"/>
              <w:spacing w:before="40" w:afterLines="40" w:after="96"/>
              <w:jc w:val="center"/>
              <w:rPr>
                <w:rFonts w:ascii="Tahoma" w:hAnsi="Tahoma" w:cs="Tahoma"/>
                <w:noProof/>
                <w:sz w:val="18"/>
                <w:szCs w:val="18"/>
                <w:lang w:val="sr-Latn-CS"/>
              </w:rPr>
            </w:pPr>
          </w:p>
          <w:p w:rsidR="000A22CC" w:rsidRPr="00B33D24" w:rsidRDefault="000A22CC" w:rsidP="000A22CC">
            <w:pPr>
              <w:autoSpaceDE w:val="0"/>
              <w:autoSpaceDN w:val="0"/>
              <w:adjustRightInd w:val="0"/>
              <w:spacing w:before="40" w:afterLines="40" w:after="96"/>
              <w:jc w:val="center"/>
              <w:rPr>
                <w:rFonts w:ascii="Tahoma" w:hAnsi="Tahoma" w:cs="Tahoma"/>
                <w:noProof/>
                <w:sz w:val="18"/>
                <w:szCs w:val="18"/>
                <w:lang w:val="sr-Latn-CS"/>
              </w:rPr>
            </w:pPr>
          </w:p>
        </w:tc>
        <w:tc>
          <w:tcPr>
            <w:tcW w:w="1232"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Informacije</w:t>
            </w:r>
            <w:r w:rsidRPr="00B33D24">
              <w:rPr>
                <w:rFonts w:ascii="Tahoma" w:hAnsi="Tahoma"/>
                <w:noProof/>
                <w:sz w:val="18"/>
                <w:lang w:val="sr-Latn-CS"/>
              </w:rPr>
              <w:t xml:space="preserve"> </w:t>
            </w:r>
            <w:r>
              <w:rPr>
                <w:rFonts w:ascii="Tahoma" w:hAnsi="Tahoma"/>
                <w:noProof/>
                <w:sz w:val="18"/>
                <w:lang w:val="sr-Latn-CS"/>
              </w:rPr>
              <w:t>koje</w:t>
            </w:r>
            <w:r w:rsidRPr="00B33D24">
              <w:rPr>
                <w:rFonts w:ascii="Tahoma" w:hAnsi="Tahoma"/>
                <w:noProof/>
                <w:sz w:val="18"/>
                <w:lang w:val="sr-Latn-CS"/>
              </w:rPr>
              <w:t xml:space="preserve"> </w:t>
            </w:r>
            <w:r>
              <w:rPr>
                <w:rFonts w:ascii="Tahoma" w:hAnsi="Tahoma"/>
                <w:noProof/>
                <w:sz w:val="18"/>
                <w:lang w:val="sr-Latn-CS"/>
              </w:rPr>
              <w:t>su</w:t>
            </w:r>
            <w:r w:rsidRPr="00B33D24">
              <w:rPr>
                <w:rFonts w:ascii="Tahoma" w:hAnsi="Tahoma"/>
                <w:noProof/>
                <w:sz w:val="18"/>
                <w:lang w:val="sr-Latn-CS"/>
              </w:rPr>
              <w:t xml:space="preserve"> </w:t>
            </w:r>
            <w:r>
              <w:rPr>
                <w:rFonts w:ascii="Tahoma" w:hAnsi="Tahoma"/>
                <w:noProof/>
                <w:sz w:val="18"/>
                <w:lang w:val="sr-Latn-CS"/>
              </w:rPr>
              <w:t>došle</w:t>
            </w:r>
            <w:r w:rsidRPr="00B33D24">
              <w:rPr>
                <w:rFonts w:ascii="Tahoma" w:hAnsi="Tahoma"/>
                <w:noProof/>
                <w:sz w:val="18"/>
                <w:lang w:val="sr-Latn-CS"/>
              </w:rPr>
              <w:t xml:space="preserve"> </w:t>
            </w:r>
            <w:r>
              <w:rPr>
                <w:rFonts w:ascii="Tahoma" w:hAnsi="Tahoma"/>
                <w:noProof/>
                <w:sz w:val="18"/>
                <w:lang w:val="sr-Latn-CS"/>
              </w:rPr>
              <w:t>iz</w:t>
            </w:r>
            <w:r w:rsidRPr="00B33D24">
              <w:rPr>
                <w:rFonts w:ascii="Tahoma" w:hAnsi="Tahoma"/>
                <w:noProof/>
                <w:sz w:val="18"/>
                <w:lang w:val="sr-Latn-CS"/>
              </w:rPr>
              <w:t xml:space="preserve"> </w:t>
            </w:r>
            <w:r>
              <w:rPr>
                <w:rFonts w:ascii="Tahoma" w:hAnsi="Tahoma"/>
                <w:noProof/>
                <w:sz w:val="18"/>
                <w:lang w:val="sr-Latn-CS"/>
              </w:rPr>
              <w:t>spoljnih</w:t>
            </w:r>
            <w:r w:rsidRPr="00B33D24">
              <w:rPr>
                <w:rFonts w:ascii="Tahoma" w:hAnsi="Tahoma"/>
                <w:noProof/>
                <w:sz w:val="18"/>
                <w:lang w:val="sr-Latn-CS"/>
              </w:rPr>
              <w:t xml:space="preserve"> </w:t>
            </w:r>
            <w:r>
              <w:rPr>
                <w:rFonts w:ascii="Tahoma" w:hAnsi="Tahoma"/>
                <w:noProof/>
                <w:sz w:val="18"/>
                <w:lang w:val="sr-Latn-CS"/>
              </w:rPr>
              <w:t>firmi</w:t>
            </w:r>
            <w:r w:rsidRPr="00B33D24">
              <w:rPr>
                <w:rFonts w:ascii="Tahoma" w:hAnsi="Tahoma"/>
                <w:noProof/>
                <w:sz w:val="18"/>
                <w:lang w:val="sr-Latn-CS"/>
              </w:rPr>
              <w:t xml:space="preserve"> (</w:t>
            </w:r>
            <w:r>
              <w:rPr>
                <w:rFonts w:ascii="Tahoma" w:hAnsi="Tahoma"/>
                <w:noProof/>
                <w:sz w:val="18"/>
                <w:lang w:val="sr-Latn-CS"/>
              </w:rPr>
              <w:t>organizacija</w:t>
            </w:r>
            <w:r w:rsidRPr="00B33D24">
              <w:rPr>
                <w:rFonts w:ascii="Tahoma" w:hAnsi="Tahoma"/>
                <w:noProof/>
                <w:sz w:val="18"/>
                <w:lang w:val="sr-Latn-CS"/>
              </w:rPr>
              <w:t xml:space="preserve">), </w:t>
            </w:r>
            <w:r>
              <w:rPr>
                <w:rFonts w:ascii="Tahoma" w:hAnsi="Tahoma"/>
                <w:noProof/>
                <w:sz w:val="18"/>
                <w:lang w:val="sr-Latn-CS"/>
              </w:rPr>
              <w:t>uključujući</w:t>
            </w:r>
            <w:r w:rsidRPr="00B33D24">
              <w:rPr>
                <w:rFonts w:ascii="Tahoma" w:hAnsi="Tahoma"/>
                <w:noProof/>
                <w:sz w:val="18"/>
                <w:lang w:val="sr-Latn-CS"/>
              </w:rPr>
              <w:t xml:space="preserve"> </w:t>
            </w:r>
            <w:r>
              <w:rPr>
                <w:rFonts w:ascii="Tahoma" w:hAnsi="Tahoma"/>
                <w:noProof/>
                <w:sz w:val="18"/>
                <w:lang w:val="sr-Latn-CS"/>
              </w:rPr>
              <w:t>nadzorno</w:t>
            </w:r>
            <w:r w:rsidRPr="00B33D24">
              <w:rPr>
                <w:rFonts w:ascii="Tahoma" w:hAnsi="Tahoma"/>
                <w:noProof/>
                <w:sz w:val="18"/>
                <w:lang w:val="sr-Latn-CS"/>
              </w:rPr>
              <w:t>-</w:t>
            </w:r>
            <w:r>
              <w:rPr>
                <w:rFonts w:ascii="Tahoma" w:hAnsi="Tahoma"/>
                <w:noProof/>
                <w:sz w:val="18"/>
                <w:lang w:val="sr-Latn-CS"/>
              </w:rPr>
              <w:t>kontrolne</w:t>
            </w:r>
            <w:r w:rsidRPr="00B33D24">
              <w:rPr>
                <w:rFonts w:ascii="Tahoma" w:hAnsi="Tahoma"/>
                <w:noProof/>
                <w:sz w:val="18"/>
                <w:lang w:val="sr-Latn-CS"/>
              </w:rPr>
              <w:t xml:space="preserve"> </w:t>
            </w:r>
            <w:r>
              <w:rPr>
                <w:rFonts w:ascii="Tahoma" w:hAnsi="Tahoma"/>
                <w:noProof/>
                <w:sz w:val="18"/>
                <w:lang w:val="sr-Latn-CS"/>
              </w:rPr>
              <w:t>organe</w:t>
            </w:r>
          </w:p>
        </w:tc>
        <w:tc>
          <w:tcPr>
            <w:tcW w:w="1101"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p>
        </w:tc>
      </w:tr>
      <w:tr w:rsidR="000A22CC" w:rsidRPr="007C74D1" w:rsidTr="000A22CC">
        <w:tblPrEx>
          <w:tblCellMar>
            <w:top w:w="85" w:type="dxa"/>
            <w:bottom w:w="85" w:type="dxa"/>
          </w:tblCellMar>
        </w:tblPrEx>
        <w:tc>
          <w:tcPr>
            <w:tcW w:w="279" w:type="pct"/>
            <w:shd w:val="clear" w:color="000000" w:fill="FFFFFF"/>
          </w:tcPr>
          <w:p w:rsidR="000A22CC" w:rsidRPr="00B33D24" w:rsidRDefault="000A22CC" w:rsidP="000A22CC">
            <w:pPr>
              <w:numPr>
                <w:ilvl w:val="0"/>
                <w:numId w:val="27"/>
              </w:numPr>
              <w:autoSpaceDE w:val="0"/>
              <w:autoSpaceDN w:val="0"/>
              <w:adjustRightInd w:val="0"/>
              <w:spacing w:before="40" w:afterLines="40" w:after="96" w:line="240" w:lineRule="auto"/>
              <w:jc w:val="center"/>
              <w:rPr>
                <w:rFonts w:ascii="Tahoma" w:hAnsi="Tahoma" w:cs="Tahoma"/>
                <w:noProof/>
                <w:sz w:val="18"/>
                <w:szCs w:val="18"/>
                <w:lang w:val="sr-Latn-CS"/>
              </w:rPr>
            </w:pPr>
          </w:p>
        </w:tc>
        <w:tc>
          <w:tcPr>
            <w:tcW w:w="1618"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Izvođenje</w:t>
            </w:r>
            <w:r w:rsidRPr="00B33D24">
              <w:rPr>
                <w:rFonts w:ascii="Tahoma" w:hAnsi="Tahoma"/>
                <w:noProof/>
                <w:sz w:val="18"/>
                <w:lang w:val="sr-Latn-CS"/>
              </w:rPr>
              <w:t xml:space="preserve"> </w:t>
            </w:r>
            <w:r>
              <w:rPr>
                <w:rFonts w:ascii="Tahoma" w:hAnsi="Tahoma"/>
                <w:noProof/>
                <w:sz w:val="18"/>
                <w:lang w:val="sr-Latn-CS"/>
              </w:rPr>
              <w:t>radova</w:t>
            </w:r>
            <w:r w:rsidRPr="00B33D24">
              <w:rPr>
                <w:rFonts w:ascii="Tahoma" w:hAnsi="Tahoma"/>
                <w:noProof/>
                <w:sz w:val="18"/>
                <w:lang w:val="sr-Latn-CS"/>
              </w:rPr>
              <w:t xml:space="preserve"> </w:t>
            </w:r>
            <w:r>
              <w:rPr>
                <w:rFonts w:ascii="Tahoma" w:hAnsi="Tahoma"/>
                <w:noProof/>
                <w:sz w:val="18"/>
                <w:lang w:val="sr-Latn-CS"/>
              </w:rPr>
              <w:t>od</w:t>
            </w:r>
            <w:r w:rsidRPr="00B33D24">
              <w:rPr>
                <w:rFonts w:ascii="Tahoma" w:hAnsi="Tahoma"/>
                <w:noProof/>
                <w:sz w:val="18"/>
                <w:lang w:val="sr-Latn-CS"/>
              </w:rPr>
              <w:t xml:space="preserve"> </w:t>
            </w:r>
            <w:r>
              <w:rPr>
                <w:rFonts w:ascii="Tahoma" w:hAnsi="Tahoma"/>
                <w:noProof/>
                <w:sz w:val="18"/>
                <w:lang w:val="sr-Latn-CS"/>
              </w:rPr>
              <w:t>strane</w:t>
            </w:r>
            <w:r w:rsidRPr="00B33D24">
              <w:rPr>
                <w:rFonts w:ascii="Tahoma" w:hAnsi="Tahoma"/>
                <w:noProof/>
                <w:sz w:val="18"/>
                <w:lang w:val="sr-Latn-CS"/>
              </w:rPr>
              <w:t xml:space="preserve"> </w:t>
            </w:r>
            <w:r>
              <w:rPr>
                <w:rFonts w:ascii="Tahoma" w:hAnsi="Tahoma"/>
                <w:noProof/>
                <w:sz w:val="18"/>
                <w:lang w:val="sr-Latn-CS"/>
              </w:rPr>
              <w:t>Izvođača</w:t>
            </w:r>
            <w:r w:rsidRPr="00B33D24">
              <w:rPr>
                <w:rFonts w:ascii="Tahoma" w:hAnsi="Tahoma"/>
                <w:noProof/>
                <w:sz w:val="18"/>
                <w:lang w:val="sr-Latn-CS"/>
              </w:rPr>
              <w:t xml:space="preserve"> </w:t>
            </w:r>
            <w:r>
              <w:rPr>
                <w:rFonts w:ascii="Tahoma" w:hAnsi="Tahoma"/>
                <w:noProof/>
                <w:sz w:val="18"/>
                <w:lang w:val="sr-Latn-CS"/>
              </w:rPr>
              <w:t>bez</w:t>
            </w:r>
            <w:r w:rsidRPr="00B33D24">
              <w:rPr>
                <w:rFonts w:ascii="Tahoma" w:hAnsi="Tahoma"/>
                <w:noProof/>
                <w:sz w:val="18"/>
                <w:lang w:val="sr-Latn-CS"/>
              </w:rPr>
              <w:t xml:space="preserve"> </w:t>
            </w:r>
            <w:r>
              <w:rPr>
                <w:rFonts w:ascii="Tahoma" w:hAnsi="Tahoma"/>
                <w:noProof/>
                <w:sz w:val="18"/>
                <w:lang w:val="sr-Latn-CS"/>
              </w:rPr>
              <w:t>potrebnog</w:t>
            </w:r>
            <w:r w:rsidRPr="00B33D24">
              <w:rPr>
                <w:rFonts w:ascii="Tahoma" w:hAnsi="Tahoma"/>
                <w:noProof/>
                <w:sz w:val="18"/>
                <w:lang w:val="sr-Latn-CS"/>
              </w:rPr>
              <w:t xml:space="preserve"> </w:t>
            </w:r>
            <w:r>
              <w:rPr>
                <w:rFonts w:ascii="Tahoma" w:hAnsi="Tahoma"/>
                <w:noProof/>
                <w:sz w:val="18"/>
                <w:lang w:val="sr-Latn-CS"/>
              </w:rPr>
              <w:t>radnog</w:t>
            </w:r>
            <w:r w:rsidRPr="00B33D24">
              <w:rPr>
                <w:rFonts w:ascii="Tahoma" w:hAnsi="Tahoma"/>
                <w:noProof/>
                <w:sz w:val="18"/>
                <w:lang w:val="sr-Latn-CS"/>
              </w:rPr>
              <w:t xml:space="preserve"> </w:t>
            </w:r>
            <w:r>
              <w:rPr>
                <w:rFonts w:ascii="Tahoma" w:hAnsi="Tahoma"/>
                <w:noProof/>
                <w:sz w:val="18"/>
                <w:lang w:val="sr-Latn-CS"/>
              </w:rPr>
              <w:t>naloga</w:t>
            </w:r>
            <w:r w:rsidRPr="00B33D24">
              <w:rPr>
                <w:rFonts w:ascii="Tahoma" w:hAnsi="Tahoma"/>
                <w:noProof/>
                <w:sz w:val="18"/>
                <w:lang w:val="sr-Latn-CS"/>
              </w:rPr>
              <w:t xml:space="preserve">, </w:t>
            </w:r>
            <w:r>
              <w:rPr>
                <w:rFonts w:ascii="Tahoma" w:hAnsi="Tahoma"/>
                <w:noProof/>
                <w:sz w:val="18"/>
                <w:lang w:val="sr-Latn-CS"/>
              </w:rPr>
              <w:t>plana</w:t>
            </w:r>
            <w:r w:rsidRPr="00B33D24">
              <w:rPr>
                <w:rFonts w:ascii="Tahoma" w:hAnsi="Tahoma"/>
                <w:noProof/>
                <w:sz w:val="18"/>
                <w:lang w:val="sr-Latn-CS"/>
              </w:rPr>
              <w:t xml:space="preserve"> </w:t>
            </w:r>
            <w:r>
              <w:rPr>
                <w:rFonts w:ascii="Tahoma" w:hAnsi="Tahoma"/>
                <w:noProof/>
                <w:sz w:val="18"/>
                <w:lang w:val="sr-Latn-CS"/>
              </w:rPr>
              <w:t>izvođenja</w:t>
            </w:r>
            <w:r w:rsidRPr="00B33D24">
              <w:rPr>
                <w:rFonts w:ascii="Tahoma" w:hAnsi="Tahoma"/>
                <w:noProof/>
                <w:sz w:val="18"/>
                <w:lang w:val="sr-Latn-CS"/>
              </w:rPr>
              <w:t xml:space="preserve"> </w:t>
            </w:r>
            <w:r>
              <w:rPr>
                <w:rFonts w:ascii="Tahoma" w:hAnsi="Tahoma"/>
                <w:noProof/>
                <w:sz w:val="18"/>
                <w:lang w:val="sr-Latn-CS"/>
              </w:rPr>
              <w:t>radova</w:t>
            </w:r>
            <w:r w:rsidRPr="00B33D24">
              <w:rPr>
                <w:rFonts w:ascii="Tahoma" w:hAnsi="Tahoma"/>
                <w:noProof/>
                <w:sz w:val="18"/>
                <w:lang w:val="sr-Latn-CS"/>
              </w:rPr>
              <w:t xml:space="preserve">, </w:t>
            </w:r>
            <w:r>
              <w:rPr>
                <w:rFonts w:ascii="Tahoma" w:hAnsi="Tahoma"/>
                <w:noProof/>
                <w:sz w:val="18"/>
                <w:lang w:val="sr-Latn-CS"/>
              </w:rPr>
              <w:t>tehnoloških</w:t>
            </w:r>
            <w:r w:rsidRPr="00B33D24">
              <w:rPr>
                <w:rFonts w:ascii="Tahoma" w:hAnsi="Tahoma"/>
                <w:noProof/>
                <w:sz w:val="18"/>
                <w:lang w:val="sr-Latn-CS"/>
              </w:rPr>
              <w:t xml:space="preserve"> </w:t>
            </w:r>
            <w:r>
              <w:rPr>
                <w:rFonts w:ascii="Tahoma" w:hAnsi="Tahoma"/>
                <w:noProof/>
                <w:sz w:val="18"/>
                <w:lang w:val="sr-Latn-CS"/>
              </w:rPr>
              <w:t>mapa</w:t>
            </w:r>
            <w:r w:rsidRPr="00B33D24">
              <w:rPr>
                <w:rFonts w:ascii="Tahoma" w:hAnsi="Tahoma"/>
                <w:noProof/>
                <w:sz w:val="18"/>
                <w:lang w:val="sr-Latn-CS"/>
              </w:rPr>
              <w:t xml:space="preserve"> </w:t>
            </w:r>
            <w:r>
              <w:rPr>
                <w:rFonts w:ascii="Tahoma" w:hAnsi="Tahoma"/>
                <w:noProof/>
                <w:sz w:val="18"/>
                <w:lang w:val="sr-Latn-CS"/>
              </w:rPr>
              <w:t>za</w:t>
            </w:r>
            <w:r w:rsidRPr="00B33D24">
              <w:rPr>
                <w:rFonts w:ascii="Tahoma" w:hAnsi="Tahoma"/>
                <w:noProof/>
                <w:sz w:val="18"/>
                <w:lang w:val="sr-Latn-CS"/>
              </w:rPr>
              <w:t xml:space="preserve"> </w:t>
            </w:r>
            <w:r>
              <w:rPr>
                <w:rFonts w:ascii="Tahoma" w:hAnsi="Tahoma"/>
                <w:noProof/>
                <w:sz w:val="18"/>
                <w:lang w:val="sr-Latn-CS"/>
              </w:rPr>
              <w:t>remont</w:t>
            </w:r>
            <w:r w:rsidRPr="00B33D24">
              <w:rPr>
                <w:rFonts w:ascii="Tahoma" w:hAnsi="Tahoma"/>
                <w:noProof/>
                <w:sz w:val="18"/>
                <w:lang w:val="sr-Latn-CS"/>
              </w:rPr>
              <w:t xml:space="preserve">, </w:t>
            </w:r>
            <w:r>
              <w:rPr>
                <w:rFonts w:ascii="Tahoma" w:hAnsi="Tahoma"/>
                <w:noProof/>
                <w:sz w:val="18"/>
                <w:lang w:val="sr-Latn-CS"/>
              </w:rPr>
              <w:t>ili</w:t>
            </w:r>
            <w:r w:rsidRPr="00B33D24">
              <w:rPr>
                <w:rFonts w:ascii="Tahoma" w:hAnsi="Tahoma"/>
                <w:noProof/>
                <w:sz w:val="18"/>
                <w:lang w:val="sr-Latn-CS"/>
              </w:rPr>
              <w:t xml:space="preserve"> </w:t>
            </w:r>
            <w:r>
              <w:rPr>
                <w:rFonts w:ascii="Tahoma" w:hAnsi="Tahoma"/>
                <w:noProof/>
                <w:sz w:val="18"/>
                <w:lang w:val="sr-Latn-CS"/>
              </w:rPr>
              <w:t>bez</w:t>
            </w:r>
            <w:r w:rsidRPr="00B33D24">
              <w:rPr>
                <w:rFonts w:ascii="Tahoma" w:hAnsi="Tahoma"/>
                <w:noProof/>
                <w:sz w:val="18"/>
                <w:lang w:val="sr-Latn-CS"/>
              </w:rPr>
              <w:t xml:space="preserve"> </w:t>
            </w:r>
            <w:r>
              <w:rPr>
                <w:rFonts w:ascii="Tahoma" w:hAnsi="Tahoma"/>
                <w:noProof/>
                <w:sz w:val="18"/>
                <w:lang w:val="sr-Latn-CS"/>
              </w:rPr>
              <w:t>saglasnosti</w:t>
            </w:r>
            <w:r w:rsidRPr="00B33D24">
              <w:rPr>
                <w:rFonts w:ascii="Tahoma" w:hAnsi="Tahoma"/>
                <w:noProof/>
                <w:sz w:val="18"/>
                <w:lang w:val="sr-Latn-CS"/>
              </w:rPr>
              <w:t xml:space="preserve"> </w:t>
            </w:r>
            <w:r>
              <w:rPr>
                <w:rFonts w:ascii="Tahoma" w:hAnsi="Tahoma"/>
                <w:noProof/>
                <w:sz w:val="18"/>
                <w:lang w:val="sr-Latn-CS"/>
              </w:rPr>
              <w:t>rukovodioca</w:t>
            </w:r>
            <w:r w:rsidRPr="00B33D24">
              <w:rPr>
                <w:rFonts w:ascii="Tahoma" w:hAnsi="Tahoma"/>
                <w:noProof/>
                <w:sz w:val="18"/>
                <w:lang w:val="sr-Latn-CS"/>
              </w:rPr>
              <w:t xml:space="preserve"> </w:t>
            </w:r>
            <w:r>
              <w:rPr>
                <w:rFonts w:ascii="Tahoma" w:hAnsi="Tahoma"/>
                <w:noProof/>
                <w:sz w:val="18"/>
                <w:lang w:val="sr-Latn-CS"/>
              </w:rPr>
              <w:t>objekta</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predstavnika</w:t>
            </w:r>
            <w:r w:rsidRPr="00B33D24">
              <w:rPr>
                <w:rFonts w:ascii="Tahoma" w:hAnsi="Tahoma"/>
                <w:noProof/>
                <w:sz w:val="18"/>
                <w:lang w:val="sr-Latn-CS"/>
              </w:rPr>
              <w:t xml:space="preserve"> </w:t>
            </w:r>
            <w:r>
              <w:rPr>
                <w:rFonts w:ascii="Tahoma" w:hAnsi="Tahoma"/>
                <w:noProof/>
                <w:sz w:val="18"/>
                <w:lang w:val="sr-Latn-CS"/>
              </w:rPr>
              <w:t>jedinice</w:t>
            </w:r>
            <w:r w:rsidRPr="00B33D24">
              <w:rPr>
                <w:rFonts w:ascii="Tahoma" w:hAnsi="Tahoma"/>
                <w:noProof/>
                <w:sz w:val="18"/>
                <w:lang w:val="sr-Latn-CS"/>
              </w:rPr>
              <w:t xml:space="preserve"> </w:t>
            </w:r>
            <w:r>
              <w:rPr>
                <w:rFonts w:ascii="Tahoma" w:hAnsi="Tahoma"/>
                <w:noProof/>
                <w:sz w:val="18"/>
                <w:lang w:val="sr-Latn-CS"/>
              </w:rPr>
              <w:t>za</w:t>
            </w:r>
            <w:r w:rsidRPr="00B33D24">
              <w:rPr>
                <w:rFonts w:ascii="Tahoma" w:hAnsi="Tahoma"/>
                <w:noProof/>
                <w:sz w:val="18"/>
                <w:lang w:val="sr-Latn-CS"/>
              </w:rPr>
              <w:t xml:space="preserve"> </w:t>
            </w:r>
            <w:r>
              <w:rPr>
                <w:rFonts w:ascii="Tahoma" w:hAnsi="Tahoma"/>
                <w:noProof/>
                <w:sz w:val="18"/>
                <w:lang w:val="sr-Latn-CS"/>
              </w:rPr>
              <w:t>spasavanje</w:t>
            </w:r>
            <w:r w:rsidRPr="00B33D24">
              <w:rPr>
                <w:rFonts w:ascii="Tahoma" w:hAnsi="Tahoma"/>
                <w:noProof/>
                <w:sz w:val="18"/>
                <w:lang w:val="sr-Latn-CS"/>
              </w:rPr>
              <w:t xml:space="preserve"> </w:t>
            </w:r>
            <w:r>
              <w:rPr>
                <w:rFonts w:ascii="Tahoma" w:hAnsi="Tahoma"/>
                <w:noProof/>
                <w:sz w:val="18"/>
                <w:lang w:val="sr-Latn-CS"/>
              </w:rPr>
              <w:t>u</w:t>
            </w:r>
            <w:r w:rsidRPr="00B33D24">
              <w:rPr>
                <w:rFonts w:ascii="Tahoma" w:hAnsi="Tahoma"/>
                <w:noProof/>
                <w:sz w:val="18"/>
                <w:lang w:val="sr-Latn-CS"/>
              </w:rPr>
              <w:t xml:space="preserve"> </w:t>
            </w:r>
            <w:r>
              <w:rPr>
                <w:rFonts w:ascii="Tahoma" w:hAnsi="Tahoma"/>
                <w:noProof/>
                <w:sz w:val="18"/>
                <w:lang w:val="sr-Latn-CS"/>
              </w:rPr>
              <w:t>slučaju</w:t>
            </w:r>
            <w:r w:rsidRPr="00B33D24">
              <w:rPr>
                <w:rFonts w:ascii="Tahoma" w:hAnsi="Tahoma"/>
                <w:noProof/>
                <w:sz w:val="18"/>
                <w:lang w:val="sr-Latn-CS"/>
              </w:rPr>
              <w:t xml:space="preserve"> </w:t>
            </w:r>
            <w:r>
              <w:rPr>
                <w:rFonts w:ascii="Tahoma" w:hAnsi="Tahoma"/>
                <w:noProof/>
                <w:sz w:val="18"/>
                <w:lang w:val="sr-Latn-CS"/>
              </w:rPr>
              <w:t>havarije</w:t>
            </w:r>
            <w:r w:rsidRPr="00B33D24">
              <w:rPr>
                <w:rFonts w:ascii="Tahoma" w:hAnsi="Tahoma"/>
                <w:noProof/>
                <w:sz w:val="18"/>
                <w:lang w:val="sr-Latn-CS"/>
              </w:rPr>
              <w:t xml:space="preserve"> </w:t>
            </w:r>
            <w:r>
              <w:rPr>
                <w:rFonts w:ascii="Tahoma" w:hAnsi="Tahoma"/>
                <w:noProof/>
                <w:sz w:val="18"/>
                <w:lang w:val="sr-Latn-CS"/>
              </w:rPr>
              <w:t>gasne</w:t>
            </w:r>
            <w:r w:rsidRPr="00B33D24">
              <w:rPr>
                <w:rFonts w:ascii="Tahoma" w:hAnsi="Tahoma"/>
                <w:noProof/>
                <w:sz w:val="18"/>
                <w:lang w:val="sr-Latn-CS"/>
              </w:rPr>
              <w:t xml:space="preserve"> </w:t>
            </w:r>
            <w:r>
              <w:rPr>
                <w:rFonts w:ascii="Tahoma" w:hAnsi="Tahoma"/>
                <w:noProof/>
                <w:sz w:val="18"/>
                <w:lang w:val="sr-Latn-CS"/>
              </w:rPr>
              <w:t>opreme</w:t>
            </w:r>
            <w:r w:rsidRPr="00B33D24">
              <w:rPr>
                <w:rFonts w:ascii="Tahoma" w:hAnsi="Tahoma"/>
                <w:noProof/>
                <w:sz w:val="18"/>
                <w:lang w:val="sr-Latn-CS"/>
              </w:rPr>
              <w:t>/</w:t>
            </w:r>
            <w:r>
              <w:rPr>
                <w:rFonts w:ascii="Tahoma" w:hAnsi="Tahoma"/>
                <w:noProof/>
                <w:sz w:val="18"/>
                <w:lang w:val="sr-Latn-CS"/>
              </w:rPr>
              <w:t>vatrogasne</w:t>
            </w:r>
            <w:r w:rsidRPr="00B33D24">
              <w:rPr>
                <w:rFonts w:ascii="Tahoma" w:hAnsi="Tahoma"/>
                <w:noProof/>
                <w:sz w:val="18"/>
                <w:lang w:val="sr-Latn-CS"/>
              </w:rPr>
              <w:t xml:space="preserve"> </w:t>
            </w:r>
            <w:r>
              <w:rPr>
                <w:rFonts w:ascii="Tahoma" w:hAnsi="Tahoma"/>
                <w:noProof/>
                <w:sz w:val="18"/>
                <w:lang w:val="sr-Latn-CS"/>
              </w:rPr>
              <w:t>jedinice</w:t>
            </w:r>
            <w:r w:rsidRPr="00B33D24">
              <w:rPr>
                <w:rFonts w:ascii="Tahoma" w:hAnsi="Tahoma"/>
                <w:noProof/>
                <w:sz w:val="18"/>
                <w:lang w:val="sr-Latn-CS"/>
              </w:rPr>
              <w:t xml:space="preserve"> (</w:t>
            </w:r>
            <w:r>
              <w:rPr>
                <w:rFonts w:ascii="Tahoma" w:hAnsi="Tahoma"/>
                <w:noProof/>
                <w:sz w:val="18"/>
                <w:lang w:val="sr-Latn-CS"/>
              </w:rPr>
              <w:t>u</w:t>
            </w:r>
            <w:r w:rsidRPr="00B33D24">
              <w:rPr>
                <w:rFonts w:ascii="Tahoma" w:hAnsi="Tahoma"/>
                <w:noProof/>
                <w:sz w:val="18"/>
                <w:lang w:val="sr-Latn-CS"/>
              </w:rPr>
              <w:t xml:space="preserve"> </w:t>
            </w:r>
            <w:r>
              <w:rPr>
                <w:rFonts w:ascii="Tahoma" w:hAnsi="Tahoma"/>
                <w:noProof/>
                <w:sz w:val="18"/>
                <w:lang w:val="sr-Latn-CS"/>
              </w:rPr>
              <w:t>slučajevima</w:t>
            </w:r>
            <w:r w:rsidRPr="00B33D24">
              <w:rPr>
                <w:rFonts w:ascii="Tahoma" w:hAnsi="Tahoma"/>
                <w:noProof/>
                <w:sz w:val="18"/>
                <w:lang w:val="sr-Latn-CS"/>
              </w:rPr>
              <w:t xml:space="preserve"> </w:t>
            </w:r>
            <w:r>
              <w:rPr>
                <w:rFonts w:ascii="Tahoma" w:hAnsi="Tahoma"/>
                <w:noProof/>
                <w:sz w:val="18"/>
                <w:lang w:val="sr-Latn-CS"/>
              </w:rPr>
              <w:t>predviđenim</w:t>
            </w:r>
            <w:r w:rsidRPr="00B33D24">
              <w:rPr>
                <w:rFonts w:ascii="Tahoma" w:hAnsi="Tahoma"/>
                <w:noProof/>
                <w:sz w:val="18"/>
                <w:lang w:val="sr-Latn-CS"/>
              </w:rPr>
              <w:t xml:space="preserve"> </w:t>
            </w:r>
            <w:r>
              <w:rPr>
                <w:rFonts w:ascii="Tahoma" w:hAnsi="Tahoma"/>
                <w:noProof/>
                <w:sz w:val="18"/>
                <w:lang w:val="sr-Latn-CS"/>
              </w:rPr>
              <w:t>radnim</w:t>
            </w:r>
            <w:r w:rsidRPr="00B33D24">
              <w:rPr>
                <w:rFonts w:ascii="Tahoma" w:hAnsi="Tahoma"/>
                <w:noProof/>
                <w:sz w:val="18"/>
                <w:lang w:val="sr-Latn-CS"/>
              </w:rPr>
              <w:t xml:space="preserve"> </w:t>
            </w:r>
            <w:r>
              <w:rPr>
                <w:rFonts w:ascii="Tahoma" w:hAnsi="Tahoma"/>
                <w:noProof/>
                <w:sz w:val="18"/>
                <w:lang w:val="sr-Latn-CS"/>
              </w:rPr>
              <w:t>nalogom</w:t>
            </w:r>
            <w:r w:rsidRPr="00B33D24">
              <w:rPr>
                <w:rFonts w:ascii="Tahoma" w:hAnsi="Tahoma"/>
                <w:noProof/>
                <w:sz w:val="18"/>
                <w:lang w:val="sr-Latn-CS"/>
              </w:rPr>
              <w:t>)</w:t>
            </w:r>
          </w:p>
        </w:tc>
        <w:tc>
          <w:tcPr>
            <w:tcW w:w="769" w:type="pct"/>
            <w:shd w:val="clear" w:color="000000" w:fill="FFFFFF"/>
          </w:tcPr>
          <w:p w:rsidR="000A22CC" w:rsidRPr="00B33D24" w:rsidRDefault="000A22CC" w:rsidP="000A22CC">
            <w:pPr>
              <w:autoSpaceDE w:val="0"/>
              <w:autoSpaceDN w:val="0"/>
              <w:adjustRightInd w:val="0"/>
              <w:spacing w:before="40" w:afterLines="40" w:after="96"/>
              <w:jc w:val="center"/>
              <w:rPr>
                <w:rFonts w:ascii="Tahoma" w:hAnsi="Tahoma"/>
                <w:noProof/>
                <w:sz w:val="18"/>
                <w:szCs w:val="18"/>
                <w:lang w:val="sr-Latn-CS"/>
              </w:rPr>
            </w:pPr>
            <w:r w:rsidRPr="00B33D24">
              <w:rPr>
                <w:rFonts w:ascii="Tahoma" w:hAnsi="Tahoma"/>
                <w:noProof/>
                <w:sz w:val="18"/>
                <w:szCs w:val="18"/>
                <w:lang w:val="sr-Latn-CS"/>
              </w:rPr>
              <w:t xml:space="preserve">100 </w:t>
            </w:r>
          </w:p>
          <w:p w:rsidR="000A22CC" w:rsidRPr="00B33D24" w:rsidRDefault="000A22CC" w:rsidP="000A22CC">
            <w:pPr>
              <w:autoSpaceDE w:val="0"/>
              <w:autoSpaceDN w:val="0"/>
              <w:adjustRightInd w:val="0"/>
              <w:spacing w:before="40" w:afterLines="40" w:after="96"/>
              <w:jc w:val="center"/>
              <w:rPr>
                <w:rFonts w:ascii="Tahoma" w:hAnsi="Tahoma" w:cs="Tahoma"/>
                <w:noProof/>
                <w:sz w:val="18"/>
                <w:szCs w:val="18"/>
                <w:lang w:val="sr-Latn-CS"/>
              </w:rPr>
            </w:pPr>
          </w:p>
        </w:tc>
        <w:tc>
          <w:tcPr>
            <w:tcW w:w="1232"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Zapisnik</w:t>
            </w:r>
            <w:r w:rsidRPr="00B33D24">
              <w:rPr>
                <w:rFonts w:ascii="Tahoma" w:hAnsi="Tahoma"/>
                <w:noProof/>
                <w:sz w:val="18"/>
                <w:lang w:val="sr-Latn-CS"/>
              </w:rPr>
              <w:t xml:space="preserve"> </w:t>
            </w:r>
            <w:r>
              <w:rPr>
                <w:rFonts w:ascii="Tahoma" w:hAnsi="Tahoma"/>
                <w:noProof/>
                <w:sz w:val="18"/>
                <w:lang w:val="sr-Latn-CS"/>
              </w:rPr>
              <w:t>kojim</w:t>
            </w:r>
            <w:r w:rsidRPr="00B33D24">
              <w:rPr>
                <w:rFonts w:ascii="Tahoma" w:hAnsi="Tahoma"/>
                <w:noProof/>
                <w:sz w:val="18"/>
                <w:lang w:val="sr-Latn-CS"/>
              </w:rPr>
              <w:t xml:space="preserve"> </w:t>
            </w:r>
            <w:r>
              <w:rPr>
                <w:rFonts w:ascii="Tahoma" w:hAnsi="Tahoma"/>
                <w:noProof/>
                <w:sz w:val="18"/>
                <w:lang w:val="sr-Latn-CS"/>
              </w:rPr>
              <w:t>se</w:t>
            </w:r>
            <w:r w:rsidRPr="00B33D24">
              <w:rPr>
                <w:rFonts w:ascii="Tahoma" w:hAnsi="Tahoma"/>
                <w:noProof/>
                <w:sz w:val="18"/>
                <w:lang w:val="sr-Latn-CS"/>
              </w:rPr>
              <w:t xml:space="preserve"> </w:t>
            </w:r>
            <w:r>
              <w:rPr>
                <w:rFonts w:ascii="Tahoma" w:hAnsi="Tahoma"/>
                <w:noProof/>
                <w:sz w:val="18"/>
                <w:lang w:val="sr-Latn-CS"/>
              </w:rPr>
              <w:t>potvrđuje</w:t>
            </w:r>
            <w:r w:rsidRPr="00B33D24">
              <w:rPr>
                <w:rFonts w:ascii="Tahoma" w:hAnsi="Tahoma"/>
                <w:noProof/>
                <w:sz w:val="18"/>
                <w:lang w:val="sr-Latn-CS"/>
              </w:rPr>
              <w:t xml:space="preserve"> </w:t>
            </w:r>
            <w:r>
              <w:rPr>
                <w:rFonts w:ascii="Tahoma" w:hAnsi="Tahoma"/>
                <w:noProof/>
                <w:sz w:val="18"/>
                <w:lang w:val="sr-Latn-CS"/>
              </w:rPr>
              <w:t>izvođenje</w:t>
            </w:r>
            <w:r w:rsidRPr="00B33D24">
              <w:rPr>
                <w:rFonts w:ascii="Tahoma" w:hAnsi="Tahoma"/>
                <w:noProof/>
                <w:sz w:val="18"/>
                <w:lang w:val="sr-Latn-CS"/>
              </w:rPr>
              <w:t xml:space="preserve"> </w:t>
            </w:r>
            <w:r>
              <w:rPr>
                <w:rFonts w:ascii="Tahoma" w:hAnsi="Tahoma"/>
                <w:noProof/>
                <w:sz w:val="18"/>
                <w:lang w:val="sr-Latn-CS"/>
              </w:rPr>
              <w:t>radova</w:t>
            </w:r>
            <w:r w:rsidRPr="00B33D24">
              <w:rPr>
                <w:rFonts w:ascii="Tahoma" w:hAnsi="Tahoma"/>
                <w:noProof/>
                <w:sz w:val="18"/>
                <w:lang w:val="sr-Latn-CS"/>
              </w:rPr>
              <w:t xml:space="preserve">, </w:t>
            </w:r>
            <w:r>
              <w:rPr>
                <w:rFonts w:ascii="Tahoma" w:hAnsi="Tahoma"/>
                <w:noProof/>
                <w:sz w:val="18"/>
                <w:lang w:val="sr-Latn-CS"/>
              </w:rPr>
              <w:t>sa</w:t>
            </w:r>
            <w:r w:rsidRPr="00B33D24">
              <w:rPr>
                <w:rFonts w:ascii="Tahoma" w:hAnsi="Tahoma"/>
                <w:noProof/>
                <w:sz w:val="18"/>
                <w:lang w:val="sr-Latn-CS"/>
              </w:rPr>
              <w:t xml:space="preserve"> </w:t>
            </w:r>
            <w:r>
              <w:rPr>
                <w:rFonts w:ascii="Tahoma" w:hAnsi="Tahoma"/>
                <w:noProof/>
                <w:sz w:val="18"/>
                <w:lang w:val="sr-Latn-CS"/>
              </w:rPr>
              <w:t>priloženom</w:t>
            </w:r>
            <w:r w:rsidRPr="00B33D24">
              <w:rPr>
                <w:rFonts w:ascii="Tahoma" w:hAnsi="Tahoma"/>
                <w:noProof/>
                <w:sz w:val="18"/>
                <w:lang w:val="sr-Latn-CS"/>
              </w:rPr>
              <w:t xml:space="preserve"> </w:t>
            </w:r>
            <w:r>
              <w:rPr>
                <w:rFonts w:ascii="Tahoma" w:hAnsi="Tahoma"/>
                <w:noProof/>
                <w:sz w:val="18"/>
                <w:lang w:val="sr-Latn-CS"/>
              </w:rPr>
              <w:t>Listom</w:t>
            </w:r>
            <w:r w:rsidRPr="00B33D24">
              <w:rPr>
                <w:rFonts w:ascii="Tahoma" w:hAnsi="Tahoma"/>
                <w:noProof/>
                <w:sz w:val="18"/>
                <w:lang w:val="sr-Latn-CS"/>
              </w:rPr>
              <w:t xml:space="preserve"> </w:t>
            </w:r>
            <w:r>
              <w:rPr>
                <w:rFonts w:ascii="Tahoma" w:hAnsi="Tahoma"/>
                <w:noProof/>
                <w:sz w:val="18"/>
                <w:lang w:val="sr-Latn-CS"/>
              </w:rPr>
              <w:t>radova</w:t>
            </w:r>
            <w:r w:rsidRPr="00B33D24">
              <w:rPr>
                <w:rFonts w:ascii="Tahoma" w:hAnsi="Tahoma"/>
                <w:noProof/>
                <w:sz w:val="18"/>
                <w:lang w:val="sr-Latn-CS"/>
              </w:rPr>
              <w:t xml:space="preserve"> </w:t>
            </w:r>
            <w:r>
              <w:rPr>
                <w:rFonts w:ascii="Tahoma" w:hAnsi="Tahoma"/>
                <w:noProof/>
                <w:sz w:val="18"/>
                <w:lang w:val="sr-Latn-CS"/>
              </w:rPr>
              <w:t>za</w:t>
            </w:r>
            <w:r w:rsidRPr="00B33D24">
              <w:rPr>
                <w:rFonts w:ascii="Tahoma" w:hAnsi="Tahoma"/>
                <w:noProof/>
                <w:sz w:val="18"/>
                <w:lang w:val="sr-Latn-CS"/>
              </w:rPr>
              <w:t xml:space="preserve"> </w:t>
            </w:r>
            <w:r>
              <w:rPr>
                <w:rFonts w:ascii="Tahoma" w:hAnsi="Tahoma"/>
                <w:noProof/>
                <w:sz w:val="18"/>
                <w:lang w:val="sr-Latn-CS"/>
              </w:rPr>
              <w:t>povećanim</w:t>
            </w:r>
            <w:r w:rsidRPr="00B33D24">
              <w:rPr>
                <w:rFonts w:ascii="Tahoma" w:hAnsi="Tahoma"/>
                <w:noProof/>
                <w:sz w:val="18"/>
                <w:lang w:val="sr-Latn-CS"/>
              </w:rPr>
              <w:t xml:space="preserve"> </w:t>
            </w:r>
            <w:r>
              <w:rPr>
                <w:rFonts w:ascii="Tahoma" w:hAnsi="Tahoma"/>
                <w:noProof/>
                <w:sz w:val="18"/>
                <w:lang w:val="sr-Latn-CS"/>
              </w:rPr>
              <w:t>rizikom</w:t>
            </w:r>
            <w:r w:rsidRPr="00B33D24">
              <w:rPr>
                <w:rFonts w:ascii="Tahoma" w:hAnsi="Tahoma"/>
                <w:noProof/>
                <w:sz w:val="18"/>
                <w:lang w:val="sr-Latn-CS"/>
              </w:rPr>
              <w:t xml:space="preserve"> </w:t>
            </w:r>
            <w:r>
              <w:rPr>
                <w:rFonts w:ascii="Tahoma" w:hAnsi="Tahoma"/>
                <w:noProof/>
                <w:sz w:val="18"/>
                <w:lang w:val="sr-Latn-CS"/>
              </w:rPr>
              <w:t>preduzeća</w:t>
            </w:r>
            <w:r w:rsidRPr="00B33D24">
              <w:rPr>
                <w:rFonts w:ascii="Tahoma" w:hAnsi="Tahoma"/>
                <w:noProof/>
                <w:sz w:val="18"/>
                <w:lang w:val="sr-Latn-CS"/>
              </w:rPr>
              <w:t xml:space="preserve">, </w:t>
            </w:r>
            <w:r>
              <w:rPr>
                <w:rFonts w:ascii="Tahoma" w:hAnsi="Tahoma"/>
                <w:noProof/>
                <w:sz w:val="18"/>
                <w:lang w:val="sr-Latn-CS"/>
              </w:rPr>
              <w:t>usvojenom</w:t>
            </w:r>
            <w:r w:rsidRPr="00B33D24">
              <w:rPr>
                <w:rFonts w:ascii="Tahoma" w:hAnsi="Tahoma"/>
                <w:noProof/>
                <w:sz w:val="18"/>
                <w:lang w:val="sr-Latn-CS"/>
              </w:rPr>
              <w:t xml:space="preserve"> </w:t>
            </w:r>
            <w:r>
              <w:rPr>
                <w:rFonts w:ascii="Tahoma" w:hAnsi="Tahoma"/>
                <w:noProof/>
                <w:sz w:val="18"/>
                <w:lang w:val="sr-Latn-CS"/>
              </w:rPr>
              <w:t>od</w:t>
            </w:r>
            <w:r w:rsidRPr="00B33D24">
              <w:rPr>
                <w:rFonts w:ascii="Tahoma" w:hAnsi="Tahoma"/>
                <w:noProof/>
                <w:sz w:val="18"/>
                <w:lang w:val="sr-Latn-CS"/>
              </w:rPr>
              <w:t xml:space="preserve"> </w:t>
            </w:r>
            <w:r>
              <w:rPr>
                <w:rFonts w:ascii="Tahoma" w:hAnsi="Tahoma"/>
                <w:noProof/>
                <w:sz w:val="18"/>
                <w:lang w:val="sr-Latn-CS"/>
              </w:rPr>
              <w:t>strane</w:t>
            </w:r>
            <w:r w:rsidRPr="00B33D24">
              <w:rPr>
                <w:rFonts w:ascii="Tahoma" w:hAnsi="Tahoma"/>
                <w:noProof/>
                <w:sz w:val="18"/>
                <w:lang w:val="sr-Latn-CS"/>
              </w:rPr>
              <w:t xml:space="preserve"> </w:t>
            </w:r>
            <w:r>
              <w:rPr>
                <w:rFonts w:ascii="Tahoma" w:hAnsi="Tahoma"/>
                <w:noProof/>
                <w:sz w:val="18"/>
                <w:lang w:val="sr-Latn-CS"/>
              </w:rPr>
              <w:t>rukovodioca</w:t>
            </w:r>
          </w:p>
        </w:tc>
        <w:tc>
          <w:tcPr>
            <w:tcW w:w="1101"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Nepostojanje</w:t>
            </w:r>
            <w:r w:rsidRPr="00B33D24">
              <w:rPr>
                <w:rFonts w:ascii="Tahoma" w:hAnsi="Tahoma"/>
                <w:noProof/>
                <w:sz w:val="18"/>
                <w:lang w:val="sr-Latn-CS"/>
              </w:rPr>
              <w:t xml:space="preserve"> </w:t>
            </w:r>
            <w:r>
              <w:rPr>
                <w:rFonts w:ascii="Tahoma" w:hAnsi="Tahoma"/>
                <w:noProof/>
                <w:sz w:val="18"/>
                <w:lang w:val="sr-Latn-CS"/>
              </w:rPr>
              <w:t>izvođenih</w:t>
            </w:r>
            <w:r w:rsidRPr="00B33D24">
              <w:rPr>
                <w:rFonts w:ascii="Tahoma" w:hAnsi="Tahoma"/>
                <w:noProof/>
                <w:sz w:val="18"/>
                <w:lang w:val="sr-Latn-CS"/>
              </w:rPr>
              <w:t xml:space="preserve"> </w:t>
            </w:r>
            <w:r>
              <w:rPr>
                <w:rFonts w:ascii="Tahoma" w:hAnsi="Tahoma"/>
                <w:noProof/>
                <w:sz w:val="18"/>
                <w:lang w:val="sr-Latn-CS"/>
              </w:rPr>
              <w:t>radova</w:t>
            </w:r>
            <w:r w:rsidRPr="00B33D24">
              <w:rPr>
                <w:rFonts w:ascii="Tahoma" w:hAnsi="Tahoma"/>
                <w:noProof/>
                <w:sz w:val="18"/>
                <w:lang w:val="sr-Latn-CS"/>
              </w:rPr>
              <w:t xml:space="preserve"> </w:t>
            </w:r>
            <w:r>
              <w:rPr>
                <w:rFonts w:ascii="Tahoma" w:hAnsi="Tahoma"/>
                <w:noProof/>
                <w:sz w:val="18"/>
                <w:lang w:val="sr-Latn-CS"/>
              </w:rPr>
              <w:t>na</w:t>
            </w:r>
            <w:r w:rsidRPr="00B33D24">
              <w:rPr>
                <w:rFonts w:ascii="Tahoma" w:hAnsi="Tahoma"/>
                <w:noProof/>
                <w:sz w:val="18"/>
                <w:lang w:val="sr-Latn-CS"/>
              </w:rPr>
              <w:t xml:space="preserve"> </w:t>
            </w:r>
            <w:r>
              <w:rPr>
                <w:rFonts w:ascii="Tahoma" w:hAnsi="Tahoma"/>
                <w:noProof/>
                <w:sz w:val="18"/>
                <w:lang w:val="sr-Latn-CS"/>
              </w:rPr>
              <w:t>navedenoj</w:t>
            </w:r>
            <w:r w:rsidRPr="00B33D24">
              <w:rPr>
                <w:rFonts w:ascii="Tahoma" w:hAnsi="Tahoma"/>
                <w:noProof/>
                <w:sz w:val="18"/>
                <w:lang w:val="sr-Latn-CS"/>
              </w:rPr>
              <w:t xml:space="preserve"> </w:t>
            </w:r>
            <w:r>
              <w:rPr>
                <w:rFonts w:ascii="Tahoma" w:hAnsi="Tahoma"/>
                <w:noProof/>
                <w:sz w:val="18"/>
                <w:lang w:val="sr-Latn-CS"/>
              </w:rPr>
              <w:t>Listi</w:t>
            </w:r>
            <w:r w:rsidRPr="00B33D24">
              <w:rPr>
                <w:rFonts w:ascii="Tahoma" w:hAnsi="Tahoma"/>
                <w:noProof/>
                <w:sz w:val="18"/>
                <w:lang w:val="sr-Latn-CS"/>
              </w:rPr>
              <w:t xml:space="preserve"> </w:t>
            </w:r>
            <w:r>
              <w:rPr>
                <w:rFonts w:ascii="Tahoma" w:hAnsi="Tahoma"/>
                <w:noProof/>
                <w:sz w:val="18"/>
                <w:lang w:val="sr-Latn-CS"/>
              </w:rPr>
              <w:t>potvrđuje</w:t>
            </w:r>
            <w:r w:rsidRPr="00B33D24">
              <w:rPr>
                <w:rFonts w:ascii="Tahoma" w:hAnsi="Tahoma"/>
                <w:noProof/>
                <w:sz w:val="18"/>
                <w:lang w:val="sr-Latn-CS"/>
              </w:rPr>
              <w:t xml:space="preserve"> </w:t>
            </w:r>
            <w:r>
              <w:rPr>
                <w:rFonts w:ascii="Tahoma" w:hAnsi="Tahoma"/>
                <w:noProof/>
                <w:sz w:val="18"/>
                <w:lang w:val="sr-Latn-CS"/>
              </w:rPr>
              <w:t>takav</w:t>
            </w:r>
            <w:r w:rsidRPr="00B33D24">
              <w:rPr>
                <w:rFonts w:ascii="Tahoma" w:hAnsi="Tahoma"/>
                <w:noProof/>
                <w:sz w:val="18"/>
                <w:lang w:val="sr-Latn-CS"/>
              </w:rPr>
              <w:t xml:space="preserve"> </w:t>
            </w:r>
            <w:r>
              <w:rPr>
                <w:rFonts w:ascii="Tahoma" w:hAnsi="Tahoma"/>
                <w:noProof/>
                <w:sz w:val="18"/>
                <w:lang w:val="sr-Latn-CS"/>
              </w:rPr>
              <w:t>prekršaj</w:t>
            </w:r>
          </w:p>
        </w:tc>
      </w:tr>
      <w:tr w:rsidR="000A22CC" w:rsidRPr="007C74D1" w:rsidTr="000A22CC">
        <w:tblPrEx>
          <w:tblCellMar>
            <w:top w:w="85" w:type="dxa"/>
            <w:bottom w:w="85" w:type="dxa"/>
          </w:tblCellMar>
        </w:tblPrEx>
        <w:tc>
          <w:tcPr>
            <w:tcW w:w="279" w:type="pct"/>
            <w:shd w:val="clear" w:color="000000" w:fill="FFFFFF"/>
          </w:tcPr>
          <w:p w:rsidR="000A22CC" w:rsidRPr="00B33D24" w:rsidRDefault="000A22CC" w:rsidP="000A22CC">
            <w:pPr>
              <w:numPr>
                <w:ilvl w:val="0"/>
                <w:numId w:val="27"/>
              </w:numPr>
              <w:autoSpaceDE w:val="0"/>
              <w:autoSpaceDN w:val="0"/>
              <w:adjustRightInd w:val="0"/>
              <w:spacing w:before="40" w:afterLines="40" w:after="96" w:line="240" w:lineRule="auto"/>
              <w:jc w:val="center"/>
              <w:rPr>
                <w:rFonts w:ascii="Tahoma" w:hAnsi="Tahoma" w:cs="Tahoma"/>
                <w:noProof/>
                <w:sz w:val="18"/>
                <w:szCs w:val="18"/>
                <w:lang w:val="sr-Latn-CS"/>
              </w:rPr>
            </w:pPr>
          </w:p>
        </w:tc>
        <w:tc>
          <w:tcPr>
            <w:tcW w:w="1618"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Nerealizovanje</w:t>
            </w:r>
            <w:r w:rsidRPr="00B33D24">
              <w:rPr>
                <w:rFonts w:ascii="Tahoma" w:hAnsi="Tahoma"/>
                <w:noProof/>
                <w:sz w:val="18"/>
                <w:lang w:val="sr-Latn-CS"/>
              </w:rPr>
              <w:t xml:space="preserve"> </w:t>
            </w:r>
            <w:r>
              <w:rPr>
                <w:rFonts w:ascii="Tahoma" w:hAnsi="Tahoma"/>
                <w:noProof/>
                <w:sz w:val="18"/>
                <w:lang w:val="sr-Latn-CS"/>
              </w:rPr>
              <w:t>od</w:t>
            </w:r>
            <w:r w:rsidRPr="00B33D24">
              <w:rPr>
                <w:rFonts w:ascii="Tahoma" w:hAnsi="Tahoma"/>
                <w:noProof/>
                <w:sz w:val="18"/>
                <w:lang w:val="sr-Latn-CS"/>
              </w:rPr>
              <w:t xml:space="preserve"> </w:t>
            </w:r>
            <w:r>
              <w:rPr>
                <w:rFonts w:ascii="Tahoma" w:hAnsi="Tahoma"/>
                <w:noProof/>
                <w:sz w:val="18"/>
                <w:lang w:val="sr-Latn-CS"/>
              </w:rPr>
              <w:t>strane</w:t>
            </w:r>
            <w:r w:rsidRPr="00B33D24">
              <w:rPr>
                <w:rFonts w:ascii="Tahoma" w:hAnsi="Tahoma"/>
                <w:noProof/>
                <w:sz w:val="18"/>
                <w:lang w:val="sr-Latn-CS"/>
              </w:rPr>
              <w:t xml:space="preserve"> </w:t>
            </w:r>
            <w:r>
              <w:rPr>
                <w:rFonts w:ascii="Tahoma" w:hAnsi="Tahoma"/>
                <w:noProof/>
                <w:sz w:val="18"/>
                <w:lang w:val="sr-Latn-CS"/>
              </w:rPr>
              <w:t>Izvođača</w:t>
            </w:r>
            <w:r w:rsidRPr="00B33D24">
              <w:rPr>
                <w:rFonts w:ascii="Tahoma" w:hAnsi="Tahoma"/>
                <w:noProof/>
                <w:sz w:val="18"/>
                <w:lang w:val="sr-Latn-CS"/>
              </w:rPr>
              <w:t xml:space="preserve"> </w:t>
            </w:r>
            <w:r>
              <w:rPr>
                <w:rFonts w:ascii="Tahoma" w:hAnsi="Tahoma"/>
                <w:noProof/>
                <w:sz w:val="18"/>
                <w:lang w:val="sr-Latn-CS"/>
              </w:rPr>
              <w:t>sljedećih</w:t>
            </w:r>
            <w:r w:rsidRPr="00B33D24">
              <w:rPr>
                <w:rFonts w:ascii="Tahoma" w:hAnsi="Tahoma"/>
                <w:noProof/>
                <w:sz w:val="18"/>
                <w:lang w:val="sr-Latn-CS"/>
              </w:rPr>
              <w:t xml:space="preserve"> </w:t>
            </w:r>
            <w:r>
              <w:rPr>
                <w:rFonts w:ascii="Tahoma" w:hAnsi="Tahoma"/>
                <w:noProof/>
                <w:sz w:val="18"/>
                <w:lang w:val="sr-Latn-CS"/>
              </w:rPr>
              <w:t>aktivnosti</w:t>
            </w:r>
            <w:r w:rsidRPr="00B33D24">
              <w:rPr>
                <w:rFonts w:ascii="Tahoma" w:hAnsi="Tahoma"/>
                <w:noProof/>
                <w:sz w:val="18"/>
                <w:lang w:val="sr-Latn-CS"/>
              </w:rPr>
              <w:t xml:space="preserve">, </w:t>
            </w:r>
            <w:r>
              <w:rPr>
                <w:rFonts w:ascii="Tahoma" w:hAnsi="Tahoma"/>
                <w:noProof/>
                <w:sz w:val="18"/>
                <w:lang w:val="sr-Latn-CS"/>
              </w:rPr>
              <w:t>predviđenih</w:t>
            </w:r>
            <w:r w:rsidRPr="00B33D24">
              <w:rPr>
                <w:rFonts w:ascii="Tahoma" w:hAnsi="Tahoma"/>
                <w:noProof/>
                <w:sz w:val="18"/>
                <w:lang w:val="sr-Latn-CS"/>
              </w:rPr>
              <w:t xml:space="preserve"> </w:t>
            </w:r>
            <w:r>
              <w:rPr>
                <w:rFonts w:ascii="Tahoma" w:hAnsi="Tahoma"/>
                <w:noProof/>
                <w:sz w:val="18"/>
                <w:lang w:val="sr-Latn-CS"/>
              </w:rPr>
              <w:t>poglavljima</w:t>
            </w:r>
            <w:r w:rsidRPr="00B33D24">
              <w:rPr>
                <w:rFonts w:ascii="Tahoma" w:hAnsi="Tahoma"/>
                <w:noProof/>
                <w:sz w:val="18"/>
                <w:lang w:val="sr-Latn-CS"/>
              </w:rPr>
              <w:t xml:space="preserve"> </w:t>
            </w:r>
            <w:r>
              <w:rPr>
                <w:rFonts w:ascii="Tahoma" w:hAnsi="Tahoma"/>
                <w:noProof/>
                <w:sz w:val="18"/>
                <w:lang w:val="sr-Latn-CS"/>
              </w:rPr>
              <w:t>radnog</w:t>
            </w:r>
            <w:r w:rsidRPr="00B33D24">
              <w:rPr>
                <w:rFonts w:ascii="Tahoma" w:hAnsi="Tahoma"/>
                <w:noProof/>
                <w:sz w:val="18"/>
                <w:lang w:val="sr-Latn-CS"/>
              </w:rPr>
              <w:t xml:space="preserve"> </w:t>
            </w:r>
            <w:r>
              <w:rPr>
                <w:rFonts w:ascii="Tahoma" w:hAnsi="Tahoma"/>
                <w:noProof/>
                <w:sz w:val="18"/>
                <w:lang w:val="sr-Latn-CS"/>
              </w:rPr>
              <w:t>naloga</w:t>
            </w:r>
            <w:r w:rsidRPr="00B33D24">
              <w:rPr>
                <w:rFonts w:ascii="Tahoma" w:hAnsi="Tahoma"/>
                <w:noProof/>
                <w:sz w:val="18"/>
                <w:lang w:val="sr-Latn-CS"/>
              </w:rPr>
              <w:t>: "</w:t>
            </w:r>
            <w:r>
              <w:rPr>
                <w:rFonts w:ascii="Tahoma" w:hAnsi="Tahoma"/>
                <w:noProof/>
                <w:sz w:val="18"/>
                <w:lang w:val="sr-Latn-CS"/>
              </w:rPr>
              <w:t>Aktivnosti</w:t>
            </w:r>
            <w:r w:rsidRPr="00B33D24">
              <w:rPr>
                <w:rFonts w:ascii="Tahoma" w:hAnsi="Tahoma"/>
                <w:noProof/>
                <w:sz w:val="18"/>
                <w:lang w:val="sr-Latn-CS"/>
              </w:rPr>
              <w:t xml:space="preserve"> </w:t>
            </w:r>
            <w:r>
              <w:rPr>
                <w:rFonts w:ascii="Tahoma" w:hAnsi="Tahoma"/>
                <w:noProof/>
                <w:sz w:val="18"/>
                <w:lang w:val="sr-Latn-CS"/>
              </w:rPr>
              <w:t>na</w:t>
            </w:r>
            <w:r w:rsidRPr="00B33D24">
              <w:rPr>
                <w:rFonts w:ascii="Tahoma" w:hAnsi="Tahoma"/>
                <w:noProof/>
                <w:sz w:val="18"/>
                <w:lang w:val="sr-Latn-CS"/>
              </w:rPr>
              <w:t xml:space="preserve"> </w:t>
            </w:r>
            <w:r>
              <w:rPr>
                <w:rFonts w:ascii="Tahoma" w:hAnsi="Tahoma"/>
                <w:noProof/>
                <w:sz w:val="18"/>
                <w:lang w:val="sr-Latn-CS"/>
              </w:rPr>
              <w:t>pripremi</w:t>
            </w:r>
            <w:r w:rsidRPr="00B33D24">
              <w:rPr>
                <w:rFonts w:ascii="Tahoma" w:hAnsi="Tahoma"/>
                <w:noProof/>
                <w:sz w:val="18"/>
                <w:lang w:val="sr-Latn-CS"/>
              </w:rPr>
              <w:t xml:space="preserve"> </w:t>
            </w:r>
            <w:r>
              <w:rPr>
                <w:rFonts w:ascii="Tahoma" w:hAnsi="Tahoma"/>
                <w:noProof/>
                <w:sz w:val="18"/>
                <w:lang w:val="sr-Latn-CS"/>
              </w:rPr>
              <w:t>objekta</w:t>
            </w:r>
            <w:r w:rsidRPr="00B33D24">
              <w:rPr>
                <w:rFonts w:ascii="Tahoma" w:hAnsi="Tahoma"/>
                <w:noProof/>
                <w:sz w:val="18"/>
                <w:lang w:val="sr-Latn-CS"/>
              </w:rPr>
              <w:t xml:space="preserve"> (</w:t>
            </w:r>
            <w:r>
              <w:rPr>
                <w:rFonts w:ascii="Tahoma" w:hAnsi="Tahoma"/>
                <w:noProof/>
                <w:sz w:val="18"/>
                <w:lang w:val="sr-Latn-CS"/>
              </w:rPr>
              <w:t>opreme</w:t>
            </w:r>
            <w:r w:rsidRPr="00B33D24">
              <w:rPr>
                <w:rFonts w:ascii="Tahoma" w:hAnsi="Tahoma"/>
                <w:noProof/>
                <w:sz w:val="18"/>
                <w:lang w:val="sr-Latn-CS"/>
              </w:rPr>
              <w:t xml:space="preserve">) </w:t>
            </w:r>
            <w:r>
              <w:rPr>
                <w:rFonts w:ascii="Tahoma" w:hAnsi="Tahoma"/>
                <w:noProof/>
                <w:sz w:val="18"/>
                <w:lang w:val="sr-Latn-CS"/>
              </w:rPr>
              <w:t>za</w:t>
            </w:r>
            <w:r w:rsidRPr="00B33D24">
              <w:rPr>
                <w:rFonts w:ascii="Tahoma" w:hAnsi="Tahoma"/>
                <w:noProof/>
                <w:sz w:val="18"/>
                <w:lang w:val="sr-Latn-CS"/>
              </w:rPr>
              <w:t xml:space="preserve"> </w:t>
            </w:r>
            <w:r>
              <w:rPr>
                <w:rFonts w:ascii="Tahoma" w:hAnsi="Tahoma"/>
                <w:noProof/>
                <w:sz w:val="18"/>
                <w:lang w:val="sr-Latn-CS"/>
              </w:rPr>
              <w:t>izvođenje</w:t>
            </w:r>
            <w:r w:rsidRPr="00B33D24">
              <w:rPr>
                <w:rFonts w:ascii="Tahoma" w:hAnsi="Tahoma"/>
                <w:noProof/>
                <w:sz w:val="18"/>
                <w:lang w:val="sr-Latn-CS"/>
              </w:rPr>
              <w:t xml:space="preserve"> </w:t>
            </w:r>
            <w:r>
              <w:rPr>
                <w:rFonts w:ascii="Tahoma" w:hAnsi="Tahoma"/>
                <w:noProof/>
                <w:sz w:val="18"/>
                <w:lang w:val="sr-Latn-CS"/>
              </w:rPr>
              <w:t>radova</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redoslijed</w:t>
            </w:r>
            <w:r w:rsidRPr="00B33D24">
              <w:rPr>
                <w:rFonts w:ascii="Tahoma" w:hAnsi="Tahoma"/>
                <w:noProof/>
                <w:sz w:val="18"/>
                <w:lang w:val="sr-Latn-CS"/>
              </w:rPr>
              <w:t xml:space="preserve"> </w:t>
            </w:r>
            <w:r>
              <w:rPr>
                <w:rFonts w:ascii="Tahoma" w:hAnsi="Tahoma"/>
                <w:noProof/>
                <w:sz w:val="18"/>
                <w:lang w:val="sr-Latn-CS"/>
              </w:rPr>
              <w:t>njihovog</w:t>
            </w:r>
            <w:r w:rsidRPr="00B33D24">
              <w:rPr>
                <w:rFonts w:ascii="Tahoma" w:hAnsi="Tahoma"/>
                <w:noProof/>
                <w:sz w:val="18"/>
                <w:lang w:val="sr-Latn-CS"/>
              </w:rPr>
              <w:t xml:space="preserve"> </w:t>
            </w:r>
            <w:r>
              <w:rPr>
                <w:rFonts w:ascii="Tahoma" w:hAnsi="Tahoma"/>
                <w:noProof/>
                <w:sz w:val="18"/>
                <w:lang w:val="sr-Latn-CS"/>
              </w:rPr>
              <w:t>sprovođenja</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Aktivnosti</w:t>
            </w:r>
            <w:r w:rsidRPr="00B33D24">
              <w:rPr>
                <w:rFonts w:ascii="Tahoma" w:hAnsi="Tahoma"/>
                <w:noProof/>
                <w:sz w:val="18"/>
                <w:lang w:val="sr-Latn-CS"/>
              </w:rPr>
              <w:t xml:space="preserve"> </w:t>
            </w:r>
            <w:r>
              <w:rPr>
                <w:rFonts w:ascii="Tahoma" w:hAnsi="Tahoma"/>
                <w:noProof/>
                <w:sz w:val="18"/>
                <w:lang w:val="sr-Latn-CS"/>
              </w:rPr>
              <w:t>kojima</w:t>
            </w:r>
            <w:r w:rsidRPr="00B33D24">
              <w:rPr>
                <w:rFonts w:ascii="Tahoma" w:hAnsi="Tahoma"/>
                <w:noProof/>
                <w:sz w:val="18"/>
                <w:lang w:val="sr-Latn-CS"/>
              </w:rPr>
              <w:t xml:space="preserve"> </w:t>
            </w:r>
            <w:r>
              <w:rPr>
                <w:rFonts w:ascii="Tahoma" w:hAnsi="Tahoma"/>
                <w:noProof/>
                <w:sz w:val="18"/>
                <w:lang w:val="sr-Latn-CS"/>
              </w:rPr>
              <w:t>se</w:t>
            </w:r>
            <w:r w:rsidRPr="00B33D24">
              <w:rPr>
                <w:rFonts w:ascii="Tahoma" w:hAnsi="Tahoma"/>
                <w:noProof/>
                <w:sz w:val="18"/>
                <w:lang w:val="sr-Latn-CS"/>
              </w:rPr>
              <w:t xml:space="preserve"> </w:t>
            </w:r>
            <w:r>
              <w:rPr>
                <w:rFonts w:ascii="Tahoma" w:hAnsi="Tahoma"/>
                <w:noProof/>
                <w:sz w:val="18"/>
                <w:lang w:val="sr-Latn-CS"/>
              </w:rPr>
              <w:t>osigurava</w:t>
            </w:r>
            <w:r w:rsidRPr="00B33D24">
              <w:rPr>
                <w:rFonts w:ascii="Tahoma" w:hAnsi="Tahoma"/>
                <w:noProof/>
                <w:sz w:val="18"/>
                <w:lang w:val="sr-Latn-CS"/>
              </w:rPr>
              <w:t xml:space="preserve"> </w:t>
            </w:r>
            <w:r>
              <w:rPr>
                <w:rFonts w:ascii="Tahoma" w:hAnsi="Tahoma"/>
                <w:noProof/>
                <w:sz w:val="18"/>
                <w:lang w:val="sr-Latn-CS"/>
              </w:rPr>
              <w:t>bezbjednost</w:t>
            </w:r>
            <w:r w:rsidRPr="00B33D24">
              <w:rPr>
                <w:rFonts w:ascii="Tahoma" w:hAnsi="Tahoma"/>
                <w:noProof/>
                <w:sz w:val="18"/>
                <w:lang w:val="sr-Latn-CS"/>
              </w:rPr>
              <w:t xml:space="preserve"> </w:t>
            </w:r>
            <w:r>
              <w:rPr>
                <w:rFonts w:ascii="Tahoma" w:hAnsi="Tahoma"/>
                <w:noProof/>
                <w:sz w:val="18"/>
                <w:lang w:val="sr-Latn-CS"/>
              </w:rPr>
              <w:t>izvođenja</w:t>
            </w:r>
            <w:r w:rsidRPr="00B33D24">
              <w:rPr>
                <w:rFonts w:ascii="Tahoma" w:hAnsi="Tahoma"/>
                <w:noProof/>
                <w:sz w:val="18"/>
                <w:lang w:val="sr-Latn-CS"/>
              </w:rPr>
              <w:t xml:space="preserve"> </w:t>
            </w:r>
            <w:r>
              <w:rPr>
                <w:rFonts w:ascii="Tahoma" w:hAnsi="Tahoma"/>
                <w:noProof/>
                <w:sz w:val="18"/>
                <w:lang w:val="sr-Latn-CS"/>
              </w:rPr>
              <w:t>radova</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periodičnost</w:t>
            </w:r>
            <w:r w:rsidRPr="00B33D24">
              <w:rPr>
                <w:rFonts w:ascii="Tahoma" w:hAnsi="Tahoma"/>
                <w:noProof/>
                <w:sz w:val="18"/>
                <w:lang w:val="sr-Latn-CS"/>
              </w:rPr>
              <w:t xml:space="preserve"> </w:t>
            </w:r>
            <w:r>
              <w:rPr>
                <w:rFonts w:ascii="Tahoma" w:hAnsi="Tahoma"/>
                <w:noProof/>
                <w:sz w:val="18"/>
                <w:lang w:val="sr-Latn-CS"/>
              </w:rPr>
              <w:t>analize</w:t>
            </w:r>
            <w:r w:rsidRPr="00B33D24">
              <w:rPr>
                <w:rFonts w:ascii="Tahoma" w:hAnsi="Tahoma"/>
                <w:noProof/>
                <w:sz w:val="18"/>
                <w:lang w:val="sr-Latn-CS"/>
              </w:rPr>
              <w:t xml:space="preserve"> </w:t>
            </w:r>
            <w:r>
              <w:rPr>
                <w:rFonts w:ascii="Tahoma" w:hAnsi="Tahoma"/>
                <w:noProof/>
                <w:sz w:val="18"/>
                <w:lang w:val="sr-Latn-CS"/>
              </w:rPr>
              <w:t>vezdušne</w:t>
            </w:r>
            <w:r w:rsidRPr="00B33D24">
              <w:rPr>
                <w:rFonts w:ascii="Tahoma" w:hAnsi="Tahoma"/>
                <w:noProof/>
                <w:sz w:val="18"/>
                <w:lang w:val="sr-Latn-CS"/>
              </w:rPr>
              <w:t xml:space="preserve"> </w:t>
            </w:r>
            <w:r>
              <w:rPr>
                <w:rFonts w:ascii="Tahoma" w:hAnsi="Tahoma"/>
                <w:noProof/>
                <w:sz w:val="18"/>
                <w:lang w:val="sr-Latn-CS"/>
              </w:rPr>
              <w:t>sredine</w:t>
            </w:r>
            <w:r w:rsidRPr="00B33D24">
              <w:rPr>
                <w:rFonts w:ascii="Tahoma" w:hAnsi="Tahoma"/>
                <w:noProof/>
                <w:sz w:val="18"/>
                <w:lang w:val="sr-Latn-CS"/>
              </w:rPr>
              <w:t xml:space="preserve">"  </w:t>
            </w:r>
          </w:p>
        </w:tc>
        <w:tc>
          <w:tcPr>
            <w:tcW w:w="769" w:type="pct"/>
            <w:shd w:val="clear" w:color="000000" w:fill="FFFFFF"/>
          </w:tcPr>
          <w:p w:rsidR="000A22CC" w:rsidRPr="00B33D24" w:rsidRDefault="000A22CC" w:rsidP="000A22CC">
            <w:pPr>
              <w:autoSpaceDE w:val="0"/>
              <w:autoSpaceDN w:val="0"/>
              <w:adjustRightInd w:val="0"/>
              <w:spacing w:before="40" w:afterLines="40" w:after="96"/>
              <w:jc w:val="center"/>
              <w:rPr>
                <w:rFonts w:ascii="Tahoma" w:hAnsi="Tahoma"/>
                <w:noProof/>
                <w:sz w:val="18"/>
                <w:szCs w:val="18"/>
                <w:lang w:val="sr-Latn-CS"/>
              </w:rPr>
            </w:pPr>
            <w:r w:rsidRPr="00B33D24">
              <w:rPr>
                <w:rFonts w:ascii="Tahoma" w:hAnsi="Tahoma"/>
                <w:noProof/>
                <w:sz w:val="18"/>
                <w:szCs w:val="18"/>
                <w:lang w:val="sr-Latn-CS"/>
              </w:rPr>
              <w:t xml:space="preserve">100 </w:t>
            </w:r>
          </w:p>
          <w:p w:rsidR="000A22CC" w:rsidRPr="00B33D24" w:rsidRDefault="000A22CC" w:rsidP="000A22CC">
            <w:pPr>
              <w:autoSpaceDE w:val="0"/>
              <w:autoSpaceDN w:val="0"/>
              <w:adjustRightInd w:val="0"/>
              <w:spacing w:before="40" w:afterLines="40" w:after="96"/>
              <w:jc w:val="center"/>
              <w:rPr>
                <w:rFonts w:ascii="Tahoma" w:hAnsi="Tahoma" w:cs="Tahoma"/>
                <w:noProof/>
                <w:sz w:val="18"/>
                <w:szCs w:val="18"/>
                <w:lang w:val="sr-Latn-CS"/>
              </w:rPr>
            </w:pPr>
          </w:p>
        </w:tc>
        <w:tc>
          <w:tcPr>
            <w:tcW w:w="1232"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Zapisnik</w:t>
            </w:r>
            <w:r w:rsidRPr="00B33D24">
              <w:rPr>
                <w:rFonts w:ascii="Tahoma" w:hAnsi="Tahoma"/>
                <w:noProof/>
                <w:sz w:val="18"/>
                <w:lang w:val="sr-Latn-CS"/>
              </w:rPr>
              <w:t xml:space="preserve"> </w:t>
            </w:r>
            <w:r>
              <w:rPr>
                <w:rFonts w:ascii="Tahoma" w:hAnsi="Tahoma"/>
                <w:noProof/>
                <w:sz w:val="18"/>
                <w:lang w:val="sr-Latn-CS"/>
              </w:rPr>
              <w:t>kojim</w:t>
            </w:r>
            <w:r w:rsidRPr="00B33D24">
              <w:rPr>
                <w:rFonts w:ascii="Tahoma" w:hAnsi="Tahoma"/>
                <w:noProof/>
                <w:sz w:val="18"/>
                <w:lang w:val="sr-Latn-CS"/>
              </w:rPr>
              <w:t xml:space="preserve"> </w:t>
            </w:r>
            <w:r>
              <w:rPr>
                <w:rFonts w:ascii="Tahoma" w:hAnsi="Tahoma"/>
                <w:noProof/>
                <w:sz w:val="18"/>
                <w:lang w:val="sr-Latn-CS"/>
              </w:rPr>
              <w:t>se</w:t>
            </w:r>
            <w:r w:rsidRPr="00B33D24">
              <w:rPr>
                <w:rFonts w:ascii="Tahoma" w:hAnsi="Tahoma"/>
                <w:noProof/>
                <w:sz w:val="18"/>
                <w:lang w:val="sr-Latn-CS"/>
              </w:rPr>
              <w:t xml:space="preserve"> </w:t>
            </w:r>
            <w:r>
              <w:rPr>
                <w:rFonts w:ascii="Tahoma" w:hAnsi="Tahoma"/>
                <w:noProof/>
                <w:sz w:val="18"/>
                <w:lang w:val="sr-Latn-CS"/>
              </w:rPr>
              <w:t>potvrđuje</w:t>
            </w:r>
            <w:r w:rsidRPr="00B33D24">
              <w:rPr>
                <w:rFonts w:ascii="Tahoma" w:hAnsi="Tahoma"/>
                <w:noProof/>
                <w:sz w:val="18"/>
                <w:lang w:val="sr-Latn-CS"/>
              </w:rPr>
              <w:t xml:space="preserve"> </w:t>
            </w:r>
            <w:r>
              <w:rPr>
                <w:rFonts w:ascii="Tahoma" w:hAnsi="Tahoma"/>
                <w:noProof/>
                <w:sz w:val="18"/>
                <w:lang w:val="sr-Latn-CS"/>
              </w:rPr>
              <w:t>neizvršenje</w:t>
            </w:r>
            <w:r w:rsidRPr="00B33D24">
              <w:rPr>
                <w:rFonts w:ascii="Tahoma" w:hAnsi="Tahoma"/>
                <w:noProof/>
                <w:sz w:val="18"/>
                <w:lang w:val="sr-Latn-CS"/>
              </w:rPr>
              <w:t xml:space="preserve"> </w:t>
            </w:r>
            <w:r>
              <w:rPr>
                <w:rFonts w:ascii="Tahoma" w:hAnsi="Tahoma"/>
                <w:noProof/>
                <w:sz w:val="18"/>
                <w:lang w:val="sr-Latn-CS"/>
              </w:rPr>
              <w:t>aktivnosti</w:t>
            </w:r>
            <w:r w:rsidRPr="00B33D24">
              <w:rPr>
                <w:rFonts w:ascii="Tahoma" w:hAnsi="Tahoma"/>
                <w:noProof/>
                <w:sz w:val="18"/>
                <w:lang w:val="sr-Latn-CS"/>
              </w:rPr>
              <w:t xml:space="preserve">, </w:t>
            </w:r>
            <w:r>
              <w:rPr>
                <w:rFonts w:ascii="Tahoma" w:hAnsi="Tahoma"/>
                <w:noProof/>
                <w:sz w:val="18"/>
                <w:lang w:val="sr-Latn-CS"/>
              </w:rPr>
              <w:t>sa</w:t>
            </w:r>
            <w:r w:rsidRPr="00B33D24">
              <w:rPr>
                <w:rFonts w:ascii="Tahoma" w:hAnsi="Tahoma"/>
                <w:noProof/>
                <w:sz w:val="18"/>
                <w:lang w:val="sr-Latn-CS"/>
              </w:rPr>
              <w:t xml:space="preserve"> </w:t>
            </w:r>
            <w:r>
              <w:rPr>
                <w:rFonts w:ascii="Tahoma" w:hAnsi="Tahoma"/>
                <w:noProof/>
                <w:sz w:val="18"/>
                <w:lang w:val="sr-Latn-CS"/>
              </w:rPr>
              <w:t>priloženom</w:t>
            </w:r>
            <w:r w:rsidRPr="00B33D24">
              <w:rPr>
                <w:rFonts w:ascii="Tahoma" w:hAnsi="Tahoma"/>
                <w:noProof/>
                <w:sz w:val="18"/>
                <w:lang w:val="sr-Latn-CS"/>
              </w:rPr>
              <w:t xml:space="preserve"> </w:t>
            </w:r>
            <w:r>
              <w:rPr>
                <w:rFonts w:ascii="Tahoma" w:hAnsi="Tahoma"/>
                <w:noProof/>
                <w:sz w:val="18"/>
                <w:lang w:val="sr-Latn-CS"/>
              </w:rPr>
              <w:t>kopijom</w:t>
            </w:r>
            <w:r w:rsidRPr="00B33D24">
              <w:rPr>
                <w:rFonts w:ascii="Tahoma" w:hAnsi="Tahoma"/>
                <w:noProof/>
                <w:sz w:val="18"/>
                <w:lang w:val="sr-Latn-CS"/>
              </w:rPr>
              <w:t xml:space="preserve"> </w:t>
            </w:r>
            <w:r>
              <w:rPr>
                <w:rFonts w:ascii="Tahoma" w:hAnsi="Tahoma"/>
                <w:noProof/>
                <w:sz w:val="18"/>
                <w:lang w:val="sr-Latn-CS"/>
              </w:rPr>
              <w:t>radnog</w:t>
            </w:r>
            <w:r w:rsidRPr="00B33D24">
              <w:rPr>
                <w:rFonts w:ascii="Tahoma" w:hAnsi="Tahoma"/>
                <w:noProof/>
                <w:sz w:val="18"/>
                <w:lang w:val="sr-Latn-CS"/>
              </w:rPr>
              <w:t xml:space="preserve"> </w:t>
            </w:r>
            <w:r>
              <w:rPr>
                <w:rFonts w:ascii="Tahoma" w:hAnsi="Tahoma"/>
                <w:noProof/>
                <w:sz w:val="18"/>
                <w:lang w:val="sr-Latn-CS"/>
              </w:rPr>
              <w:t>naloga</w:t>
            </w:r>
          </w:p>
        </w:tc>
        <w:tc>
          <w:tcPr>
            <w:tcW w:w="1101"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p>
        </w:tc>
      </w:tr>
      <w:tr w:rsidR="000A22CC" w:rsidRPr="007C74D1" w:rsidTr="000A22CC">
        <w:tblPrEx>
          <w:tblCellMar>
            <w:top w:w="85" w:type="dxa"/>
            <w:bottom w:w="85" w:type="dxa"/>
          </w:tblCellMar>
        </w:tblPrEx>
        <w:tc>
          <w:tcPr>
            <w:tcW w:w="279" w:type="pct"/>
            <w:shd w:val="clear" w:color="000000" w:fill="FFFFFF"/>
          </w:tcPr>
          <w:p w:rsidR="000A22CC" w:rsidRPr="00B33D24" w:rsidRDefault="000A22CC" w:rsidP="000A22CC">
            <w:pPr>
              <w:numPr>
                <w:ilvl w:val="0"/>
                <w:numId w:val="27"/>
              </w:numPr>
              <w:autoSpaceDE w:val="0"/>
              <w:autoSpaceDN w:val="0"/>
              <w:adjustRightInd w:val="0"/>
              <w:spacing w:before="40" w:afterLines="40" w:after="96" w:line="240" w:lineRule="auto"/>
              <w:jc w:val="center"/>
              <w:rPr>
                <w:rFonts w:ascii="Tahoma" w:hAnsi="Tahoma" w:cs="Tahoma"/>
                <w:noProof/>
                <w:sz w:val="18"/>
                <w:szCs w:val="18"/>
                <w:lang w:val="sr-Latn-CS"/>
              </w:rPr>
            </w:pPr>
          </w:p>
        </w:tc>
        <w:tc>
          <w:tcPr>
            <w:tcW w:w="1618"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Isključivanje</w:t>
            </w:r>
            <w:r w:rsidRPr="00B33D24">
              <w:rPr>
                <w:rFonts w:ascii="Tahoma" w:hAnsi="Tahoma"/>
                <w:noProof/>
                <w:sz w:val="18"/>
                <w:lang w:val="sr-Latn-CS"/>
              </w:rPr>
              <w:t xml:space="preserve"> </w:t>
            </w:r>
            <w:r>
              <w:rPr>
                <w:rFonts w:ascii="Tahoma" w:hAnsi="Tahoma"/>
                <w:noProof/>
                <w:sz w:val="18"/>
                <w:lang w:val="sr-Latn-CS"/>
              </w:rPr>
              <w:t>ili</w:t>
            </w:r>
            <w:r w:rsidRPr="00B33D24">
              <w:rPr>
                <w:rFonts w:ascii="Tahoma" w:hAnsi="Tahoma"/>
                <w:noProof/>
                <w:sz w:val="18"/>
                <w:lang w:val="sr-Latn-CS"/>
              </w:rPr>
              <w:t xml:space="preserve"> </w:t>
            </w:r>
            <w:r>
              <w:rPr>
                <w:rFonts w:ascii="Tahoma" w:hAnsi="Tahoma"/>
                <w:noProof/>
                <w:sz w:val="18"/>
                <w:lang w:val="sr-Latn-CS"/>
              </w:rPr>
              <w:t>narušavanje</w:t>
            </w:r>
            <w:r w:rsidRPr="00B33D24">
              <w:rPr>
                <w:rFonts w:ascii="Tahoma" w:hAnsi="Tahoma"/>
                <w:noProof/>
                <w:sz w:val="18"/>
                <w:lang w:val="sr-Latn-CS"/>
              </w:rPr>
              <w:t xml:space="preserve"> </w:t>
            </w:r>
            <w:r>
              <w:rPr>
                <w:rFonts w:ascii="Tahoma" w:hAnsi="Tahoma"/>
                <w:noProof/>
                <w:sz w:val="18"/>
                <w:lang w:val="sr-Latn-CS"/>
              </w:rPr>
              <w:t>cjelovitosti</w:t>
            </w:r>
            <w:r w:rsidRPr="00B33D24">
              <w:rPr>
                <w:rFonts w:ascii="Tahoma" w:hAnsi="Tahoma"/>
                <w:noProof/>
                <w:sz w:val="18"/>
                <w:lang w:val="sr-Latn-CS"/>
              </w:rPr>
              <w:t xml:space="preserve"> </w:t>
            </w:r>
            <w:r>
              <w:rPr>
                <w:rFonts w:ascii="Tahoma" w:hAnsi="Tahoma"/>
                <w:noProof/>
                <w:sz w:val="18"/>
                <w:lang w:val="sr-Latn-CS"/>
              </w:rPr>
              <w:t>blokada</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drugih</w:t>
            </w:r>
            <w:r w:rsidRPr="00B33D24">
              <w:rPr>
                <w:rFonts w:ascii="Tahoma" w:hAnsi="Tahoma"/>
                <w:noProof/>
                <w:sz w:val="18"/>
                <w:lang w:val="sr-Latn-CS"/>
              </w:rPr>
              <w:t xml:space="preserve"> </w:t>
            </w:r>
            <w:r>
              <w:rPr>
                <w:rFonts w:ascii="Tahoma" w:hAnsi="Tahoma"/>
                <w:noProof/>
                <w:sz w:val="18"/>
                <w:lang w:val="sr-Latn-CS"/>
              </w:rPr>
              <w:t>uređaja</w:t>
            </w:r>
            <w:r w:rsidRPr="00B33D24">
              <w:rPr>
                <w:rFonts w:ascii="Tahoma" w:hAnsi="Tahoma"/>
                <w:noProof/>
                <w:sz w:val="18"/>
                <w:lang w:val="sr-Latn-CS"/>
              </w:rPr>
              <w:t xml:space="preserve"> </w:t>
            </w:r>
            <w:r>
              <w:rPr>
                <w:rFonts w:ascii="Tahoma" w:hAnsi="Tahoma"/>
                <w:noProof/>
                <w:sz w:val="18"/>
                <w:lang w:val="sr-Latn-CS"/>
              </w:rPr>
              <w:t>kojima</w:t>
            </w:r>
            <w:r w:rsidRPr="00B33D24">
              <w:rPr>
                <w:rFonts w:ascii="Tahoma" w:hAnsi="Tahoma"/>
                <w:noProof/>
                <w:sz w:val="18"/>
                <w:lang w:val="sr-Latn-CS"/>
              </w:rPr>
              <w:t xml:space="preserve"> </w:t>
            </w:r>
            <w:r>
              <w:rPr>
                <w:rFonts w:ascii="Tahoma" w:hAnsi="Tahoma"/>
                <w:noProof/>
                <w:sz w:val="18"/>
                <w:lang w:val="sr-Latn-CS"/>
              </w:rPr>
              <w:t>se</w:t>
            </w:r>
            <w:r w:rsidRPr="00B33D24">
              <w:rPr>
                <w:rFonts w:ascii="Tahoma" w:hAnsi="Tahoma"/>
                <w:noProof/>
                <w:sz w:val="18"/>
                <w:lang w:val="sr-Latn-CS"/>
              </w:rPr>
              <w:t xml:space="preserve"> </w:t>
            </w:r>
            <w:r>
              <w:rPr>
                <w:rFonts w:ascii="Tahoma" w:hAnsi="Tahoma"/>
                <w:noProof/>
                <w:sz w:val="18"/>
                <w:lang w:val="sr-Latn-CS"/>
              </w:rPr>
              <w:t>osigurava</w:t>
            </w:r>
            <w:r w:rsidRPr="00B33D24">
              <w:rPr>
                <w:rFonts w:ascii="Tahoma" w:hAnsi="Tahoma"/>
                <w:noProof/>
                <w:sz w:val="18"/>
                <w:lang w:val="sr-Latn-CS"/>
              </w:rPr>
              <w:t xml:space="preserve"> </w:t>
            </w:r>
            <w:r>
              <w:rPr>
                <w:rFonts w:ascii="Tahoma" w:hAnsi="Tahoma"/>
                <w:noProof/>
                <w:sz w:val="18"/>
                <w:lang w:val="sr-Latn-CS"/>
              </w:rPr>
              <w:t>bezbjednost</w:t>
            </w:r>
            <w:r w:rsidRPr="00B33D24">
              <w:rPr>
                <w:rFonts w:ascii="Tahoma" w:hAnsi="Tahoma"/>
                <w:noProof/>
                <w:sz w:val="18"/>
                <w:lang w:val="sr-Latn-CS"/>
              </w:rPr>
              <w:t xml:space="preserve"> </w:t>
            </w:r>
            <w:r>
              <w:rPr>
                <w:rFonts w:ascii="Tahoma" w:hAnsi="Tahoma"/>
                <w:noProof/>
                <w:sz w:val="18"/>
                <w:lang w:val="sr-Latn-CS"/>
              </w:rPr>
              <w:t>opreme</w:t>
            </w:r>
            <w:r w:rsidRPr="00B33D24">
              <w:rPr>
                <w:rFonts w:ascii="Tahoma" w:hAnsi="Tahoma"/>
                <w:noProof/>
                <w:sz w:val="18"/>
                <w:lang w:val="sr-Latn-CS"/>
              </w:rPr>
              <w:t xml:space="preserve"> </w:t>
            </w:r>
            <w:r>
              <w:rPr>
                <w:rFonts w:ascii="Tahoma" w:hAnsi="Tahoma"/>
                <w:noProof/>
                <w:sz w:val="18"/>
                <w:lang w:val="sr-Latn-CS"/>
              </w:rPr>
              <w:t>Izvođača</w:t>
            </w:r>
            <w:r w:rsidRPr="00B33D24">
              <w:rPr>
                <w:rFonts w:ascii="Tahoma" w:hAnsi="Tahoma"/>
                <w:noProof/>
                <w:sz w:val="18"/>
                <w:lang w:val="sr-Latn-CS"/>
              </w:rPr>
              <w:t xml:space="preserve"> </w:t>
            </w:r>
            <w:r>
              <w:rPr>
                <w:rFonts w:ascii="Tahoma" w:hAnsi="Tahoma"/>
                <w:noProof/>
                <w:sz w:val="18"/>
                <w:lang w:val="sr-Latn-CS"/>
              </w:rPr>
              <w:t>ili</w:t>
            </w:r>
            <w:r w:rsidRPr="00B33D24">
              <w:rPr>
                <w:rFonts w:ascii="Tahoma" w:hAnsi="Tahoma"/>
                <w:noProof/>
                <w:sz w:val="18"/>
                <w:lang w:val="sr-Latn-CS"/>
              </w:rPr>
              <w:t xml:space="preserve"> </w:t>
            </w:r>
            <w:r>
              <w:rPr>
                <w:rFonts w:ascii="Tahoma" w:hAnsi="Tahoma"/>
                <w:noProof/>
                <w:sz w:val="18"/>
                <w:lang w:val="sr-Latn-CS"/>
              </w:rPr>
              <w:t>Naručioca</w:t>
            </w:r>
            <w:r w:rsidRPr="00B33D24">
              <w:rPr>
                <w:rFonts w:ascii="Tahoma" w:hAnsi="Tahoma"/>
                <w:noProof/>
                <w:sz w:val="18"/>
                <w:lang w:val="sr-Latn-CS"/>
              </w:rPr>
              <w:t xml:space="preserve"> </w:t>
            </w:r>
            <w:r>
              <w:rPr>
                <w:rFonts w:ascii="Tahoma" w:hAnsi="Tahoma"/>
                <w:noProof/>
                <w:sz w:val="18"/>
                <w:lang w:val="sr-Latn-CS"/>
              </w:rPr>
              <w:t>koja</w:t>
            </w:r>
            <w:r w:rsidRPr="00B33D24">
              <w:rPr>
                <w:rFonts w:ascii="Tahoma" w:hAnsi="Tahoma"/>
                <w:noProof/>
                <w:sz w:val="18"/>
                <w:lang w:val="sr-Latn-CS"/>
              </w:rPr>
              <w:t xml:space="preserve"> </w:t>
            </w:r>
            <w:r>
              <w:rPr>
                <w:rFonts w:ascii="Tahoma" w:hAnsi="Tahoma"/>
                <w:noProof/>
                <w:sz w:val="18"/>
                <w:lang w:val="sr-Latn-CS"/>
              </w:rPr>
              <w:t>se</w:t>
            </w:r>
            <w:r w:rsidRPr="00B33D24">
              <w:rPr>
                <w:rFonts w:ascii="Tahoma" w:hAnsi="Tahoma"/>
                <w:noProof/>
                <w:sz w:val="18"/>
                <w:lang w:val="sr-Latn-CS"/>
              </w:rPr>
              <w:t xml:space="preserve"> </w:t>
            </w:r>
            <w:r>
              <w:rPr>
                <w:rFonts w:ascii="Tahoma" w:hAnsi="Tahoma"/>
                <w:noProof/>
                <w:sz w:val="18"/>
                <w:lang w:val="sr-Latn-CS"/>
              </w:rPr>
              <w:t>nalazi</w:t>
            </w:r>
            <w:r w:rsidRPr="00B33D24">
              <w:rPr>
                <w:rFonts w:ascii="Tahoma" w:hAnsi="Tahoma"/>
                <w:noProof/>
                <w:sz w:val="18"/>
                <w:lang w:val="sr-Latn-CS"/>
              </w:rPr>
              <w:t xml:space="preserve"> </w:t>
            </w:r>
            <w:r>
              <w:rPr>
                <w:rFonts w:ascii="Tahoma" w:hAnsi="Tahoma"/>
                <w:noProof/>
                <w:sz w:val="18"/>
                <w:lang w:val="sr-Latn-CS"/>
              </w:rPr>
              <w:t>u</w:t>
            </w:r>
            <w:r w:rsidRPr="00B33D24">
              <w:rPr>
                <w:rFonts w:ascii="Tahoma" w:hAnsi="Tahoma"/>
                <w:noProof/>
                <w:sz w:val="18"/>
                <w:lang w:val="sr-Latn-CS"/>
              </w:rPr>
              <w:t xml:space="preserve"> </w:t>
            </w:r>
            <w:r>
              <w:rPr>
                <w:rFonts w:ascii="Tahoma" w:hAnsi="Tahoma"/>
                <w:noProof/>
                <w:sz w:val="18"/>
                <w:lang w:val="sr-Latn-CS"/>
              </w:rPr>
              <w:t>radu</w:t>
            </w:r>
            <w:r w:rsidRPr="00B33D24">
              <w:rPr>
                <w:rFonts w:ascii="Tahoma" w:hAnsi="Tahoma"/>
                <w:noProof/>
                <w:sz w:val="18"/>
                <w:lang w:val="sr-Latn-CS"/>
              </w:rPr>
              <w:t xml:space="preserve">, </w:t>
            </w:r>
            <w:r>
              <w:rPr>
                <w:rFonts w:ascii="Tahoma" w:hAnsi="Tahoma"/>
                <w:noProof/>
                <w:sz w:val="18"/>
                <w:lang w:val="sr-Latn-CS"/>
              </w:rPr>
              <w:t>bez</w:t>
            </w:r>
            <w:r w:rsidRPr="00B33D24">
              <w:rPr>
                <w:rFonts w:ascii="Tahoma" w:hAnsi="Tahoma"/>
                <w:noProof/>
                <w:sz w:val="18"/>
                <w:lang w:val="sr-Latn-CS"/>
              </w:rPr>
              <w:t xml:space="preserve"> </w:t>
            </w:r>
            <w:r>
              <w:rPr>
                <w:rFonts w:ascii="Tahoma" w:hAnsi="Tahoma"/>
                <w:noProof/>
                <w:sz w:val="18"/>
                <w:lang w:val="sr-Latn-CS"/>
              </w:rPr>
              <w:t>odgovarajuće</w:t>
            </w:r>
            <w:r w:rsidRPr="00B33D24">
              <w:rPr>
                <w:rFonts w:ascii="Tahoma" w:hAnsi="Tahoma"/>
                <w:noProof/>
                <w:sz w:val="18"/>
                <w:lang w:val="sr-Latn-CS"/>
              </w:rPr>
              <w:t xml:space="preserve"> </w:t>
            </w:r>
            <w:r>
              <w:rPr>
                <w:rFonts w:ascii="Tahoma" w:hAnsi="Tahoma"/>
                <w:noProof/>
                <w:sz w:val="18"/>
                <w:lang w:val="sr-Latn-CS"/>
              </w:rPr>
              <w:t>pismene</w:t>
            </w:r>
            <w:r w:rsidRPr="00B33D24">
              <w:rPr>
                <w:rFonts w:ascii="Tahoma" w:hAnsi="Tahoma"/>
                <w:noProof/>
                <w:sz w:val="18"/>
                <w:lang w:val="sr-Latn-CS"/>
              </w:rPr>
              <w:t xml:space="preserve"> </w:t>
            </w:r>
            <w:r>
              <w:rPr>
                <w:rFonts w:ascii="Tahoma" w:hAnsi="Tahoma"/>
                <w:noProof/>
                <w:sz w:val="18"/>
                <w:lang w:val="sr-Latn-CS"/>
              </w:rPr>
              <w:t>dozvole</w:t>
            </w:r>
          </w:p>
        </w:tc>
        <w:tc>
          <w:tcPr>
            <w:tcW w:w="769" w:type="pct"/>
            <w:shd w:val="clear" w:color="000000" w:fill="FFFFFF"/>
          </w:tcPr>
          <w:p w:rsidR="000A22CC" w:rsidRPr="00B33D24" w:rsidRDefault="000A22CC" w:rsidP="000A22CC">
            <w:pPr>
              <w:autoSpaceDE w:val="0"/>
              <w:autoSpaceDN w:val="0"/>
              <w:adjustRightInd w:val="0"/>
              <w:spacing w:before="40" w:afterLines="40" w:after="96"/>
              <w:jc w:val="center"/>
              <w:rPr>
                <w:rFonts w:ascii="Tahoma" w:hAnsi="Tahoma"/>
                <w:noProof/>
                <w:sz w:val="18"/>
                <w:szCs w:val="18"/>
                <w:lang w:val="sr-Latn-CS"/>
              </w:rPr>
            </w:pPr>
            <w:r w:rsidRPr="00B33D24">
              <w:rPr>
                <w:rFonts w:ascii="Tahoma" w:hAnsi="Tahoma"/>
                <w:noProof/>
                <w:sz w:val="18"/>
                <w:szCs w:val="18"/>
                <w:lang w:val="sr-Latn-CS"/>
              </w:rPr>
              <w:t xml:space="preserve">100 </w:t>
            </w:r>
          </w:p>
          <w:p w:rsidR="000A22CC" w:rsidRPr="00B33D24" w:rsidRDefault="000A22CC" w:rsidP="000A22CC">
            <w:pPr>
              <w:autoSpaceDE w:val="0"/>
              <w:autoSpaceDN w:val="0"/>
              <w:adjustRightInd w:val="0"/>
              <w:spacing w:before="40" w:afterLines="40" w:after="96"/>
              <w:jc w:val="center"/>
              <w:rPr>
                <w:rFonts w:ascii="Tahoma" w:hAnsi="Tahoma" w:cs="Tahoma"/>
                <w:noProof/>
                <w:sz w:val="18"/>
                <w:szCs w:val="18"/>
                <w:lang w:val="sr-Latn-CS"/>
              </w:rPr>
            </w:pPr>
          </w:p>
        </w:tc>
        <w:tc>
          <w:tcPr>
            <w:tcW w:w="1232"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Zapisnici</w:t>
            </w:r>
            <w:r w:rsidRPr="00B33D24">
              <w:rPr>
                <w:rFonts w:ascii="Tahoma" w:hAnsi="Tahoma"/>
                <w:noProof/>
                <w:sz w:val="18"/>
                <w:lang w:val="sr-Latn-CS"/>
              </w:rPr>
              <w:t xml:space="preserve"> </w:t>
            </w:r>
            <w:r>
              <w:rPr>
                <w:rFonts w:ascii="Tahoma" w:hAnsi="Tahoma"/>
                <w:noProof/>
                <w:sz w:val="18"/>
                <w:lang w:val="sr-Latn-CS"/>
              </w:rPr>
              <w:t>koji</w:t>
            </w:r>
            <w:r w:rsidRPr="00B33D24">
              <w:rPr>
                <w:rFonts w:ascii="Tahoma" w:hAnsi="Tahoma"/>
                <w:noProof/>
                <w:sz w:val="18"/>
                <w:lang w:val="sr-Latn-CS"/>
              </w:rPr>
              <w:t xml:space="preserve"> </w:t>
            </w:r>
            <w:r>
              <w:rPr>
                <w:rFonts w:ascii="Tahoma" w:hAnsi="Tahoma"/>
                <w:noProof/>
                <w:sz w:val="18"/>
                <w:lang w:val="sr-Latn-CS"/>
              </w:rPr>
              <w:t>su</w:t>
            </w:r>
            <w:r w:rsidRPr="00B33D24">
              <w:rPr>
                <w:rFonts w:ascii="Tahoma" w:hAnsi="Tahoma"/>
                <w:noProof/>
                <w:sz w:val="18"/>
                <w:lang w:val="sr-Latn-CS"/>
              </w:rPr>
              <w:t xml:space="preserve"> </w:t>
            </w:r>
            <w:r>
              <w:rPr>
                <w:rFonts w:ascii="Tahoma" w:hAnsi="Tahoma"/>
                <w:noProof/>
                <w:sz w:val="18"/>
                <w:lang w:val="sr-Latn-CS"/>
              </w:rPr>
              <w:t>posebno</w:t>
            </w:r>
            <w:r w:rsidRPr="00B33D24">
              <w:rPr>
                <w:rFonts w:ascii="Tahoma" w:hAnsi="Tahoma"/>
                <w:noProof/>
                <w:sz w:val="18"/>
                <w:lang w:val="sr-Latn-CS"/>
              </w:rPr>
              <w:t xml:space="preserve"> </w:t>
            </w:r>
            <w:r>
              <w:rPr>
                <w:rFonts w:ascii="Tahoma" w:hAnsi="Tahoma"/>
                <w:noProof/>
                <w:sz w:val="18"/>
                <w:lang w:val="sr-Latn-CS"/>
              </w:rPr>
              <w:t>sačinjeni</w:t>
            </w:r>
            <w:r w:rsidRPr="00B33D24">
              <w:rPr>
                <w:rFonts w:ascii="Tahoma" w:hAnsi="Tahoma"/>
                <w:noProof/>
                <w:sz w:val="18"/>
                <w:lang w:val="sr-Latn-CS"/>
              </w:rPr>
              <w:t xml:space="preserve"> </w:t>
            </w:r>
            <w:r>
              <w:rPr>
                <w:rFonts w:ascii="Tahoma" w:hAnsi="Tahoma"/>
                <w:noProof/>
                <w:sz w:val="18"/>
                <w:lang w:val="sr-Latn-CS"/>
              </w:rPr>
              <w:t>za</w:t>
            </w:r>
            <w:r w:rsidRPr="00B33D24">
              <w:rPr>
                <w:rFonts w:ascii="Tahoma" w:hAnsi="Tahoma"/>
                <w:noProof/>
                <w:sz w:val="18"/>
                <w:lang w:val="sr-Latn-CS"/>
              </w:rPr>
              <w:t xml:space="preserve"> </w:t>
            </w:r>
            <w:r>
              <w:rPr>
                <w:rFonts w:ascii="Tahoma" w:hAnsi="Tahoma"/>
                <w:noProof/>
                <w:sz w:val="18"/>
                <w:lang w:val="sr-Latn-CS"/>
              </w:rPr>
              <w:t>svaku</w:t>
            </w:r>
            <w:r w:rsidRPr="00B33D24">
              <w:rPr>
                <w:rFonts w:ascii="Tahoma" w:hAnsi="Tahoma"/>
                <w:noProof/>
                <w:sz w:val="18"/>
                <w:lang w:val="sr-Latn-CS"/>
              </w:rPr>
              <w:t xml:space="preserve"> </w:t>
            </w:r>
            <w:r>
              <w:rPr>
                <w:rFonts w:ascii="Tahoma" w:hAnsi="Tahoma"/>
                <w:noProof/>
                <w:sz w:val="18"/>
                <w:lang w:val="sr-Latn-CS"/>
              </w:rPr>
              <w:t>jedinicu</w:t>
            </w:r>
            <w:r w:rsidRPr="00B33D24">
              <w:rPr>
                <w:rFonts w:ascii="Tahoma" w:hAnsi="Tahoma"/>
                <w:noProof/>
                <w:sz w:val="18"/>
                <w:lang w:val="sr-Latn-CS"/>
              </w:rPr>
              <w:t xml:space="preserve"> </w:t>
            </w:r>
            <w:r>
              <w:rPr>
                <w:rFonts w:ascii="Tahoma" w:hAnsi="Tahoma"/>
                <w:noProof/>
                <w:sz w:val="18"/>
                <w:lang w:val="sr-Latn-CS"/>
              </w:rPr>
              <w:t>opreme</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uzajamno</w:t>
            </w:r>
            <w:r w:rsidRPr="00B33D24">
              <w:rPr>
                <w:rFonts w:ascii="Tahoma" w:hAnsi="Tahoma"/>
                <w:noProof/>
                <w:sz w:val="18"/>
                <w:lang w:val="sr-Latn-CS"/>
              </w:rPr>
              <w:t xml:space="preserve"> </w:t>
            </w:r>
            <w:r>
              <w:rPr>
                <w:rFonts w:ascii="Tahoma" w:hAnsi="Tahoma"/>
                <w:noProof/>
                <w:sz w:val="18"/>
                <w:lang w:val="sr-Latn-CS"/>
              </w:rPr>
              <w:t>potpisani</w:t>
            </w:r>
            <w:r w:rsidRPr="00B33D24">
              <w:rPr>
                <w:rFonts w:ascii="Tahoma" w:hAnsi="Tahoma"/>
                <w:noProof/>
                <w:sz w:val="18"/>
                <w:lang w:val="sr-Latn-CS"/>
              </w:rPr>
              <w:t xml:space="preserve"> </w:t>
            </w:r>
            <w:r>
              <w:rPr>
                <w:rFonts w:ascii="Tahoma" w:hAnsi="Tahoma"/>
                <w:noProof/>
                <w:sz w:val="18"/>
                <w:lang w:val="sr-Latn-CS"/>
              </w:rPr>
              <w:t>od</w:t>
            </w:r>
            <w:r w:rsidRPr="00B33D24">
              <w:rPr>
                <w:rFonts w:ascii="Tahoma" w:hAnsi="Tahoma"/>
                <w:noProof/>
                <w:sz w:val="18"/>
                <w:lang w:val="sr-Latn-CS"/>
              </w:rPr>
              <w:t xml:space="preserve"> </w:t>
            </w:r>
            <w:r>
              <w:rPr>
                <w:rFonts w:ascii="Tahoma" w:hAnsi="Tahoma"/>
                <w:noProof/>
                <w:sz w:val="18"/>
                <w:lang w:val="sr-Latn-CS"/>
              </w:rPr>
              <w:t>strane</w:t>
            </w:r>
            <w:r w:rsidRPr="00B33D24">
              <w:rPr>
                <w:rFonts w:ascii="Tahoma" w:hAnsi="Tahoma"/>
                <w:noProof/>
                <w:sz w:val="18"/>
                <w:lang w:val="sr-Latn-CS"/>
              </w:rPr>
              <w:t xml:space="preserve"> </w:t>
            </w:r>
            <w:r>
              <w:rPr>
                <w:rFonts w:ascii="Tahoma" w:hAnsi="Tahoma"/>
                <w:noProof/>
                <w:sz w:val="18"/>
                <w:lang w:val="sr-Latn-CS"/>
              </w:rPr>
              <w:t>predstavnika</w:t>
            </w:r>
            <w:r w:rsidRPr="00B33D24">
              <w:rPr>
                <w:rFonts w:ascii="Tahoma" w:hAnsi="Tahoma"/>
                <w:noProof/>
                <w:sz w:val="18"/>
                <w:lang w:val="sr-Latn-CS"/>
              </w:rPr>
              <w:t xml:space="preserve"> </w:t>
            </w:r>
            <w:r>
              <w:rPr>
                <w:rFonts w:ascii="Tahoma" w:hAnsi="Tahoma"/>
                <w:noProof/>
                <w:sz w:val="18"/>
                <w:lang w:val="sr-Latn-CS"/>
              </w:rPr>
              <w:t>Naručioca</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Izvođača</w:t>
            </w:r>
          </w:p>
        </w:tc>
        <w:tc>
          <w:tcPr>
            <w:tcW w:w="1101"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p>
        </w:tc>
      </w:tr>
      <w:tr w:rsidR="000A22CC" w:rsidRPr="007C74D1" w:rsidTr="000A22CC">
        <w:tblPrEx>
          <w:tblCellMar>
            <w:top w:w="85" w:type="dxa"/>
            <w:bottom w:w="85" w:type="dxa"/>
          </w:tblCellMar>
        </w:tblPrEx>
        <w:tc>
          <w:tcPr>
            <w:tcW w:w="279" w:type="pct"/>
            <w:shd w:val="clear" w:color="000000" w:fill="FFFFFF"/>
          </w:tcPr>
          <w:p w:rsidR="000A22CC" w:rsidRPr="00B33D24" w:rsidRDefault="000A22CC" w:rsidP="000A22CC">
            <w:pPr>
              <w:numPr>
                <w:ilvl w:val="0"/>
                <w:numId w:val="27"/>
              </w:numPr>
              <w:autoSpaceDE w:val="0"/>
              <w:autoSpaceDN w:val="0"/>
              <w:adjustRightInd w:val="0"/>
              <w:spacing w:before="40" w:afterLines="40" w:after="96" w:line="240" w:lineRule="auto"/>
              <w:jc w:val="center"/>
              <w:rPr>
                <w:rFonts w:ascii="Tahoma" w:hAnsi="Tahoma" w:cs="Tahoma"/>
                <w:noProof/>
                <w:sz w:val="18"/>
                <w:szCs w:val="18"/>
                <w:lang w:val="sr-Latn-CS"/>
              </w:rPr>
            </w:pPr>
          </w:p>
        </w:tc>
        <w:tc>
          <w:tcPr>
            <w:tcW w:w="1618"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Ukoliko</w:t>
            </w:r>
            <w:r w:rsidRPr="00B33D24">
              <w:rPr>
                <w:rFonts w:ascii="Tahoma" w:hAnsi="Tahoma"/>
                <w:noProof/>
                <w:sz w:val="18"/>
                <w:lang w:val="sr-Latn-CS"/>
              </w:rPr>
              <w:t xml:space="preserve"> </w:t>
            </w:r>
            <w:r>
              <w:rPr>
                <w:rFonts w:ascii="Tahoma" w:hAnsi="Tahoma"/>
                <w:noProof/>
                <w:sz w:val="18"/>
                <w:lang w:val="sr-Latn-CS"/>
              </w:rPr>
              <w:t>radnici</w:t>
            </w:r>
            <w:r w:rsidRPr="00B33D24">
              <w:rPr>
                <w:rFonts w:ascii="Tahoma" w:hAnsi="Tahoma"/>
                <w:noProof/>
                <w:sz w:val="18"/>
                <w:lang w:val="sr-Latn-CS"/>
              </w:rPr>
              <w:t xml:space="preserve"> </w:t>
            </w:r>
            <w:r>
              <w:rPr>
                <w:rFonts w:ascii="Tahoma" w:hAnsi="Tahoma"/>
                <w:noProof/>
                <w:sz w:val="18"/>
                <w:lang w:val="sr-Latn-CS"/>
              </w:rPr>
              <w:t>Izvođača</w:t>
            </w:r>
            <w:r w:rsidRPr="00B33D24">
              <w:rPr>
                <w:rFonts w:ascii="Tahoma" w:hAnsi="Tahoma"/>
                <w:noProof/>
                <w:sz w:val="18"/>
                <w:lang w:val="sr-Latn-CS"/>
              </w:rPr>
              <w:t xml:space="preserve"> </w:t>
            </w:r>
            <w:r>
              <w:rPr>
                <w:rFonts w:ascii="Tahoma" w:hAnsi="Tahoma"/>
                <w:noProof/>
                <w:sz w:val="18"/>
                <w:lang w:val="sr-Latn-CS"/>
              </w:rPr>
              <w:t>puše</w:t>
            </w:r>
            <w:r w:rsidRPr="00B33D24">
              <w:rPr>
                <w:rFonts w:ascii="Tahoma" w:hAnsi="Tahoma"/>
                <w:noProof/>
                <w:sz w:val="18"/>
                <w:lang w:val="sr-Latn-CS"/>
              </w:rPr>
              <w:t xml:space="preserve"> </w:t>
            </w:r>
            <w:r>
              <w:rPr>
                <w:rFonts w:ascii="Tahoma" w:hAnsi="Tahoma"/>
                <w:noProof/>
                <w:sz w:val="18"/>
                <w:lang w:val="sr-Latn-CS"/>
              </w:rPr>
              <w:t>u</w:t>
            </w:r>
            <w:r w:rsidRPr="00B33D24">
              <w:rPr>
                <w:rFonts w:ascii="Tahoma" w:hAnsi="Tahoma"/>
                <w:noProof/>
                <w:sz w:val="18"/>
                <w:lang w:val="sr-Latn-CS"/>
              </w:rPr>
              <w:t xml:space="preserve"> </w:t>
            </w:r>
            <w:r>
              <w:rPr>
                <w:rFonts w:ascii="Tahoma" w:hAnsi="Tahoma"/>
                <w:noProof/>
                <w:sz w:val="18"/>
                <w:lang w:val="sr-Latn-CS"/>
              </w:rPr>
              <w:t>krugu</w:t>
            </w:r>
            <w:r w:rsidRPr="00B33D24">
              <w:rPr>
                <w:rFonts w:ascii="Tahoma" w:hAnsi="Tahoma"/>
                <w:noProof/>
                <w:sz w:val="18"/>
                <w:lang w:val="sr-Latn-CS"/>
              </w:rPr>
              <w:t xml:space="preserve"> </w:t>
            </w:r>
            <w:r>
              <w:rPr>
                <w:rFonts w:ascii="Tahoma" w:hAnsi="Tahoma"/>
                <w:noProof/>
                <w:sz w:val="18"/>
                <w:lang w:val="sr-Latn-CS"/>
              </w:rPr>
              <w:t>objekta</w:t>
            </w:r>
            <w:r w:rsidRPr="00B33D24">
              <w:rPr>
                <w:rFonts w:ascii="Tahoma" w:hAnsi="Tahoma"/>
                <w:noProof/>
                <w:sz w:val="18"/>
                <w:lang w:val="sr-Latn-CS"/>
              </w:rPr>
              <w:t xml:space="preserve"> </w:t>
            </w:r>
            <w:r>
              <w:rPr>
                <w:rFonts w:ascii="Tahoma" w:hAnsi="Tahoma"/>
                <w:noProof/>
                <w:sz w:val="18"/>
                <w:lang w:val="sr-Latn-CS"/>
              </w:rPr>
              <w:t>Naručioca</w:t>
            </w:r>
            <w:r w:rsidRPr="00B33D24">
              <w:rPr>
                <w:rFonts w:ascii="Tahoma" w:hAnsi="Tahoma"/>
                <w:noProof/>
                <w:sz w:val="18"/>
                <w:lang w:val="sr-Latn-CS"/>
              </w:rPr>
              <w:t xml:space="preserve"> </w:t>
            </w:r>
            <w:r>
              <w:rPr>
                <w:rFonts w:ascii="Tahoma" w:hAnsi="Tahoma"/>
                <w:noProof/>
                <w:sz w:val="18"/>
                <w:lang w:val="sr-Latn-CS"/>
              </w:rPr>
              <w:t>van</w:t>
            </w:r>
            <w:r w:rsidRPr="00B33D24">
              <w:rPr>
                <w:rFonts w:ascii="Tahoma" w:hAnsi="Tahoma"/>
                <w:noProof/>
                <w:sz w:val="18"/>
                <w:lang w:val="sr-Latn-CS"/>
              </w:rPr>
              <w:t xml:space="preserve"> </w:t>
            </w:r>
            <w:r>
              <w:rPr>
                <w:rFonts w:ascii="Tahoma" w:hAnsi="Tahoma"/>
                <w:noProof/>
                <w:sz w:val="18"/>
                <w:lang w:val="sr-Latn-CS"/>
              </w:rPr>
              <w:t>mjesta</w:t>
            </w:r>
            <w:r w:rsidRPr="00B33D24">
              <w:rPr>
                <w:rFonts w:ascii="Tahoma" w:hAnsi="Tahoma"/>
                <w:noProof/>
                <w:sz w:val="18"/>
                <w:lang w:val="sr-Latn-CS"/>
              </w:rPr>
              <w:t xml:space="preserve"> </w:t>
            </w:r>
            <w:r>
              <w:rPr>
                <w:rFonts w:ascii="Tahoma" w:hAnsi="Tahoma"/>
                <w:noProof/>
                <w:sz w:val="18"/>
                <w:lang w:val="sr-Latn-CS"/>
              </w:rPr>
              <w:t>koja</w:t>
            </w:r>
            <w:r w:rsidRPr="00B33D24">
              <w:rPr>
                <w:rFonts w:ascii="Tahoma" w:hAnsi="Tahoma"/>
                <w:noProof/>
                <w:sz w:val="18"/>
                <w:lang w:val="sr-Latn-CS"/>
              </w:rPr>
              <w:t xml:space="preserve"> </w:t>
            </w:r>
            <w:r>
              <w:rPr>
                <w:rFonts w:ascii="Tahoma" w:hAnsi="Tahoma"/>
                <w:noProof/>
                <w:sz w:val="18"/>
                <w:lang w:val="sr-Latn-CS"/>
              </w:rPr>
              <w:t>su</w:t>
            </w:r>
            <w:r w:rsidRPr="00B33D24">
              <w:rPr>
                <w:rFonts w:ascii="Tahoma" w:hAnsi="Tahoma"/>
                <w:noProof/>
                <w:sz w:val="18"/>
                <w:lang w:val="sr-Latn-CS"/>
              </w:rPr>
              <w:t xml:space="preserve"> </w:t>
            </w:r>
            <w:r>
              <w:rPr>
                <w:rFonts w:ascii="Tahoma" w:hAnsi="Tahoma"/>
                <w:noProof/>
                <w:sz w:val="18"/>
                <w:lang w:val="sr-Latn-CS"/>
              </w:rPr>
              <w:t>posebno</w:t>
            </w:r>
            <w:r w:rsidRPr="00B33D24">
              <w:rPr>
                <w:rFonts w:ascii="Tahoma" w:hAnsi="Tahoma"/>
                <w:noProof/>
                <w:sz w:val="18"/>
                <w:lang w:val="sr-Latn-CS"/>
              </w:rPr>
              <w:t xml:space="preserve"> </w:t>
            </w:r>
            <w:r>
              <w:rPr>
                <w:rFonts w:ascii="Tahoma" w:hAnsi="Tahoma"/>
                <w:noProof/>
                <w:sz w:val="18"/>
                <w:lang w:val="sr-Latn-CS"/>
              </w:rPr>
              <w:t>određena</w:t>
            </w:r>
            <w:r w:rsidRPr="00B33D24">
              <w:rPr>
                <w:rFonts w:ascii="Tahoma" w:hAnsi="Tahoma"/>
                <w:noProof/>
                <w:sz w:val="18"/>
                <w:lang w:val="sr-Latn-CS"/>
              </w:rPr>
              <w:t xml:space="preserve"> </w:t>
            </w:r>
            <w:r>
              <w:rPr>
                <w:rFonts w:ascii="Tahoma" w:hAnsi="Tahoma"/>
                <w:noProof/>
                <w:sz w:val="18"/>
                <w:lang w:val="sr-Latn-CS"/>
              </w:rPr>
              <w:t>za</w:t>
            </w:r>
            <w:r w:rsidRPr="00B33D24">
              <w:rPr>
                <w:rFonts w:ascii="Tahoma" w:hAnsi="Tahoma"/>
                <w:noProof/>
                <w:sz w:val="18"/>
                <w:lang w:val="sr-Latn-CS"/>
              </w:rPr>
              <w:t xml:space="preserve"> </w:t>
            </w:r>
            <w:r>
              <w:rPr>
                <w:rFonts w:ascii="Tahoma" w:hAnsi="Tahoma"/>
                <w:noProof/>
                <w:sz w:val="18"/>
                <w:lang w:val="sr-Latn-CS"/>
              </w:rPr>
              <w:t>te</w:t>
            </w:r>
            <w:r w:rsidRPr="00B33D24">
              <w:rPr>
                <w:rFonts w:ascii="Tahoma" w:hAnsi="Tahoma"/>
                <w:noProof/>
                <w:sz w:val="18"/>
                <w:lang w:val="sr-Latn-CS"/>
              </w:rPr>
              <w:t xml:space="preserve"> </w:t>
            </w:r>
            <w:r>
              <w:rPr>
                <w:rFonts w:ascii="Tahoma" w:hAnsi="Tahoma"/>
                <w:noProof/>
                <w:sz w:val="18"/>
                <w:lang w:val="sr-Latn-CS"/>
              </w:rPr>
              <w:t>svrhe</w:t>
            </w:r>
          </w:p>
        </w:tc>
        <w:tc>
          <w:tcPr>
            <w:tcW w:w="769" w:type="pct"/>
            <w:shd w:val="clear" w:color="000000" w:fill="FFFFFF"/>
          </w:tcPr>
          <w:p w:rsidR="000A22CC" w:rsidRPr="00B33D24" w:rsidRDefault="000A22CC" w:rsidP="000A22CC">
            <w:pPr>
              <w:autoSpaceDE w:val="0"/>
              <w:autoSpaceDN w:val="0"/>
              <w:adjustRightInd w:val="0"/>
              <w:spacing w:before="40" w:afterLines="40" w:after="96"/>
              <w:jc w:val="center"/>
              <w:rPr>
                <w:rFonts w:ascii="Tahoma" w:hAnsi="Tahoma"/>
                <w:noProof/>
                <w:sz w:val="18"/>
                <w:szCs w:val="18"/>
                <w:lang w:val="sr-Latn-CS"/>
              </w:rPr>
            </w:pPr>
            <w:r w:rsidRPr="00B33D24">
              <w:rPr>
                <w:rFonts w:ascii="Tahoma" w:hAnsi="Tahoma"/>
                <w:noProof/>
                <w:sz w:val="18"/>
                <w:szCs w:val="18"/>
                <w:lang w:val="sr-Latn-CS"/>
              </w:rPr>
              <w:t xml:space="preserve">100 </w:t>
            </w:r>
          </w:p>
          <w:p w:rsidR="000A22CC" w:rsidRPr="00B33D24" w:rsidRDefault="000A22CC" w:rsidP="000A22CC">
            <w:pPr>
              <w:autoSpaceDE w:val="0"/>
              <w:autoSpaceDN w:val="0"/>
              <w:adjustRightInd w:val="0"/>
              <w:spacing w:before="40" w:afterLines="40" w:after="96"/>
              <w:jc w:val="center"/>
              <w:rPr>
                <w:rFonts w:ascii="Tahoma" w:hAnsi="Tahoma" w:cs="Tahoma"/>
                <w:noProof/>
                <w:sz w:val="18"/>
                <w:szCs w:val="18"/>
                <w:lang w:val="sr-Latn-CS"/>
              </w:rPr>
            </w:pPr>
          </w:p>
        </w:tc>
        <w:tc>
          <w:tcPr>
            <w:tcW w:w="1232"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Zapisnici</w:t>
            </w:r>
            <w:r w:rsidRPr="00B33D24">
              <w:rPr>
                <w:rFonts w:ascii="Tahoma" w:hAnsi="Tahoma"/>
                <w:noProof/>
                <w:sz w:val="18"/>
                <w:lang w:val="sr-Latn-CS"/>
              </w:rPr>
              <w:t xml:space="preserve"> </w:t>
            </w:r>
            <w:r>
              <w:rPr>
                <w:rFonts w:ascii="Tahoma" w:hAnsi="Tahoma"/>
                <w:noProof/>
                <w:sz w:val="18"/>
                <w:lang w:val="sr-Latn-CS"/>
              </w:rPr>
              <w:t>koji</w:t>
            </w:r>
            <w:r w:rsidRPr="00B33D24">
              <w:rPr>
                <w:rFonts w:ascii="Tahoma" w:hAnsi="Tahoma"/>
                <w:noProof/>
                <w:sz w:val="18"/>
                <w:lang w:val="sr-Latn-CS"/>
              </w:rPr>
              <w:t xml:space="preserve"> </w:t>
            </w:r>
            <w:r>
              <w:rPr>
                <w:rFonts w:ascii="Tahoma" w:hAnsi="Tahoma"/>
                <w:noProof/>
                <w:sz w:val="18"/>
                <w:lang w:val="sr-Latn-CS"/>
              </w:rPr>
              <w:t>su</w:t>
            </w:r>
            <w:r w:rsidRPr="00B33D24">
              <w:rPr>
                <w:rFonts w:ascii="Tahoma" w:hAnsi="Tahoma"/>
                <w:noProof/>
                <w:sz w:val="18"/>
                <w:lang w:val="sr-Latn-CS"/>
              </w:rPr>
              <w:t xml:space="preserve"> </w:t>
            </w:r>
            <w:r>
              <w:rPr>
                <w:rFonts w:ascii="Tahoma" w:hAnsi="Tahoma"/>
                <w:noProof/>
                <w:sz w:val="18"/>
                <w:lang w:val="sr-Latn-CS"/>
              </w:rPr>
              <w:t>posebno</w:t>
            </w:r>
            <w:r w:rsidRPr="00B33D24">
              <w:rPr>
                <w:rFonts w:ascii="Tahoma" w:hAnsi="Tahoma"/>
                <w:noProof/>
                <w:sz w:val="18"/>
                <w:lang w:val="sr-Latn-CS"/>
              </w:rPr>
              <w:t xml:space="preserve"> </w:t>
            </w:r>
            <w:r>
              <w:rPr>
                <w:rFonts w:ascii="Tahoma" w:hAnsi="Tahoma"/>
                <w:noProof/>
                <w:sz w:val="18"/>
                <w:lang w:val="sr-Latn-CS"/>
              </w:rPr>
              <w:t>sačinjeni</w:t>
            </w:r>
            <w:r w:rsidRPr="00B33D24">
              <w:rPr>
                <w:rFonts w:ascii="Tahoma" w:hAnsi="Tahoma"/>
                <w:noProof/>
                <w:sz w:val="18"/>
                <w:lang w:val="sr-Latn-CS"/>
              </w:rPr>
              <w:t xml:space="preserve"> </w:t>
            </w:r>
            <w:r>
              <w:rPr>
                <w:rFonts w:ascii="Tahoma" w:hAnsi="Tahoma"/>
                <w:noProof/>
                <w:sz w:val="18"/>
                <w:lang w:val="sr-Latn-CS"/>
              </w:rPr>
              <w:t>za</w:t>
            </w:r>
            <w:r w:rsidRPr="00B33D24">
              <w:rPr>
                <w:rFonts w:ascii="Tahoma" w:hAnsi="Tahoma"/>
                <w:noProof/>
                <w:sz w:val="18"/>
                <w:lang w:val="sr-Latn-CS"/>
              </w:rPr>
              <w:t xml:space="preserve"> </w:t>
            </w:r>
            <w:r>
              <w:rPr>
                <w:rFonts w:ascii="Tahoma" w:hAnsi="Tahoma"/>
                <w:noProof/>
                <w:sz w:val="18"/>
                <w:lang w:val="sr-Latn-CS"/>
              </w:rPr>
              <w:t>svakog</w:t>
            </w:r>
            <w:r w:rsidRPr="00B33D24">
              <w:rPr>
                <w:rFonts w:ascii="Tahoma" w:hAnsi="Tahoma"/>
                <w:noProof/>
                <w:sz w:val="18"/>
                <w:lang w:val="sr-Latn-CS"/>
              </w:rPr>
              <w:t xml:space="preserve"> </w:t>
            </w:r>
            <w:r>
              <w:rPr>
                <w:rFonts w:ascii="Tahoma" w:hAnsi="Tahoma"/>
                <w:noProof/>
                <w:sz w:val="18"/>
                <w:lang w:val="sr-Latn-CS"/>
              </w:rPr>
              <w:t>radnika</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uzajamno</w:t>
            </w:r>
            <w:r w:rsidRPr="00B33D24">
              <w:rPr>
                <w:rFonts w:ascii="Tahoma" w:hAnsi="Tahoma"/>
                <w:noProof/>
                <w:sz w:val="18"/>
                <w:lang w:val="sr-Latn-CS"/>
              </w:rPr>
              <w:t xml:space="preserve"> </w:t>
            </w:r>
            <w:r>
              <w:rPr>
                <w:rFonts w:ascii="Tahoma" w:hAnsi="Tahoma"/>
                <w:noProof/>
                <w:sz w:val="18"/>
                <w:lang w:val="sr-Latn-CS"/>
              </w:rPr>
              <w:t>potpisani</w:t>
            </w:r>
            <w:r w:rsidRPr="00B33D24">
              <w:rPr>
                <w:rFonts w:ascii="Tahoma" w:hAnsi="Tahoma"/>
                <w:noProof/>
                <w:sz w:val="18"/>
                <w:lang w:val="sr-Latn-CS"/>
              </w:rPr>
              <w:t xml:space="preserve"> </w:t>
            </w:r>
            <w:r>
              <w:rPr>
                <w:rFonts w:ascii="Tahoma" w:hAnsi="Tahoma"/>
                <w:noProof/>
                <w:sz w:val="18"/>
                <w:lang w:val="sr-Latn-CS"/>
              </w:rPr>
              <w:t>od</w:t>
            </w:r>
            <w:r w:rsidRPr="00B33D24">
              <w:rPr>
                <w:rFonts w:ascii="Tahoma" w:hAnsi="Tahoma"/>
                <w:noProof/>
                <w:sz w:val="18"/>
                <w:lang w:val="sr-Latn-CS"/>
              </w:rPr>
              <w:t xml:space="preserve"> </w:t>
            </w:r>
            <w:r>
              <w:rPr>
                <w:rFonts w:ascii="Tahoma" w:hAnsi="Tahoma"/>
                <w:noProof/>
                <w:sz w:val="18"/>
                <w:lang w:val="sr-Latn-CS"/>
              </w:rPr>
              <w:t>strane</w:t>
            </w:r>
            <w:r w:rsidRPr="00B33D24">
              <w:rPr>
                <w:rFonts w:ascii="Tahoma" w:hAnsi="Tahoma"/>
                <w:noProof/>
                <w:sz w:val="18"/>
                <w:lang w:val="sr-Latn-CS"/>
              </w:rPr>
              <w:t xml:space="preserve"> </w:t>
            </w:r>
            <w:r>
              <w:rPr>
                <w:rFonts w:ascii="Tahoma" w:hAnsi="Tahoma"/>
                <w:noProof/>
                <w:sz w:val="18"/>
                <w:lang w:val="sr-Latn-CS"/>
              </w:rPr>
              <w:t>predstavnika</w:t>
            </w:r>
            <w:r w:rsidRPr="00B33D24">
              <w:rPr>
                <w:rFonts w:ascii="Tahoma" w:hAnsi="Tahoma"/>
                <w:noProof/>
                <w:sz w:val="18"/>
                <w:lang w:val="sr-Latn-CS"/>
              </w:rPr>
              <w:t xml:space="preserve"> </w:t>
            </w:r>
            <w:r>
              <w:rPr>
                <w:rFonts w:ascii="Tahoma" w:hAnsi="Tahoma"/>
                <w:noProof/>
                <w:sz w:val="18"/>
                <w:lang w:val="sr-Latn-CS"/>
              </w:rPr>
              <w:t>Naručioca</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Izvođača</w:t>
            </w:r>
          </w:p>
        </w:tc>
        <w:tc>
          <w:tcPr>
            <w:tcW w:w="1101"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p>
        </w:tc>
      </w:tr>
      <w:tr w:rsidR="000A22CC" w:rsidRPr="007C74D1" w:rsidTr="000A22CC">
        <w:tblPrEx>
          <w:tblCellMar>
            <w:top w:w="85" w:type="dxa"/>
            <w:bottom w:w="85" w:type="dxa"/>
          </w:tblCellMar>
        </w:tblPrEx>
        <w:tc>
          <w:tcPr>
            <w:tcW w:w="279" w:type="pct"/>
            <w:shd w:val="clear" w:color="000000" w:fill="FFFFFF"/>
          </w:tcPr>
          <w:p w:rsidR="000A22CC" w:rsidRPr="00B33D24" w:rsidRDefault="000A22CC" w:rsidP="000A22CC">
            <w:pPr>
              <w:numPr>
                <w:ilvl w:val="0"/>
                <w:numId w:val="27"/>
              </w:numPr>
              <w:autoSpaceDE w:val="0"/>
              <w:autoSpaceDN w:val="0"/>
              <w:adjustRightInd w:val="0"/>
              <w:spacing w:before="40" w:afterLines="40" w:after="96" w:line="240" w:lineRule="auto"/>
              <w:jc w:val="center"/>
              <w:rPr>
                <w:rFonts w:ascii="Tahoma" w:hAnsi="Tahoma" w:cs="Tahoma"/>
                <w:noProof/>
                <w:sz w:val="18"/>
                <w:szCs w:val="18"/>
                <w:lang w:val="sr-Latn-CS"/>
              </w:rPr>
            </w:pPr>
          </w:p>
        </w:tc>
        <w:tc>
          <w:tcPr>
            <w:tcW w:w="1618"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noProof/>
                <w:sz w:val="18"/>
                <w:lang w:val="sr-Latn-CS"/>
              </w:rPr>
            </w:pPr>
            <w:r>
              <w:rPr>
                <w:rFonts w:ascii="Tahoma" w:hAnsi="Tahoma"/>
                <w:noProof/>
                <w:sz w:val="18"/>
                <w:lang w:val="sr-Latn-CS"/>
              </w:rPr>
              <w:t>Ukoliko</w:t>
            </w:r>
            <w:r w:rsidRPr="00B33D24">
              <w:rPr>
                <w:rFonts w:ascii="Tahoma" w:hAnsi="Tahoma"/>
                <w:noProof/>
                <w:sz w:val="18"/>
                <w:lang w:val="sr-Latn-CS"/>
              </w:rPr>
              <w:t xml:space="preserve"> </w:t>
            </w:r>
            <w:r>
              <w:rPr>
                <w:rFonts w:ascii="Tahoma" w:hAnsi="Tahoma"/>
                <w:noProof/>
                <w:sz w:val="18"/>
                <w:lang w:val="sr-Latn-CS"/>
              </w:rPr>
              <w:t>radnici</w:t>
            </w:r>
            <w:r w:rsidRPr="00B33D24">
              <w:rPr>
                <w:rFonts w:ascii="Tahoma" w:hAnsi="Tahoma"/>
                <w:noProof/>
                <w:sz w:val="18"/>
                <w:lang w:val="sr-Latn-CS"/>
              </w:rPr>
              <w:t xml:space="preserve"> </w:t>
            </w:r>
            <w:r>
              <w:rPr>
                <w:rFonts w:ascii="Tahoma" w:hAnsi="Tahoma"/>
                <w:noProof/>
                <w:sz w:val="18"/>
                <w:lang w:val="sr-Latn-CS"/>
              </w:rPr>
              <w:t>Izvođača</w:t>
            </w:r>
            <w:r w:rsidRPr="00B33D24">
              <w:rPr>
                <w:rFonts w:ascii="Tahoma" w:hAnsi="Tahoma"/>
                <w:noProof/>
                <w:sz w:val="18"/>
                <w:lang w:val="sr-Latn-CS"/>
              </w:rPr>
              <w:t xml:space="preserve"> </w:t>
            </w:r>
            <w:r>
              <w:rPr>
                <w:rFonts w:ascii="Tahoma" w:hAnsi="Tahoma"/>
                <w:noProof/>
                <w:sz w:val="18"/>
                <w:lang w:val="sr-Latn-CS"/>
              </w:rPr>
              <w:t>koriste</w:t>
            </w:r>
            <w:r w:rsidRPr="00B33D24">
              <w:rPr>
                <w:rFonts w:ascii="Tahoma" w:hAnsi="Tahoma"/>
                <w:noProof/>
                <w:sz w:val="18"/>
                <w:lang w:val="sr-Latn-CS"/>
              </w:rPr>
              <w:t xml:space="preserve"> </w:t>
            </w:r>
            <w:r>
              <w:rPr>
                <w:rFonts w:ascii="Tahoma" w:hAnsi="Tahoma"/>
                <w:noProof/>
                <w:sz w:val="18"/>
                <w:lang w:val="sr-Latn-CS"/>
              </w:rPr>
              <w:t>otvoreni</w:t>
            </w:r>
            <w:r w:rsidRPr="00B33D24">
              <w:rPr>
                <w:rFonts w:ascii="Tahoma" w:hAnsi="Tahoma"/>
                <w:noProof/>
                <w:sz w:val="18"/>
                <w:lang w:val="sr-Latn-CS"/>
              </w:rPr>
              <w:t xml:space="preserve"> </w:t>
            </w:r>
            <w:r>
              <w:rPr>
                <w:rFonts w:ascii="Tahoma" w:hAnsi="Tahoma"/>
                <w:noProof/>
                <w:sz w:val="18"/>
                <w:lang w:val="sr-Latn-CS"/>
              </w:rPr>
              <w:t>plamen</w:t>
            </w:r>
            <w:r w:rsidRPr="00B33D24">
              <w:rPr>
                <w:rFonts w:ascii="Tahoma" w:hAnsi="Tahoma"/>
                <w:noProof/>
                <w:sz w:val="18"/>
                <w:lang w:val="sr-Latn-CS"/>
              </w:rPr>
              <w:t xml:space="preserve"> </w:t>
            </w:r>
            <w:r>
              <w:rPr>
                <w:rFonts w:ascii="Tahoma" w:hAnsi="Tahoma"/>
                <w:noProof/>
                <w:sz w:val="18"/>
                <w:lang w:val="sr-Latn-CS"/>
              </w:rPr>
              <w:t>u</w:t>
            </w:r>
            <w:r w:rsidRPr="00B33D24">
              <w:rPr>
                <w:rFonts w:ascii="Tahoma" w:hAnsi="Tahoma"/>
                <w:noProof/>
                <w:sz w:val="18"/>
                <w:lang w:val="sr-Latn-CS"/>
              </w:rPr>
              <w:t xml:space="preserve"> </w:t>
            </w:r>
            <w:r>
              <w:rPr>
                <w:rFonts w:ascii="Tahoma" w:hAnsi="Tahoma"/>
                <w:noProof/>
                <w:sz w:val="18"/>
                <w:lang w:val="sr-Latn-CS"/>
              </w:rPr>
              <w:t>krugu</w:t>
            </w:r>
            <w:r w:rsidRPr="00B33D24">
              <w:rPr>
                <w:rFonts w:ascii="Tahoma" w:hAnsi="Tahoma"/>
                <w:noProof/>
                <w:sz w:val="18"/>
                <w:lang w:val="sr-Latn-CS"/>
              </w:rPr>
              <w:t xml:space="preserve"> </w:t>
            </w:r>
            <w:r>
              <w:rPr>
                <w:rFonts w:ascii="Tahoma" w:hAnsi="Tahoma"/>
                <w:noProof/>
                <w:sz w:val="18"/>
                <w:lang w:val="sr-Latn-CS"/>
              </w:rPr>
              <w:t>Naručioca</w:t>
            </w:r>
            <w:r w:rsidRPr="00B33D24">
              <w:rPr>
                <w:rFonts w:ascii="Tahoma" w:hAnsi="Tahoma"/>
                <w:noProof/>
                <w:sz w:val="18"/>
                <w:lang w:val="sr-Latn-CS"/>
              </w:rPr>
              <w:t xml:space="preserve"> </w:t>
            </w:r>
            <w:r>
              <w:rPr>
                <w:rFonts w:ascii="Tahoma" w:hAnsi="Tahoma"/>
                <w:noProof/>
                <w:sz w:val="18"/>
                <w:lang w:val="sr-Latn-CS"/>
              </w:rPr>
              <w:t>van</w:t>
            </w:r>
            <w:r w:rsidRPr="00B33D24">
              <w:rPr>
                <w:rFonts w:ascii="Tahoma" w:hAnsi="Tahoma"/>
                <w:noProof/>
                <w:sz w:val="18"/>
                <w:lang w:val="sr-Latn-CS"/>
              </w:rPr>
              <w:t xml:space="preserve"> </w:t>
            </w:r>
            <w:r>
              <w:rPr>
                <w:rFonts w:ascii="Tahoma" w:hAnsi="Tahoma"/>
                <w:noProof/>
                <w:sz w:val="18"/>
                <w:lang w:val="sr-Latn-CS"/>
              </w:rPr>
              <w:t>mjesta</w:t>
            </w:r>
            <w:r w:rsidRPr="00B33D24">
              <w:rPr>
                <w:rFonts w:ascii="Tahoma" w:hAnsi="Tahoma"/>
                <w:noProof/>
                <w:sz w:val="18"/>
                <w:lang w:val="sr-Latn-CS"/>
              </w:rPr>
              <w:t xml:space="preserve"> </w:t>
            </w:r>
            <w:r>
              <w:rPr>
                <w:rFonts w:ascii="Tahoma" w:hAnsi="Tahoma"/>
                <w:noProof/>
                <w:sz w:val="18"/>
                <w:lang w:val="sr-Latn-CS"/>
              </w:rPr>
              <w:t>koja</w:t>
            </w:r>
            <w:r w:rsidRPr="00B33D24">
              <w:rPr>
                <w:rFonts w:ascii="Tahoma" w:hAnsi="Tahoma"/>
                <w:noProof/>
                <w:sz w:val="18"/>
                <w:lang w:val="sr-Latn-CS"/>
              </w:rPr>
              <w:t xml:space="preserve"> </w:t>
            </w:r>
            <w:r>
              <w:rPr>
                <w:rFonts w:ascii="Tahoma" w:hAnsi="Tahoma"/>
                <w:noProof/>
                <w:sz w:val="18"/>
                <w:lang w:val="sr-Latn-CS"/>
              </w:rPr>
              <w:t>su</w:t>
            </w:r>
            <w:r w:rsidRPr="00B33D24">
              <w:rPr>
                <w:rFonts w:ascii="Tahoma" w:hAnsi="Tahoma"/>
                <w:noProof/>
                <w:sz w:val="18"/>
                <w:lang w:val="sr-Latn-CS"/>
              </w:rPr>
              <w:t xml:space="preserve"> </w:t>
            </w:r>
            <w:r>
              <w:rPr>
                <w:rFonts w:ascii="Tahoma" w:hAnsi="Tahoma"/>
                <w:noProof/>
                <w:sz w:val="18"/>
                <w:lang w:val="sr-Latn-CS"/>
              </w:rPr>
              <w:t>posebno</w:t>
            </w:r>
            <w:r w:rsidRPr="00B33D24">
              <w:rPr>
                <w:rFonts w:ascii="Tahoma" w:hAnsi="Tahoma"/>
                <w:noProof/>
                <w:sz w:val="18"/>
                <w:lang w:val="sr-Latn-CS"/>
              </w:rPr>
              <w:t xml:space="preserve"> </w:t>
            </w:r>
            <w:r>
              <w:rPr>
                <w:rFonts w:ascii="Tahoma" w:hAnsi="Tahoma"/>
                <w:noProof/>
                <w:sz w:val="18"/>
                <w:lang w:val="sr-Latn-CS"/>
              </w:rPr>
              <w:lastRenderedPageBreak/>
              <w:t>određena</w:t>
            </w:r>
            <w:r w:rsidRPr="00B33D24">
              <w:rPr>
                <w:rFonts w:ascii="Tahoma" w:hAnsi="Tahoma"/>
                <w:noProof/>
                <w:sz w:val="18"/>
                <w:lang w:val="sr-Latn-CS"/>
              </w:rPr>
              <w:t xml:space="preserve"> </w:t>
            </w:r>
            <w:r>
              <w:rPr>
                <w:rFonts w:ascii="Tahoma" w:hAnsi="Tahoma"/>
                <w:noProof/>
                <w:sz w:val="18"/>
                <w:lang w:val="sr-Latn-CS"/>
              </w:rPr>
              <w:t>za</w:t>
            </w:r>
            <w:r w:rsidRPr="00B33D24">
              <w:rPr>
                <w:rFonts w:ascii="Tahoma" w:hAnsi="Tahoma"/>
                <w:noProof/>
                <w:sz w:val="18"/>
                <w:lang w:val="sr-Latn-CS"/>
              </w:rPr>
              <w:t xml:space="preserve"> </w:t>
            </w:r>
            <w:r>
              <w:rPr>
                <w:rFonts w:ascii="Tahoma" w:hAnsi="Tahoma"/>
                <w:noProof/>
                <w:sz w:val="18"/>
                <w:lang w:val="sr-Latn-CS"/>
              </w:rPr>
              <w:t>te</w:t>
            </w:r>
            <w:r w:rsidRPr="00B33D24">
              <w:rPr>
                <w:rFonts w:ascii="Tahoma" w:hAnsi="Tahoma"/>
                <w:noProof/>
                <w:sz w:val="18"/>
                <w:lang w:val="sr-Latn-CS"/>
              </w:rPr>
              <w:t xml:space="preserve"> </w:t>
            </w:r>
            <w:r>
              <w:rPr>
                <w:rFonts w:ascii="Tahoma" w:hAnsi="Tahoma"/>
                <w:noProof/>
                <w:sz w:val="18"/>
                <w:lang w:val="sr-Latn-CS"/>
              </w:rPr>
              <w:t>svrhe</w:t>
            </w:r>
            <w:r w:rsidRPr="00B33D24">
              <w:rPr>
                <w:rFonts w:ascii="Tahoma" w:hAnsi="Tahoma"/>
                <w:noProof/>
                <w:sz w:val="18"/>
                <w:lang w:val="sr-Latn-CS"/>
              </w:rPr>
              <w:t xml:space="preserve">, </w:t>
            </w:r>
            <w:r>
              <w:rPr>
                <w:rFonts w:ascii="Tahoma" w:hAnsi="Tahoma"/>
                <w:noProof/>
                <w:sz w:val="18"/>
                <w:lang w:val="sr-Latn-CS"/>
              </w:rPr>
              <w:t>osim</w:t>
            </w:r>
            <w:r w:rsidRPr="00B33D24">
              <w:rPr>
                <w:rFonts w:ascii="Tahoma" w:hAnsi="Tahoma"/>
                <w:noProof/>
                <w:sz w:val="18"/>
                <w:lang w:val="sr-Latn-CS"/>
              </w:rPr>
              <w:t xml:space="preserve"> </w:t>
            </w:r>
            <w:r>
              <w:rPr>
                <w:rFonts w:ascii="Tahoma" w:hAnsi="Tahoma"/>
                <w:noProof/>
                <w:sz w:val="18"/>
                <w:lang w:val="sr-Latn-CS"/>
              </w:rPr>
              <w:t>ako</w:t>
            </w:r>
            <w:r w:rsidRPr="00B33D24">
              <w:rPr>
                <w:rFonts w:ascii="Tahoma" w:hAnsi="Tahoma"/>
                <w:noProof/>
                <w:sz w:val="18"/>
                <w:lang w:val="sr-Latn-CS"/>
              </w:rPr>
              <w:t xml:space="preserve"> </w:t>
            </w:r>
            <w:r>
              <w:rPr>
                <w:rFonts w:ascii="Tahoma" w:hAnsi="Tahoma"/>
                <w:noProof/>
                <w:sz w:val="18"/>
                <w:lang w:val="sr-Latn-CS"/>
              </w:rPr>
              <w:t>je</w:t>
            </w:r>
            <w:r w:rsidRPr="00B33D24">
              <w:rPr>
                <w:rFonts w:ascii="Tahoma" w:hAnsi="Tahoma"/>
                <w:noProof/>
                <w:sz w:val="18"/>
                <w:lang w:val="sr-Latn-CS"/>
              </w:rPr>
              <w:t xml:space="preserve"> </w:t>
            </w:r>
            <w:r>
              <w:rPr>
                <w:rFonts w:ascii="Tahoma" w:hAnsi="Tahoma"/>
                <w:noProof/>
                <w:sz w:val="18"/>
                <w:lang w:val="sr-Latn-CS"/>
              </w:rPr>
              <w:t>to</w:t>
            </w:r>
            <w:r w:rsidRPr="00B33D24">
              <w:rPr>
                <w:rFonts w:ascii="Tahoma" w:hAnsi="Tahoma"/>
                <w:noProof/>
                <w:sz w:val="18"/>
                <w:lang w:val="sr-Latn-CS"/>
              </w:rPr>
              <w:t xml:space="preserve"> </w:t>
            </w:r>
            <w:r>
              <w:rPr>
                <w:rFonts w:ascii="Tahoma" w:hAnsi="Tahoma"/>
                <w:noProof/>
                <w:sz w:val="18"/>
                <w:lang w:val="sr-Latn-CS"/>
              </w:rPr>
              <w:t>predviđeno</w:t>
            </w:r>
            <w:r w:rsidRPr="00B33D24">
              <w:rPr>
                <w:rFonts w:ascii="Tahoma" w:hAnsi="Tahoma"/>
                <w:noProof/>
                <w:sz w:val="18"/>
                <w:lang w:val="sr-Latn-CS"/>
              </w:rPr>
              <w:t xml:space="preserve"> </w:t>
            </w:r>
            <w:r>
              <w:rPr>
                <w:rFonts w:ascii="Tahoma" w:hAnsi="Tahoma"/>
                <w:noProof/>
                <w:sz w:val="18"/>
                <w:lang w:val="sr-Latn-CS"/>
              </w:rPr>
              <w:t>radnim</w:t>
            </w:r>
            <w:r w:rsidRPr="00B33D24">
              <w:rPr>
                <w:rFonts w:ascii="Tahoma" w:hAnsi="Tahoma"/>
                <w:noProof/>
                <w:sz w:val="18"/>
                <w:lang w:val="sr-Latn-CS"/>
              </w:rPr>
              <w:t xml:space="preserve"> </w:t>
            </w:r>
            <w:r>
              <w:rPr>
                <w:rFonts w:ascii="Tahoma" w:hAnsi="Tahoma"/>
                <w:noProof/>
                <w:sz w:val="18"/>
                <w:lang w:val="sr-Latn-CS"/>
              </w:rPr>
              <w:t>nalogom</w:t>
            </w:r>
          </w:p>
        </w:tc>
        <w:tc>
          <w:tcPr>
            <w:tcW w:w="769" w:type="pct"/>
            <w:shd w:val="clear" w:color="000000" w:fill="FFFFFF"/>
          </w:tcPr>
          <w:p w:rsidR="000A22CC" w:rsidRPr="00B33D24" w:rsidRDefault="000A22CC" w:rsidP="000A22CC">
            <w:pPr>
              <w:autoSpaceDE w:val="0"/>
              <w:autoSpaceDN w:val="0"/>
              <w:adjustRightInd w:val="0"/>
              <w:spacing w:before="40" w:afterLines="40" w:after="96"/>
              <w:jc w:val="center"/>
              <w:rPr>
                <w:rFonts w:ascii="Tahoma" w:hAnsi="Tahoma"/>
                <w:noProof/>
                <w:sz w:val="18"/>
                <w:szCs w:val="18"/>
                <w:lang w:val="sr-Latn-CS"/>
              </w:rPr>
            </w:pPr>
            <w:r w:rsidRPr="00B33D24">
              <w:rPr>
                <w:rFonts w:ascii="Tahoma" w:hAnsi="Tahoma"/>
                <w:noProof/>
                <w:color w:val="000000" w:themeColor="text1"/>
                <w:sz w:val="18"/>
                <w:szCs w:val="18"/>
                <w:lang w:val="sr-Latn-CS"/>
              </w:rPr>
              <w:lastRenderedPageBreak/>
              <w:t>200</w:t>
            </w:r>
          </w:p>
        </w:tc>
        <w:tc>
          <w:tcPr>
            <w:tcW w:w="1232"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noProof/>
                <w:sz w:val="18"/>
                <w:lang w:val="sr-Latn-CS"/>
              </w:rPr>
            </w:pPr>
            <w:r>
              <w:rPr>
                <w:rFonts w:ascii="Tahoma" w:hAnsi="Tahoma"/>
                <w:noProof/>
                <w:sz w:val="18"/>
                <w:lang w:val="sr-Latn-CS"/>
              </w:rPr>
              <w:t>Zapisnici</w:t>
            </w:r>
            <w:r w:rsidRPr="00B33D24">
              <w:rPr>
                <w:rFonts w:ascii="Tahoma" w:hAnsi="Tahoma"/>
                <w:noProof/>
                <w:sz w:val="18"/>
                <w:lang w:val="sr-Latn-CS"/>
              </w:rPr>
              <w:t xml:space="preserve"> </w:t>
            </w:r>
            <w:r>
              <w:rPr>
                <w:rFonts w:ascii="Tahoma" w:hAnsi="Tahoma"/>
                <w:noProof/>
                <w:sz w:val="18"/>
                <w:lang w:val="sr-Latn-CS"/>
              </w:rPr>
              <w:t>koji</w:t>
            </w:r>
            <w:r w:rsidRPr="00B33D24">
              <w:rPr>
                <w:rFonts w:ascii="Tahoma" w:hAnsi="Tahoma"/>
                <w:noProof/>
                <w:sz w:val="18"/>
                <w:lang w:val="sr-Latn-CS"/>
              </w:rPr>
              <w:t xml:space="preserve"> </w:t>
            </w:r>
            <w:r>
              <w:rPr>
                <w:rFonts w:ascii="Tahoma" w:hAnsi="Tahoma"/>
                <w:noProof/>
                <w:sz w:val="18"/>
                <w:lang w:val="sr-Latn-CS"/>
              </w:rPr>
              <w:t>su</w:t>
            </w:r>
            <w:r w:rsidRPr="00B33D24">
              <w:rPr>
                <w:rFonts w:ascii="Tahoma" w:hAnsi="Tahoma"/>
                <w:noProof/>
                <w:sz w:val="18"/>
                <w:lang w:val="sr-Latn-CS"/>
              </w:rPr>
              <w:t xml:space="preserve"> </w:t>
            </w:r>
            <w:r>
              <w:rPr>
                <w:rFonts w:ascii="Tahoma" w:hAnsi="Tahoma"/>
                <w:noProof/>
                <w:sz w:val="18"/>
                <w:lang w:val="sr-Latn-CS"/>
              </w:rPr>
              <w:t>posebno</w:t>
            </w:r>
            <w:r w:rsidRPr="00B33D24">
              <w:rPr>
                <w:rFonts w:ascii="Tahoma" w:hAnsi="Tahoma"/>
                <w:noProof/>
                <w:sz w:val="18"/>
                <w:lang w:val="sr-Latn-CS"/>
              </w:rPr>
              <w:t xml:space="preserve"> </w:t>
            </w:r>
            <w:r>
              <w:rPr>
                <w:rFonts w:ascii="Tahoma" w:hAnsi="Tahoma"/>
                <w:noProof/>
                <w:sz w:val="18"/>
                <w:lang w:val="sr-Latn-CS"/>
              </w:rPr>
              <w:t>sačinjeni</w:t>
            </w:r>
            <w:r w:rsidRPr="00B33D24">
              <w:rPr>
                <w:rFonts w:ascii="Tahoma" w:hAnsi="Tahoma"/>
                <w:noProof/>
                <w:sz w:val="18"/>
                <w:lang w:val="sr-Latn-CS"/>
              </w:rPr>
              <w:t xml:space="preserve"> </w:t>
            </w:r>
            <w:r>
              <w:rPr>
                <w:rFonts w:ascii="Tahoma" w:hAnsi="Tahoma"/>
                <w:noProof/>
                <w:sz w:val="18"/>
                <w:lang w:val="sr-Latn-CS"/>
              </w:rPr>
              <w:t>za</w:t>
            </w:r>
            <w:r w:rsidRPr="00B33D24">
              <w:rPr>
                <w:rFonts w:ascii="Tahoma" w:hAnsi="Tahoma"/>
                <w:noProof/>
                <w:sz w:val="18"/>
                <w:lang w:val="sr-Latn-CS"/>
              </w:rPr>
              <w:t xml:space="preserve"> </w:t>
            </w:r>
            <w:r>
              <w:rPr>
                <w:rFonts w:ascii="Tahoma" w:hAnsi="Tahoma"/>
                <w:noProof/>
                <w:sz w:val="18"/>
                <w:lang w:val="sr-Latn-CS"/>
              </w:rPr>
              <w:t>svaku</w:t>
            </w:r>
            <w:r w:rsidRPr="00B33D24">
              <w:rPr>
                <w:rFonts w:ascii="Tahoma" w:hAnsi="Tahoma"/>
                <w:noProof/>
                <w:sz w:val="18"/>
                <w:lang w:val="sr-Latn-CS"/>
              </w:rPr>
              <w:t xml:space="preserve"> </w:t>
            </w:r>
            <w:r>
              <w:rPr>
                <w:rFonts w:ascii="Tahoma" w:hAnsi="Tahoma"/>
                <w:noProof/>
                <w:sz w:val="18"/>
                <w:lang w:val="sr-Latn-CS"/>
              </w:rPr>
              <w:t>uočenu</w:t>
            </w:r>
            <w:r w:rsidRPr="00B33D24">
              <w:rPr>
                <w:rFonts w:ascii="Tahoma" w:hAnsi="Tahoma"/>
                <w:noProof/>
                <w:sz w:val="18"/>
                <w:lang w:val="sr-Latn-CS"/>
              </w:rPr>
              <w:t xml:space="preserve"> </w:t>
            </w:r>
            <w:r>
              <w:rPr>
                <w:rFonts w:ascii="Tahoma" w:hAnsi="Tahoma"/>
                <w:noProof/>
                <w:sz w:val="18"/>
                <w:lang w:val="sr-Latn-CS"/>
              </w:rPr>
              <w:t>činjenicu</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uzajamno</w:t>
            </w:r>
            <w:r w:rsidRPr="00B33D24">
              <w:rPr>
                <w:rFonts w:ascii="Tahoma" w:hAnsi="Tahoma"/>
                <w:noProof/>
                <w:sz w:val="18"/>
                <w:lang w:val="sr-Latn-CS"/>
              </w:rPr>
              <w:t xml:space="preserve"> </w:t>
            </w:r>
            <w:r>
              <w:rPr>
                <w:rFonts w:ascii="Tahoma" w:hAnsi="Tahoma"/>
                <w:noProof/>
                <w:sz w:val="18"/>
                <w:lang w:val="sr-Latn-CS"/>
              </w:rPr>
              <w:lastRenderedPageBreak/>
              <w:t>potpisani</w:t>
            </w:r>
            <w:r w:rsidRPr="00B33D24">
              <w:rPr>
                <w:rFonts w:ascii="Tahoma" w:hAnsi="Tahoma"/>
                <w:noProof/>
                <w:sz w:val="18"/>
                <w:lang w:val="sr-Latn-CS"/>
              </w:rPr>
              <w:t xml:space="preserve"> </w:t>
            </w:r>
            <w:r>
              <w:rPr>
                <w:rFonts w:ascii="Tahoma" w:hAnsi="Tahoma"/>
                <w:noProof/>
                <w:sz w:val="18"/>
                <w:lang w:val="sr-Latn-CS"/>
              </w:rPr>
              <w:t>od</w:t>
            </w:r>
            <w:r w:rsidRPr="00B33D24">
              <w:rPr>
                <w:rFonts w:ascii="Tahoma" w:hAnsi="Tahoma"/>
                <w:noProof/>
                <w:sz w:val="18"/>
                <w:lang w:val="sr-Latn-CS"/>
              </w:rPr>
              <w:t xml:space="preserve"> </w:t>
            </w:r>
            <w:r>
              <w:rPr>
                <w:rFonts w:ascii="Tahoma" w:hAnsi="Tahoma"/>
                <w:noProof/>
                <w:sz w:val="18"/>
                <w:lang w:val="sr-Latn-CS"/>
              </w:rPr>
              <w:t>strane</w:t>
            </w:r>
            <w:r w:rsidRPr="00B33D24">
              <w:rPr>
                <w:rFonts w:ascii="Tahoma" w:hAnsi="Tahoma"/>
                <w:noProof/>
                <w:sz w:val="18"/>
                <w:lang w:val="sr-Latn-CS"/>
              </w:rPr>
              <w:t xml:space="preserve"> </w:t>
            </w:r>
            <w:r>
              <w:rPr>
                <w:rFonts w:ascii="Tahoma" w:hAnsi="Tahoma"/>
                <w:noProof/>
                <w:sz w:val="18"/>
                <w:lang w:val="sr-Latn-CS"/>
              </w:rPr>
              <w:t>predstavnika</w:t>
            </w:r>
            <w:r w:rsidRPr="00B33D24">
              <w:rPr>
                <w:rFonts w:ascii="Tahoma" w:hAnsi="Tahoma"/>
                <w:noProof/>
                <w:sz w:val="18"/>
                <w:lang w:val="sr-Latn-CS"/>
              </w:rPr>
              <w:t xml:space="preserve"> </w:t>
            </w:r>
            <w:r>
              <w:rPr>
                <w:rFonts w:ascii="Tahoma" w:hAnsi="Tahoma"/>
                <w:noProof/>
                <w:sz w:val="18"/>
                <w:lang w:val="sr-Latn-CS"/>
              </w:rPr>
              <w:t>Naručioca</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Izvođača</w:t>
            </w:r>
          </w:p>
        </w:tc>
        <w:tc>
          <w:tcPr>
            <w:tcW w:w="1101" w:type="pct"/>
            <w:shd w:val="clear" w:color="000000" w:fill="FFFFFF"/>
          </w:tcPr>
          <w:p w:rsidR="000A22CC" w:rsidRPr="00B33D24" w:rsidRDefault="000A22CC" w:rsidP="000A22CC">
            <w:pPr>
              <w:autoSpaceDE w:val="0"/>
              <w:autoSpaceDN w:val="0"/>
              <w:adjustRightInd w:val="0"/>
              <w:spacing w:before="40" w:afterLines="40" w:after="96"/>
              <w:rPr>
                <w:rFonts w:ascii="Tahoma" w:hAnsi="Tahoma" w:cs="Tahoma"/>
                <w:noProof/>
                <w:sz w:val="18"/>
                <w:szCs w:val="18"/>
                <w:lang w:val="sr-Latn-CS"/>
              </w:rPr>
            </w:pPr>
          </w:p>
        </w:tc>
      </w:tr>
      <w:tr w:rsidR="000A22CC" w:rsidRPr="007C74D1" w:rsidTr="000A22CC">
        <w:tblPrEx>
          <w:tblCellMar>
            <w:top w:w="85" w:type="dxa"/>
            <w:bottom w:w="85" w:type="dxa"/>
          </w:tblCellMar>
        </w:tblPrEx>
        <w:tc>
          <w:tcPr>
            <w:tcW w:w="279" w:type="pct"/>
            <w:shd w:val="clear" w:color="000000" w:fill="FFFFFF"/>
          </w:tcPr>
          <w:p w:rsidR="000A22CC" w:rsidRPr="00B33D24" w:rsidRDefault="000A22CC" w:rsidP="000A22CC">
            <w:pPr>
              <w:numPr>
                <w:ilvl w:val="0"/>
                <w:numId w:val="27"/>
              </w:numPr>
              <w:autoSpaceDE w:val="0"/>
              <w:autoSpaceDN w:val="0"/>
              <w:adjustRightInd w:val="0"/>
              <w:spacing w:before="40" w:afterLines="40" w:after="96" w:line="240" w:lineRule="auto"/>
              <w:jc w:val="center"/>
              <w:rPr>
                <w:rFonts w:ascii="Tahoma" w:hAnsi="Tahoma" w:cs="Tahoma"/>
                <w:noProof/>
                <w:sz w:val="18"/>
                <w:szCs w:val="18"/>
                <w:lang w:val="sr-Latn-CS"/>
              </w:rPr>
            </w:pPr>
          </w:p>
        </w:tc>
        <w:tc>
          <w:tcPr>
            <w:tcW w:w="1618"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Angažovanje</w:t>
            </w:r>
            <w:r w:rsidRPr="00B33D24">
              <w:rPr>
                <w:rFonts w:ascii="Tahoma" w:hAnsi="Tahoma"/>
                <w:noProof/>
                <w:sz w:val="18"/>
                <w:lang w:val="sr-Latn-CS"/>
              </w:rPr>
              <w:t xml:space="preserve"> </w:t>
            </w:r>
            <w:r>
              <w:rPr>
                <w:rFonts w:ascii="Tahoma" w:hAnsi="Tahoma"/>
                <w:noProof/>
                <w:sz w:val="18"/>
                <w:lang w:val="sr-Latn-CS"/>
              </w:rPr>
              <w:t>trećih</w:t>
            </w:r>
            <w:r w:rsidRPr="00B33D24">
              <w:rPr>
                <w:rFonts w:ascii="Tahoma" w:hAnsi="Tahoma"/>
                <w:noProof/>
                <w:sz w:val="18"/>
                <w:lang w:val="sr-Latn-CS"/>
              </w:rPr>
              <w:t xml:space="preserve"> </w:t>
            </w:r>
            <w:r>
              <w:rPr>
                <w:rFonts w:ascii="Tahoma" w:hAnsi="Tahoma"/>
                <w:noProof/>
                <w:sz w:val="18"/>
                <w:lang w:val="sr-Latn-CS"/>
              </w:rPr>
              <w:t>lica</w:t>
            </w:r>
            <w:r w:rsidRPr="00B33D24">
              <w:rPr>
                <w:rFonts w:ascii="Tahoma" w:hAnsi="Tahoma"/>
                <w:noProof/>
                <w:sz w:val="18"/>
                <w:lang w:val="sr-Latn-CS"/>
              </w:rPr>
              <w:t xml:space="preserve"> </w:t>
            </w:r>
            <w:r>
              <w:rPr>
                <w:rFonts w:ascii="Tahoma" w:hAnsi="Tahoma"/>
                <w:noProof/>
                <w:sz w:val="18"/>
                <w:lang w:val="sr-Latn-CS"/>
              </w:rPr>
              <w:t>od</w:t>
            </w:r>
            <w:r w:rsidRPr="00B33D24">
              <w:rPr>
                <w:rFonts w:ascii="Tahoma" w:hAnsi="Tahoma"/>
                <w:noProof/>
                <w:sz w:val="18"/>
                <w:lang w:val="sr-Latn-CS"/>
              </w:rPr>
              <w:t xml:space="preserve"> </w:t>
            </w:r>
            <w:r>
              <w:rPr>
                <w:rFonts w:ascii="Tahoma" w:hAnsi="Tahoma"/>
                <w:noProof/>
                <w:sz w:val="18"/>
                <w:lang w:val="sr-Latn-CS"/>
              </w:rPr>
              <w:t>strane</w:t>
            </w:r>
            <w:r w:rsidRPr="00B33D24">
              <w:rPr>
                <w:rFonts w:ascii="Tahoma" w:hAnsi="Tahoma"/>
                <w:noProof/>
                <w:sz w:val="18"/>
                <w:lang w:val="sr-Latn-CS"/>
              </w:rPr>
              <w:t xml:space="preserve"> </w:t>
            </w:r>
            <w:r>
              <w:rPr>
                <w:rFonts w:ascii="Tahoma" w:hAnsi="Tahoma"/>
                <w:noProof/>
                <w:sz w:val="18"/>
                <w:lang w:val="sr-Latn-CS"/>
              </w:rPr>
              <w:t>Izvođača</w:t>
            </w:r>
            <w:r w:rsidRPr="00B33D24">
              <w:rPr>
                <w:rFonts w:ascii="Tahoma" w:hAnsi="Tahoma"/>
                <w:noProof/>
                <w:sz w:val="18"/>
                <w:lang w:val="sr-Latn-CS"/>
              </w:rPr>
              <w:t xml:space="preserve"> </w:t>
            </w:r>
            <w:r>
              <w:rPr>
                <w:rFonts w:ascii="Tahoma" w:hAnsi="Tahoma"/>
                <w:noProof/>
                <w:sz w:val="18"/>
                <w:lang w:val="sr-Latn-CS"/>
              </w:rPr>
              <w:t>u</w:t>
            </w:r>
            <w:r w:rsidRPr="00B33D24">
              <w:rPr>
                <w:rFonts w:ascii="Tahoma" w:hAnsi="Tahoma"/>
                <w:noProof/>
                <w:sz w:val="18"/>
                <w:lang w:val="sr-Latn-CS"/>
              </w:rPr>
              <w:t xml:space="preserve"> </w:t>
            </w:r>
            <w:r>
              <w:rPr>
                <w:rFonts w:ascii="Tahoma" w:hAnsi="Tahoma"/>
                <w:noProof/>
                <w:sz w:val="18"/>
                <w:lang w:val="sr-Latn-CS"/>
              </w:rPr>
              <w:t>cilju</w:t>
            </w:r>
            <w:r w:rsidRPr="00B33D24">
              <w:rPr>
                <w:rFonts w:ascii="Tahoma" w:hAnsi="Tahoma"/>
                <w:noProof/>
                <w:sz w:val="18"/>
                <w:lang w:val="sr-Latn-CS"/>
              </w:rPr>
              <w:t xml:space="preserve"> </w:t>
            </w:r>
            <w:r>
              <w:rPr>
                <w:rFonts w:ascii="Tahoma" w:hAnsi="Tahoma"/>
                <w:noProof/>
                <w:sz w:val="18"/>
                <w:lang w:val="sr-Latn-CS"/>
              </w:rPr>
              <w:t>ispunjenja</w:t>
            </w:r>
            <w:r w:rsidRPr="00B33D24">
              <w:rPr>
                <w:rFonts w:ascii="Tahoma" w:hAnsi="Tahoma"/>
                <w:noProof/>
                <w:sz w:val="18"/>
                <w:lang w:val="sr-Latn-CS"/>
              </w:rPr>
              <w:t xml:space="preserve"> </w:t>
            </w:r>
            <w:r>
              <w:rPr>
                <w:rFonts w:ascii="Tahoma" w:hAnsi="Tahoma"/>
                <w:noProof/>
                <w:sz w:val="18"/>
                <w:lang w:val="sr-Latn-CS"/>
              </w:rPr>
              <w:t>ugovorenih</w:t>
            </w:r>
            <w:r w:rsidRPr="00B33D24">
              <w:rPr>
                <w:rFonts w:ascii="Tahoma" w:hAnsi="Tahoma"/>
                <w:noProof/>
                <w:sz w:val="18"/>
                <w:lang w:val="sr-Latn-CS"/>
              </w:rPr>
              <w:t xml:space="preserve"> </w:t>
            </w:r>
            <w:r>
              <w:rPr>
                <w:rFonts w:ascii="Tahoma" w:hAnsi="Tahoma"/>
                <w:noProof/>
                <w:sz w:val="18"/>
                <w:lang w:val="sr-Latn-CS"/>
              </w:rPr>
              <w:t>obaveza</w:t>
            </w:r>
            <w:r w:rsidRPr="00B33D24">
              <w:rPr>
                <w:rFonts w:ascii="Tahoma" w:hAnsi="Tahoma"/>
                <w:noProof/>
                <w:sz w:val="18"/>
                <w:lang w:val="sr-Latn-CS"/>
              </w:rPr>
              <w:t xml:space="preserve"> </w:t>
            </w:r>
            <w:r>
              <w:rPr>
                <w:rFonts w:ascii="Tahoma" w:hAnsi="Tahoma"/>
                <w:noProof/>
                <w:sz w:val="18"/>
                <w:lang w:val="sr-Latn-CS"/>
              </w:rPr>
              <w:t>prema</w:t>
            </w:r>
            <w:r w:rsidRPr="00B33D24">
              <w:rPr>
                <w:rFonts w:ascii="Tahoma" w:hAnsi="Tahoma"/>
                <w:noProof/>
                <w:sz w:val="18"/>
                <w:lang w:val="sr-Latn-CS"/>
              </w:rPr>
              <w:t xml:space="preserve"> </w:t>
            </w:r>
            <w:r>
              <w:rPr>
                <w:rFonts w:ascii="Tahoma" w:hAnsi="Tahoma"/>
                <w:noProof/>
                <w:sz w:val="18"/>
                <w:lang w:val="sr-Latn-CS"/>
              </w:rPr>
              <w:t>Naručiocu</w:t>
            </w:r>
            <w:r w:rsidRPr="00B33D24">
              <w:rPr>
                <w:rFonts w:ascii="Tahoma" w:hAnsi="Tahoma"/>
                <w:noProof/>
                <w:sz w:val="18"/>
                <w:lang w:val="sr-Latn-CS"/>
              </w:rPr>
              <w:t xml:space="preserve"> (</w:t>
            </w:r>
            <w:r>
              <w:rPr>
                <w:rFonts w:ascii="Tahoma" w:hAnsi="Tahoma"/>
                <w:noProof/>
                <w:sz w:val="18"/>
                <w:lang w:val="sr-Latn-CS"/>
              </w:rPr>
              <w:t>uključujući</w:t>
            </w:r>
            <w:r w:rsidRPr="00B33D24">
              <w:rPr>
                <w:rFonts w:ascii="Tahoma" w:hAnsi="Tahoma"/>
                <w:noProof/>
                <w:sz w:val="18"/>
                <w:lang w:val="sr-Latn-CS"/>
              </w:rPr>
              <w:t xml:space="preserve"> </w:t>
            </w:r>
            <w:r>
              <w:rPr>
                <w:rFonts w:ascii="Tahoma" w:hAnsi="Tahoma"/>
                <w:noProof/>
                <w:sz w:val="18"/>
                <w:lang w:val="sr-Latn-CS"/>
              </w:rPr>
              <w:t>firme</w:t>
            </w:r>
            <w:r w:rsidRPr="00B33D24">
              <w:rPr>
                <w:rFonts w:ascii="Tahoma" w:hAnsi="Tahoma"/>
                <w:noProof/>
                <w:sz w:val="18"/>
                <w:lang w:val="sr-Latn-CS"/>
              </w:rPr>
              <w:t>-</w:t>
            </w:r>
            <w:r>
              <w:rPr>
                <w:rFonts w:ascii="Tahoma" w:hAnsi="Tahoma"/>
                <w:noProof/>
                <w:sz w:val="18"/>
                <w:lang w:val="sr-Latn-CS"/>
              </w:rPr>
              <w:t>podizvođače</w:t>
            </w:r>
            <w:r w:rsidRPr="00B33D24">
              <w:rPr>
                <w:rFonts w:ascii="Tahoma" w:hAnsi="Tahoma"/>
                <w:noProof/>
                <w:sz w:val="18"/>
                <w:lang w:val="sr-Latn-CS"/>
              </w:rPr>
              <w:t xml:space="preserve">), </w:t>
            </w:r>
            <w:r>
              <w:rPr>
                <w:rFonts w:ascii="Tahoma" w:hAnsi="Tahoma"/>
                <w:noProof/>
                <w:sz w:val="18"/>
                <w:lang w:val="sr-Latn-CS"/>
              </w:rPr>
              <w:t>bez</w:t>
            </w:r>
            <w:r w:rsidRPr="00B33D24">
              <w:rPr>
                <w:rFonts w:ascii="Tahoma" w:hAnsi="Tahoma"/>
                <w:noProof/>
                <w:sz w:val="18"/>
                <w:lang w:val="sr-Latn-CS"/>
              </w:rPr>
              <w:t xml:space="preserve"> </w:t>
            </w:r>
            <w:r>
              <w:rPr>
                <w:rFonts w:ascii="Tahoma" w:hAnsi="Tahoma"/>
                <w:noProof/>
                <w:sz w:val="18"/>
                <w:lang w:val="sr-Latn-CS"/>
              </w:rPr>
              <w:t>odgovarajućeg</w:t>
            </w:r>
            <w:r w:rsidRPr="00B33D24">
              <w:rPr>
                <w:rFonts w:ascii="Tahoma" w:hAnsi="Tahoma"/>
                <w:noProof/>
                <w:sz w:val="18"/>
                <w:lang w:val="sr-Latn-CS"/>
              </w:rPr>
              <w:t xml:space="preserve"> </w:t>
            </w:r>
            <w:r>
              <w:rPr>
                <w:rFonts w:ascii="Tahoma" w:hAnsi="Tahoma"/>
                <w:noProof/>
                <w:sz w:val="18"/>
                <w:lang w:val="sr-Latn-CS"/>
              </w:rPr>
              <w:t>usaglašavanja</w:t>
            </w:r>
            <w:r w:rsidRPr="00B33D24">
              <w:rPr>
                <w:rFonts w:ascii="Tahoma" w:hAnsi="Tahoma"/>
                <w:noProof/>
                <w:sz w:val="18"/>
                <w:lang w:val="sr-Latn-CS"/>
              </w:rPr>
              <w:t xml:space="preserve"> </w:t>
            </w:r>
            <w:r>
              <w:rPr>
                <w:rFonts w:ascii="Tahoma" w:hAnsi="Tahoma"/>
                <w:noProof/>
                <w:sz w:val="18"/>
                <w:lang w:val="sr-Latn-CS"/>
              </w:rPr>
              <w:t>njihovog</w:t>
            </w:r>
            <w:r w:rsidRPr="00B33D24">
              <w:rPr>
                <w:rFonts w:ascii="Tahoma" w:hAnsi="Tahoma"/>
                <w:noProof/>
                <w:sz w:val="18"/>
                <w:lang w:val="sr-Latn-CS"/>
              </w:rPr>
              <w:t xml:space="preserve"> </w:t>
            </w:r>
            <w:r>
              <w:rPr>
                <w:rFonts w:ascii="Tahoma" w:hAnsi="Tahoma"/>
                <w:noProof/>
                <w:sz w:val="18"/>
                <w:lang w:val="sr-Latn-CS"/>
              </w:rPr>
              <w:t>angažmana</w:t>
            </w:r>
            <w:r w:rsidRPr="00B33D24">
              <w:rPr>
                <w:rFonts w:ascii="Tahoma" w:hAnsi="Tahoma"/>
                <w:noProof/>
                <w:sz w:val="18"/>
                <w:lang w:val="sr-Latn-CS"/>
              </w:rPr>
              <w:t xml:space="preserve"> </w:t>
            </w:r>
            <w:r>
              <w:rPr>
                <w:rFonts w:ascii="Tahoma" w:hAnsi="Tahoma"/>
                <w:noProof/>
                <w:sz w:val="18"/>
                <w:lang w:val="sr-Latn-CS"/>
              </w:rPr>
              <w:t>sa</w:t>
            </w:r>
            <w:r w:rsidRPr="00B33D24">
              <w:rPr>
                <w:rFonts w:ascii="Tahoma" w:hAnsi="Tahoma"/>
                <w:noProof/>
                <w:sz w:val="18"/>
                <w:lang w:val="sr-Latn-CS"/>
              </w:rPr>
              <w:t xml:space="preserve"> </w:t>
            </w:r>
            <w:r>
              <w:rPr>
                <w:rFonts w:ascii="Tahoma" w:hAnsi="Tahoma"/>
                <w:noProof/>
                <w:sz w:val="18"/>
                <w:lang w:val="sr-Latn-CS"/>
              </w:rPr>
              <w:t>Naručiocem</w:t>
            </w:r>
          </w:p>
        </w:tc>
        <w:tc>
          <w:tcPr>
            <w:tcW w:w="769" w:type="pct"/>
            <w:shd w:val="clear" w:color="000000" w:fill="FFFFFF"/>
          </w:tcPr>
          <w:p w:rsidR="000A22CC" w:rsidRPr="00B33D24" w:rsidRDefault="000A22CC" w:rsidP="000A22CC">
            <w:pPr>
              <w:autoSpaceDE w:val="0"/>
              <w:autoSpaceDN w:val="0"/>
              <w:adjustRightInd w:val="0"/>
              <w:spacing w:before="40" w:afterLines="40" w:after="96"/>
              <w:jc w:val="center"/>
              <w:rPr>
                <w:rFonts w:ascii="Tahoma" w:hAnsi="Tahoma"/>
                <w:noProof/>
                <w:sz w:val="18"/>
                <w:szCs w:val="18"/>
                <w:lang w:val="sr-Latn-CS"/>
              </w:rPr>
            </w:pPr>
            <w:r w:rsidRPr="00B33D24">
              <w:rPr>
                <w:rFonts w:ascii="Tahoma" w:hAnsi="Tahoma"/>
                <w:noProof/>
                <w:sz w:val="18"/>
                <w:szCs w:val="18"/>
                <w:lang w:val="sr-Latn-CS"/>
              </w:rPr>
              <w:t xml:space="preserve">500 </w:t>
            </w:r>
          </w:p>
          <w:p w:rsidR="000A22CC" w:rsidRPr="00B33D24" w:rsidRDefault="000A22CC" w:rsidP="000A22CC">
            <w:pPr>
              <w:autoSpaceDE w:val="0"/>
              <w:autoSpaceDN w:val="0"/>
              <w:adjustRightInd w:val="0"/>
              <w:spacing w:before="40" w:afterLines="40" w:after="96"/>
              <w:jc w:val="center"/>
              <w:rPr>
                <w:rFonts w:ascii="Tahoma" w:hAnsi="Tahoma" w:cs="Tahoma"/>
                <w:noProof/>
                <w:sz w:val="18"/>
                <w:szCs w:val="18"/>
                <w:lang w:val="sr-Latn-CS"/>
              </w:rPr>
            </w:pPr>
          </w:p>
        </w:tc>
        <w:tc>
          <w:tcPr>
            <w:tcW w:w="1232"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Zapisnici</w:t>
            </w:r>
            <w:r w:rsidRPr="00B33D24">
              <w:rPr>
                <w:rFonts w:ascii="Tahoma" w:hAnsi="Tahoma"/>
                <w:noProof/>
                <w:sz w:val="18"/>
                <w:lang w:val="sr-Latn-CS"/>
              </w:rPr>
              <w:t xml:space="preserve"> </w:t>
            </w:r>
            <w:r>
              <w:rPr>
                <w:rFonts w:ascii="Tahoma" w:hAnsi="Tahoma"/>
                <w:noProof/>
                <w:sz w:val="18"/>
                <w:lang w:val="sr-Latn-CS"/>
              </w:rPr>
              <w:t>koji</w:t>
            </w:r>
            <w:r w:rsidRPr="00B33D24">
              <w:rPr>
                <w:rFonts w:ascii="Tahoma" w:hAnsi="Tahoma"/>
                <w:noProof/>
                <w:sz w:val="18"/>
                <w:lang w:val="sr-Latn-CS"/>
              </w:rPr>
              <w:t xml:space="preserve"> </w:t>
            </w:r>
            <w:r>
              <w:rPr>
                <w:rFonts w:ascii="Tahoma" w:hAnsi="Tahoma"/>
                <w:noProof/>
                <w:sz w:val="18"/>
                <w:lang w:val="sr-Latn-CS"/>
              </w:rPr>
              <w:t>su</w:t>
            </w:r>
            <w:r w:rsidRPr="00B33D24">
              <w:rPr>
                <w:rFonts w:ascii="Tahoma" w:hAnsi="Tahoma"/>
                <w:noProof/>
                <w:sz w:val="18"/>
                <w:lang w:val="sr-Latn-CS"/>
              </w:rPr>
              <w:t xml:space="preserve"> </w:t>
            </w:r>
            <w:r>
              <w:rPr>
                <w:rFonts w:ascii="Tahoma" w:hAnsi="Tahoma"/>
                <w:noProof/>
                <w:sz w:val="18"/>
                <w:lang w:val="sr-Latn-CS"/>
              </w:rPr>
              <w:t>posebno</w:t>
            </w:r>
            <w:r w:rsidRPr="00B33D24">
              <w:rPr>
                <w:rFonts w:ascii="Tahoma" w:hAnsi="Tahoma"/>
                <w:noProof/>
                <w:sz w:val="18"/>
                <w:lang w:val="sr-Latn-CS"/>
              </w:rPr>
              <w:t xml:space="preserve"> </w:t>
            </w:r>
            <w:r>
              <w:rPr>
                <w:rFonts w:ascii="Tahoma" w:hAnsi="Tahoma"/>
                <w:noProof/>
                <w:sz w:val="18"/>
                <w:lang w:val="sr-Latn-CS"/>
              </w:rPr>
              <w:t>sačinjeni</w:t>
            </w:r>
            <w:r w:rsidRPr="00B33D24">
              <w:rPr>
                <w:rFonts w:ascii="Tahoma" w:hAnsi="Tahoma"/>
                <w:noProof/>
                <w:sz w:val="18"/>
                <w:lang w:val="sr-Latn-CS"/>
              </w:rPr>
              <w:t xml:space="preserve"> </w:t>
            </w:r>
            <w:r>
              <w:rPr>
                <w:rFonts w:ascii="Tahoma" w:hAnsi="Tahoma"/>
                <w:noProof/>
                <w:sz w:val="18"/>
                <w:lang w:val="sr-Latn-CS"/>
              </w:rPr>
              <w:t>za</w:t>
            </w:r>
            <w:r w:rsidRPr="00B33D24">
              <w:rPr>
                <w:rFonts w:ascii="Tahoma" w:hAnsi="Tahoma"/>
                <w:noProof/>
                <w:sz w:val="18"/>
                <w:lang w:val="sr-Latn-CS"/>
              </w:rPr>
              <w:t xml:space="preserve"> </w:t>
            </w:r>
            <w:r>
              <w:rPr>
                <w:rFonts w:ascii="Tahoma" w:hAnsi="Tahoma"/>
                <w:noProof/>
                <w:sz w:val="18"/>
                <w:lang w:val="sr-Latn-CS"/>
              </w:rPr>
              <w:t>svakog</w:t>
            </w:r>
            <w:r w:rsidRPr="00B33D24">
              <w:rPr>
                <w:rFonts w:ascii="Tahoma" w:hAnsi="Tahoma"/>
                <w:noProof/>
                <w:sz w:val="18"/>
                <w:lang w:val="sr-Latn-CS"/>
              </w:rPr>
              <w:t xml:space="preserve"> </w:t>
            </w:r>
            <w:r>
              <w:rPr>
                <w:rFonts w:ascii="Tahoma" w:hAnsi="Tahoma"/>
                <w:noProof/>
                <w:sz w:val="18"/>
                <w:lang w:val="sr-Latn-CS"/>
              </w:rPr>
              <w:t>radnika</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uzajamno</w:t>
            </w:r>
            <w:r w:rsidRPr="00B33D24">
              <w:rPr>
                <w:rFonts w:ascii="Tahoma" w:hAnsi="Tahoma"/>
                <w:noProof/>
                <w:sz w:val="18"/>
                <w:lang w:val="sr-Latn-CS"/>
              </w:rPr>
              <w:t xml:space="preserve"> </w:t>
            </w:r>
            <w:r>
              <w:rPr>
                <w:rFonts w:ascii="Tahoma" w:hAnsi="Tahoma"/>
                <w:noProof/>
                <w:sz w:val="18"/>
                <w:lang w:val="sr-Latn-CS"/>
              </w:rPr>
              <w:t>potpisani</w:t>
            </w:r>
            <w:r w:rsidRPr="00B33D24">
              <w:rPr>
                <w:rFonts w:ascii="Tahoma" w:hAnsi="Tahoma"/>
                <w:noProof/>
                <w:sz w:val="18"/>
                <w:lang w:val="sr-Latn-CS"/>
              </w:rPr>
              <w:t xml:space="preserve"> </w:t>
            </w:r>
            <w:r>
              <w:rPr>
                <w:rFonts w:ascii="Tahoma" w:hAnsi="Tahoma"/>
                <w:noProof/>
                <w:sz w:val="18"/>
                <w:lang w:val="sr-Latn-CS"/>
              </w:rPr>
              <w:t>od</w:t>
            </w:r>
            <w:r w:rsidRPr="00B33D24">
              <w:rPr>
                <w:rFonts w:ascii="Tahoma" w:hAnsi="Tahoma"/>
                <w:noProof/>
                <w:sz w:val="18"/>
                <w:lang w:val="sr-Latn-CS"/>
              </w:rPr>
              <w:t xml:space="preserve"> </w:t>
            </w:r>
            <w:r>
              <w:rPr>
                <w:rFonts w:ascii="Tahoma" w:hAnsi="Tahoma"/>
                <w:noProof/>
                <w:sz w:val="18"/>
                <w:lang w:val="sr-Latn-CS"/>
              </w:rPr>
              <w:t>strane</w:t>
            </w:r>
            <w:r w:rsidRPr="00B33D24">
              <w:rPr>
                <w:rFonts w:ascii="Tahoma" w:hAnsi="Tahoma"/>
                <w:noProof/>
                <w:sz w:val="18"/>
                <w:lang w:val="sr-Latn-CS"/>
              </w:rPr>
              <w:t xml:space="preserve"> </w:t>
            </w:r>
            <w:r>
              <w:rPr>
                <w:rFonts w:ascii="Tahoma" w:hAnsi="Tahoma"/>
                <w:noProof/>
                <w:sz w:val="18"/>
                <w:lang w:val="sr-Latn-CS"/>
              </w:rPr>
              <w:t>predstavnika</w:t>
            </w:r>
            <w:r w:rsidRPr="00B33D24">
              <w:rPr>
                <w:rFonts w:ascii="Tahoma" w:hAnsi="Tahoma"/>
                <w:noProof/>
                <w:sz w:val="18"/>
                <w:lang w:val="sr-Latn-CS"/>
              </w:rPr>
              <w:t xml:space="preserve"> </w:t>
            </w:r>
            <w:r>
              <w:rPr>
                <w:rFonts w:ascii="Tahoma" w:hAnsi="Tahoma"/>
                <w:noProof/>
                <w:sz w:val="18"/>
                <w:lang w:val="sr-Latn-CS"/>
              </w:rPr>
              <w:t>Naručioca</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Izvođača</w:t>
            </w:r>
          </w:p>
        </w:tc>
        <w:tc>
          <w:tcPr>
            <w:tcW w:w="1101" w:type="pct"/>
            <w:shd w:val="clear" w:color="000000" w:fill="FFFFFF"/>
          </w:tcPr>
          <w:p w:rsidR="000A22CC" w:rsidRPr="00B33D24" w:rsidRDefault="000A22CC" w:rsidP="000A22CC">
            <w:pPr>
              <w:autoSpaceDE w:val="0"/>
              <w:autoSpaceDN w:val="0"/>
              <w:adjustRightInd w:val="0"/>
              <w:spacing w:before="40" w:afterLines="40" w:after="96"/>
              <w:rPr>
                <w:rFonts w:ascii="Tahoma" w:hAnsi="Tahoma" w:cs="Tahoma"/>
                <w:noProof/>
                <w:sz w:val="18"/>
                <w:szCs w:val="18"/>
                <w:lang w:val="sr-Latn-CS"/>
              </w:rPr>
            </w:pPr>
          </w:p>
        </w:tc>
      </w:tr>
      <w:tr w:rsidR="000A22CC" w:rsidRPr="007C74D1" w:rsidTr="000A22CC">
        <w:tblPrEx>
          <w:tblCellMar>
            <w:top w:w="85" w:type="dxa"/>
            <w:bottom w:w="85" w:type="dxa"/>
          </w:tblCellMar>
        </w:tblPrEx>
        <w:tc>
          <w:tcPr>
            <w:tcW w:w="279" w:type="pct"/>
            <w:shd w:val="clear" w:color="000000" w:fill="FFFFFF"/>
          </w:tcPr>
          <w:p w:rsidR="000A22CC" w:rsidRPr="00B33D24" w:rsidRDefault="000A22CC" w:rsidP="000A22CC">
            <w:pPr>
              <w:numPr>
                <w:ilvl w:val="0"/>
                <w:numId w:val="27"/>
              </w:numPr>
              <w:autoSpaceDE w:val="0"/>
              <w:autoSpaceDN w:val="0"/>
              <w:adjustRightInd w:val="0"/>
              <w:spacing w:before="40" w:afterLines="40" w:after="96" w:line="240" w:lineRule="auto"/>
              <w:jc w:val="center"/>
              <w:rPr>
                <w:rFonts w:ascii="Tahoma" w:hAnsi="Tahoma" w:cs="Tahoma"/>
                <w:noProof/>
                <w:sz w:val="18"/>
                <w:szCs w:val="18"/>
                <w:lang w:val="sr-Latn-CS"/>
              </w:rPr>
            </w:pPr>
          </w:p>
        </w:tc>
        <w:tc>
          <w:tcPr>
            <w:tcW w:w="1618"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Izvođenje</w:t>
            </w:r>
            <w:r w:rsidRPr="00B33D24">
              <w:rPr>
                <w:rFonts w:ascii="Tahoma" w:hAnsi="Tahoma"/>
                <w:noProof/>
                <w:sz w:val="18"/>
                <w:lang w:val="sr-Latn-CS"/>
              </w:rPr>
              <w:t xml:space="preserve"> </w:t>
            </w:r>
            <w:r>
              <w:rPr>
                <w:rFonts w:ascii="Tahoma" w:hAnsi="Tahoma"/>
                <w:noProof/>
                <w:sz w:val="18"/>
                <w:lang w:val="sr-Latn-CS"/>
              </w:rPr>
              <w:t>radova</w:t>
            </w:r>
            <w:r w:rsidRPr="00B33D24">
              <w:rPr>
                <w:rFonts w:ascii="Tahoma" w:hAnsi="Tahoma"/>
                <w:noProof/>
                <w:sz w:val="18"/>
                <w:lang w:val="sr-Latn-CS"/>
              </w:rPr>
              <w:t xml:space="preserve"> </w:t>
            </w:r>
            <w:r>
              <w:rPr>
                <w:rFonts w:ascii="Tahoma" w:hAnsi="Tahoma"/>
                <w:noProof/>
                <w:sz w:val="18"/>
                <w:lang w:val="sr-Latn-CS"/>
              </w:rPr>
              <w:t>od</w:t>
            </w:r>
            <w:r w:rsidRPr="00B33D24">
              <w:rPr>
                <w:rFonts w:ascii="Tahoma" w:hAnsi="Tahoma"/>
                <w:noProof/>
                <w:sz w:val="18"/>
                <w:lang w:val="sr-Latn-CS"/>
              </w:rPr>
              <w:t xml:space="preserve"> </w:t>
            </w:r>
            <w:r>
              <w:rPr>
                <w:rFonts w:ascii="Tahoma" w:hAnsi="Tahoma"/>
                <w:noProof/>
                <w:sz w:val="18"/>
                <w:lang w:val="sr-Latn-CS"/>
              </w:rPr>
              <w:t>strane</w:t>
            </w:r>
            <w:r w:rsidRPr="00B33D24">
              <w:rPr>
                <w:rFonts w:ascii="Tahoma" w:hAnsi="Tahoma"/>
                <w:noProof/>
                <w:sz w:val="18"/>
                <w:lang w:val="sr-Latn-CS"/>
              </w:rPr>
              <w:t xml:space="preserve"> </w:t>
            </w:r>
            <w:r>
              <w:rPr>
                <w:rFonts w:ascii="Tahoma" w:hAnsi="Tahoma"/>
                <w:noProof/>
                <w:sz w:val="18"/>
                <w:lang w:val="sr-Latn-CS"/>
              </w:rPr>
              <w:t>radnika</w:t>
            </w:r>
            <w:r w:rsidRPr="00B33D24">
              <w:rPr>
                <w:rFonts w:ascii="Tahoma" w:hAnsi="Tahoma"/>
                <w:noProof/>
                <w:sz w:val="18"/>
                <w:lang w:val="sr-Latn-CS"/>
              </w:rPr>
              <w:t xml:space="preserve"> </w:t>
            </w:r>
            <w:r>
              <w:rPr>
                <w:rFonts w:ascii="Tahoma" w:hAnsi="Tahoma"/>
                <w:noProof/>
                <w:sz w:val="18"/>
                <w:lang w:val="sr-Latn-CS"/>
              </w:rPr>
              <w:t>Izvođača</w:t>
            </w:r>
            <w:r w:rsidRPr="00B33D24">
              <w:rPr>
                <w:rFonts w:ascii="Tahoma" w:hAnsi="Tahoma"/>
                <w:noProof/>
                <w:sz w:val="18"/>
                <w:lang w:val="sr-Latn-CS"/>
              </w:rPr>
              <w:t xml:space="preserve"> </w:t>
            </w:r>
            <w:r>
              <w:rPr>
                <w:rFonts w:ascii="Tahoma" w:hAnsi="Tahoma"/>
                <w:noProof/>
                <w:sz w:val="18"/>
                <w:lang w:val="sr-Latn-CS"/>
              </w:rPr>
              <w:t>bez</w:t>
            </w:r>
            <w:r w:rsidRPr="00B33D24">
              <w:rPr>
                <w:rFonts w:ascii="Tahoma" w:hAnsi="Tahoma"/>
                <w:noProof/>
                <w:sz w:val="18"/>
                <w:lang w:val="sr-Latn-CS"/>
              </w:rPr>
              <w:t xml:space="preserve"> </w:t>
            </w:r>
            <w:r>
              <w:rPr>
                <w:rFonts w:ascii="Tahoma" w:hAnsi="Tahoma"/>
                <w:noProof/>
                <w:sz w:val="18"/>
                <w:lang w:val="sr-Latn-CS"/>
              </w:rPr>
              <w:t>korištenja</w:t>
            </w:r>
            <w:r w:rsidRPr="00B33D24">
              <w:rPr>
                <w:rFonts w:ascii="Tahoma" w:hAnsi="Tahoma"/>
                <w:noProof/>
                <w:sz w:val="18"/>
                <w:lang w:val="sr-Latn-CS"/>
              </w:rPr>
              <w:t xml:space="preserve"> </w:t>
            </w:r>
            <w:r>
              <w:rPr>
                <w:rFonts w:ascii="Tahoma" w:hAnsi="Tahoma"/>
                <w:noProof/>
                <w:sz w:val="18"/>
                <w:lang w:val="sr-Latn-CS"/>
              </w:rPr>
              <w:t>HTZ</w:t>
            </w:r>
            <w:r w:rsidRPr="00B33D24">
              <w:rPr>
                <w:rFonts w:ascii="Tahoma" w:hAnsi="Tahoma"/>
                <w:noProof/>
                <w:sz w:val="18"/>
                <w:lang w:val="sr-Latn-CS"/>
              </w:rPr>
              <w:t xml:space="preserve"> </w:t>
            </w:r>
            <w:r>
              <w:rPr>
                <w:rFonts w:ascii="Tahoma" w:hAnsi="Tahoma"/>
                <w:noProof/>
                <w:sz w:val="18"/>
                <w:lang w:val="sr-Latn-CS"/>
              </w:rPr>
              <w:t>odjeće</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obuće</w:t>
            </w:r>
            <w:r w:rsidRPr="00B33D24">
              <w:rPr>
                <w:rFonts w:ascii="Tahoma" w:hAnsi="Tahoma"/>
                <w:noProof/>
                <w:sz w:val="18"/>
                <w:lang w:val="sr-Latn-CS"/>
              </w:rPr>
              <w:t xml:space="preserve">, </w:t>
            </w:r>
            <w:r>
              <w:rPr>
                <w:rFonts w:ascii="Tahoma" w:hAnsi="Tahoma"/>
                <w:noProof/>
                <w:sz w:val="18"/>
                <w:lang w:val="sr-Latn-CS"/>
              </w:rPr>
              <w:t>te</w:t>
            </w:r>
            <w:r w:rsidRPr="00B33D24">
              <w:rPr>
                <w:rFonts w:ascii="Tahoma" w:hAnsi="Tahoma"/>
                <w:noProof/>
                <w:sz w:val="18"/>
                <w:lang w:val="sr-Latn-CS"/>
              </w:rPr>
              <w:t xml:space="preserve"> </w:t>
            </w:r>
            <w:r>
              <w:rPr>
                <w:rFonts w:ascii="Tahoma" w:hAnsi="Tahoma"/>
                <w:noProof/>
                <w:sz w:val="18"/>
                <w:lang w:val="sr-Latn-CS"/>
              </w:rPr>
              <w:t>ličnih</w:t>
            </w:r>
            <w:r w:rsidRPr="00B33D24">
              <w:rPr>
                <w:rFonts w:ascii="Tahoma" w:hAnsi="Tahoma"/>
                <w:noProof/>
                <w:sz w:val="18"/>
                <w:lang w:val="sr-Latn-CS"/>
              </w:rPr>
              <w:t xml:space="preserve"> </w:t>
            </w:r>
            <w:r>
              <w:rPr>
                <w:rFonts w:ascii="Tahoma" w:hAnsi="Tahoma"/>
                <w:noProof/>
                <w:sz w:val="18"/>
                <w:lang w:val="sr-Latn-CS"/>
              </w:rPr>
              <w:t>zaštitnih</w:t>
            </w:r>
            <w:r w:rsidRPr="00B33D24">
              <w:rPr>
                <w:rFonts w:ascii="Tahoma" w:hAnsi="Tahoma"/>
                <w:noProof/>
                <w:sz w:val="18"/>
                <w:lang w:val="sr-Latn-CS"/>
              </w:rPr>
              <w:t xml:space="preserve"> </w:t>
            </w:r>
            <w:r>
              <w:rPr>
                <w:rFonts w:ascii="Tahoma" w:hAnsi="Tahoma"/>
                <w:noProof/>
                <w:sz w:val="18"/>
                <w:lang w:val="sr-Latn-CS"/>
              </w:rPr>
              <w:t>sredstava</w:t>
            </w:r>
            <w:r w:rsidRPr="00B33D24">
              <w:rPr>
                <w:rFonts w:ascii="Tahoma" w:hAnsi="Tahoma"/>
                <w:noProof/>
                <w:sz w:val="18"/>
                <w:lang w:val="sr-Latn-CS"/>
              </w:rPr>
              <w:t xml:space="preserve"> (</w:t>
            </w:r>
            <w:r>
              <w:rPr>
                <w:rFonts w:ascii="Tahoma" w:hAnsi="Tahoma"/>
                <w:noProof/>
                <w:sz w:val="18"/>
                <w:lang w:val="sr-Latn-CS"/>
              </w:rPr>
              <w:t>rukavica</w:t>
            </w:r>
            <w:r w:rsidRPr="00B33D24">
              <w:rPr>
                <w:rFonts w:ascii="Tahoma" w:hAnsi="Tahoma"/>
                <w:noProof/>
                <w:sz w:val="18"/>
                <w:lang w:val="sr-Latn-CS"/>
              </w:rPr>
              <w:t xml:space="preserve">, </w:t>
            </w:r>
            <w:r>
              <w:rPr>
                <w:rFonts w:ascii="Tahoma" w:hAnsi="Tahoma"/>
                <w:noProof/>
                <w:sz w:val="18"/>
                <w:lang w:val="sr-Latn-CS"/>
              </w:rPr>
              <w:t>zaštitnih</w:t>
            </w:r>
            <w:r w:rsidRPr="00B33D24">
              <w:rPr>
                <w:rFonts w:ascii="Tahoma" w:hAnsi="Tahoma"/>
                <w:noProof/>
                <w:sz w:val="18"/>
                <w:lang w:val="sr-Latn-CS"/>
              </w:rPr>
              <w:t xml:space="preserve"> </w:t>
            </w:r>
            <w:r>
              <w:rPr>
                <w:rFonts w:ascii="Tahoma" w:hAnsi="Tahoma"/>
                <w:noProof/>
                <w:sz w:val="18"/>
                <w:lang w:val="sr-Latn-CS"/>
              </w:rPr>
              <w:t>naočara</w:t>
            </w:r>
            <w:r w:rsidRPr="00B33D24">
              <w:rPr>
                <w:rFonts w:ascii="Tahoma" w:hAnsi="Tahoma"/>
                <w:noProof/>
                <w:sz w:val="18"/>
                <w:lang w:val="sr-Latn-CS"/>
              </w:rPr>
              <w:t xml:space="preserve">, </w:t>
            </w:r>
            <w:r>
              <w:rPr>
                <w:rFonts w:ascii="Tahoma" w:hAnsi="Tahoma"/>
                <w:noProof/>
                <w:sz w:val="18"/>
                <w:lang w:val="sr-Latn-CS"/>
              </w:rPr>
              <w:t>respiratora</w:t>
            </w:r>
            <w:r w:rsidRPr="00B33D24">
              <w:rPr>
                <w:rFonts w:ascii="Tahoma" w:hAnsi="Tahoma"/>
                <w:noProof/>
                <w:sz w:val="18"/>
                <w:lang w:val="sr-Latn-CS"/>
              </w:rPr>
              <w:t xml:space="preserve">, </w:t>
            </w:r>
            <w:r>
              <w:rPr>
                <w:rFonts w:ascii="Tahoma" w:hAnsi="Tahoma"/>
                <w:noProof/>
                <w:sz w:val="18"/>
                <w:lang w:val="sr-Latn-CS"/>
              </w:rPr>
              <w:t>zaštitnih</w:t>
            </w:r>
            <w:r w:rsidRPr="00B33D24">
              <w:rPr>
                <w:rFonts w:ascii="Tahoma" w:hAnsi="Tahoma"/>
                <w:noProof/>
                <w:sz w:val="18"/>
                <w:lang w:val="sr-Latn-CS"/>
              </w:rPr>
              <w:t xml:space="preserve"> </w:t>
            </w:r>
            <w:r>
              <w:rPr>
                <w:rFonts w:ascii="Tahoma" w:hAnsi="Tahoma"/>
                <w:noProof/>
                <w:sz w:val="18"/>
                <w:lang w:val="sr-Latn-CS"/>
              </w:rPr>
              <w:t>maski</w:t>
            </w:r>
            <w:r w:rsidRPr="00B33D24">
              <w:rPr>
                <w:rFonts w:ascii="Tahoma" w:hAnsi="Tahoma"/>
                <w:noProof/>
                <w:sz w:val="18"/>
                <w:lang w:val="sr-Latn-CS"/>
              </w:rPr>
              <w:t xml:space="preserve">, </w:t>
            </w:r>
            <w:r>
              <w:rPr>
                <w:rFonts w:ascii="Tahoma" w:hAnsi="Tahoma"/>
                <w:noProof/>
                <w:sz w:val="18"/>
                <w:lang w:val="sr-Latn-CS"/>
              </w:rPr>
              <w:t>čepića</w:t>
            </w:r>
            <w:r w:rsidRPr="00B33D24">
              <w:rPr>
                <w:rFonts w:ascii="Tahoma" w:hAnsi="Tahoma"/>
                <w:noProof/>
                <w:sz w:val="18"/>
                <w:lang w:val="sr-Latn-CS"/>
              </w:rPr>
              <w:t xml:space="preserve"> </w:t>
            </w:r>
            <w:r>
              <w:rPr>
                <w:rFonts w:ascii="Tahoma" w:hAnsi="Tahoma"/>
                <w:noProof/>
                <w:sz w:val="18"/>
                <w:lang w:val="sr-Latn-CS"/>
              </w:rPr>
              <w:t>za</w:t>
            </w:r>
            <w:r w:rsidRPr="00B33D24">
              <w:rPr>
                <w:rFonts w:ascii="Tahoma" w:hAnsi="Tahoma"/>
                <w:noProof/>
                <w:sz w:val="18"/>
                <w:lang w:val="sr-Latn-CS"/>
              </w:rPr>
              <w:t xml:space="preserve"> </w:t>
            </w:r>
            <w:r>
              <w:rPr>
                <w:rFonts w:ascii="Tahoma" w:hAnsi="Tahoma"/>
                <w:noProof/>
                <w:sz w:val="18"/>
                <w:lang w:val="sr-Latn-CS"/>
              </w:rPr>
              <w:t>uši</w:t>
            </w:r>
            <w:r w:rsidRPr="00B33D24">
              <w:rPr>
                <w:rFonts w:ascii="Tahoma" w:hAnsi="Tahoma"/>
                <w:noProof/>
                <w:sz w:val="18"/>
                <w:lang w:val="sr-Latn-CS"/>
              </w:rPr>
              <w:t xml:space="preserve">, </w:t>
            </w:r>
            <w:r>
              <w:rPr>
                <w:rFonts w:ascii="Tahoma" w:hAnsi="Tahoma"/>
                <w:noProof/>
                <w:sz w:val="18"/>
                <w:lang w:val="sr-Latn-CS"/>
              </w:rPr>
              <w:t>štitnika</w:t>
            </w:r>
            <w:r w:rsidRPr="00B33D24">
              <w:rPr>
                <w:rFonts w:ascii="Tahoma" w:hAnsi="Tahoma"/>
                <w:noProof/>
                <w:sz w:val="18"/>
                <w:lang w:val="sr-Latn-CS"/>
              </w:rPr>
              <w:t xml:space="preserve"> </w:t>
            </w:r>
            <w:r>
              <w:rPr>
                <w:rFonts w:ascii="Tahoma" w:hAnsi="Tahoma"/>
                <w:noProof/>
                <w:sz w:val="18"/>
                <w:lang w:val="sr-Latn-CS"/>
              </w:rPr>
              <w:t>za</w:t>
            </w:r>
            <w:r w:rsidRPr="00B33D24">
              <w:rPr>
                <w:rFonts w:ascii="Tahoma" w:hAnsi="Tahoma"/>
                <w:noProof/>
                <w:sz w:val="18"/>
                <w:lang w:val="sr-Latn-CS"/>
              </w:rPr>
              <w:t xml:space="preserve"> </w:t>
            </w:r>
            <w:r>
              <w:rPr>
                <w:rFonts w:ascii="Tahoma" w:hAnsi="Tahoma"/>
                <w:noProof/>
                <w:sz w:val="18"/>
                <w:lang w:val="sr-Latn-CS"/>
              </w:rPr>
              <w:t>uši</w:t>
            </w:r>
            <w:r w:rsidRPr="00B33D24">
              <w:rPr>
                <w:rFonts w:ascii="Tahoma" w:hAnsi="Tahoma"/>
                <w:noProof/>
                <w:sz w:val="18"/>
                <w:lang w:val="sr-Latn-CS"/>
              </w:rPr>
              <w:t xml:space="preserve">, </w:t>
            </w:r>
            <w:r>
              <w:rPr>
                <w:rFonts w:ascii="Tahoma" w:hAnsi="Tahoma"/>
                <w:noProof/>
                <w:sz w:val="18"/>
                <w:lang w:val="sr-Latn-CS"/>
              </w:rPr>
              <w:t>građevinsko</w:t>
            </w:r>
            <w:r w:rsidRPr="00B33D24">
              <w:rPr>
                <w:rFonts w:ascii="Tahoma" w:hAnsi="Tahoma"/>
                <w:noProof/>
                <w:sz w:val="18"/>
                <w:lang w:val="sr-Latn-CS"/>
              </w:rPr>
              <w:t>-</w:t>
            </w:r>
            <w:r>
              <w:rPr>
                <w:rFonts w:ascii="Tahoma" w:hAnsi="Tahoma"/>
                <w:noProof/>
                <w:sz w:val="18"/>
                <w:lang w:val="sr-Latn-CS"/>
              </w:rPr>
              <w:t>montažnih</w:t>
            </w:r>
            <w:r w:rsidRPr="00B33D24">
              <w:rPr>
                <w:rFonts w:ascii="Tahoma" w:hAnsi="Tahoma"/>
                <w:noProof/>
                <w:sz w:val="18"/>
                <w:lang w:val="sr-Latn-CS"/>
              </w:rPr>
              <w:t xml:space="preserve"> </w:t>
            </w:r>
            <w:r>
              <w:rPr>
                <w:rFonts w:ascii="Tahoma" w:hAnsi="Tahoma"/>
                <w:noProof/>
                <w:sz w:val="18"/>
                <w:lang w:val="sr-Latn-CS"/>
              </w:rPr>
              <w:t>sigurnosnih</w:t>
            </w:r>
            <w:r w:rsidRPr="00B33D24">
              <w:rPr>
                <w:rFonts w:ascii="Tahoma" w:hAnsi="Tahoma"/>
                <w:noProof/>
                <w:sz w:val="18"/>
                <w:lang w:val="sr-Latn-CS"/>
              </w:rPr>
              <w:t xml:space="preserve"> </w:t>
            </w:r>
            <w:r>
              <w:rPr>
                <w:rFonts w:ascii="Tahoma" w:hAnsi="Tahoma"/>
                <w:noProof/>
                <w:sz w:val="18"/>
                <w:lang w:val="sr-Latn-CS"/>
              </w:rPr>
              <w:t>remena</w:t>
            </w:r>
            <w:r w:rsidRPr="00B33D24">
              <w:rPr>
                <w:rFonts w:ascii="Tahoma" w:hAnsi="Tahoma"/>
                <w:noProof/>
                <w:sz w:val="18"/>
                <w:lang w:val="sr-Latn-CS"/>
              </w:rPr>
              <w:t>)</w:t>
            </w:r>
          </w:p>
        </w:tc>
        <w:tc>
          <w:tcPr>
            <w:tcW w:w="769" w:type="pct"/>
            <w:shd w:val="clear" w:color="000000" w:fill="FFFFFF"/>
          </w:tcPr>
          <w:p w:rsidR="000A22CC" w:rsidRPr="00B33D24" w:rsidRDefault="000A22CC" w:rsidP="000A22CC">
            <w:pPr>
              <w:autoSpaceDE w:val="0"/>
              <w:autoSpaceDN w:val="0"/>
              <w:adjustRightInd w:val="0"/>
              <w:spacing w:before="40" w:afterLines="40" w:after="96"/>
              <w:jc w:val="center"/>
              <w:rPr>
                <w:rFonts w:ascii="Tahoma" w:hAnsi="Tahoma"/>
                <w:noProof/>
                <w:sz w:val="18"/>
                <w:szCs w:val="18"/>
                <w:lang w:val="sr-Latn-CS"/>
              </w:rPr>
            </w:pPr>
            <w:r w:rsidRPr="00B33D24">
              <w:rPr>
                <w:rFonts w:ascii="Tahoma" w:hAnsi="Tahoma"/>
                <w:noProof/>
                <w:sz w:val="18"/>
                <w:szCs w:val="18"/>
                <w:lang w:val="sr-Latn-CS"/>
              </w:rPr>
              <w:t xml:space="preserve">100 </w:t>
            </w:r>
          </w:p>
          <w:p w:rsidR="000A22CC" w:rsidRPr="00B33D24" w:rsidRDefault="000A22CC" w:rsidP="000A22CC">
            <w:pPr>
              <w:autoSpaceDE w:val="0"/>
              <w:autoSpaceDN w:val="0"/>
              <w:adjustRightInd w:val="0"/>
              <w:spacing w:before="40" w:afterLines="40" w:after="96"/>
              <w:jc w:val="center"/>
              <w:rPr>
                <w:rFonts w:ascii="Tahoma" w:hAnsi="Tahoma" w:cs="Tahoma"/>
                <w:noProof/>
                <w:sz w:val="18"/>
                <w:szCs w:val="18"/>
                <w:lang w:val="sr-Latn-CS"/>
              </w:rPr>
            </w:pPr>
          </w:p>
        </w:tc>
        <w:tc>
          <w:tcPr>
            <w:tcW w:w="1232"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Zapisnici</w:t>
            </w:r>
            <w:r w:rsidRPr="00B33D24">
              <w:rPr>
                <w:rFonts w:ascii="Tahoma" w:hAnsi="Tahoma"/>
                <w:noProof/>
                <w:sz w:val="18"/>
                <w:lang w:val="sr-Latn-CS"/>
              </w:rPr>
              <w:t xml:space="preserve"> </w:t>
            </w:r>
            <w:r>
              <w:rPr>
                <w:rFonts w:ascii="Tahoma" w:hAnsi="Tahoma"/>
                <w:noProof/>
                <w:sz w:val="18"/>
                <w:lang w:val="sr-Latn-CS"/>
              </w:rPr>
              <w:t>koji</w:t>
            </w:r>
            <w:r w:rsidRPr="00B33D24">
              <w:rPr>
                <w:rFonts w:ascii="Tahoma" w:hAnsi="Tahoma"/>
                <w:noProof/>
                <w:sz w:val="18"/>
                <w:lang w:val="sr-Latn-CS"/>
              </w:rPr>
              <w:t xml:space="preserve"> </w:t>
            </w:r>
            <w:r>
              <w:rPr>
                <w:rFonts w:ascii="Tahoma" w:hAnsi="Tahoma"/>
                <w:noProof/>
                <w:sz w:val="18"/>
                <w:lang w:val="sr-Latn-CS"/>
              </w:rPr>
              <w:t>su</w:t>
            </w:r>
            <w:r w:rsidRPr="00B33D24">
              <w:rPr>
                <w:rFonts w:ascii="Tahoma" w:hAnsi="Tahoma"/>
                <w:noProof/>
                <w:sz w:val="18"/>
                <w:lang w:val="sr-Latn-CS"/>
              </w:rPr>
              <w:t xml:space="preserve"> </w:t>
            </w:r>
            <w:r>
              <w:rPr>
                <w:rFonts w:ascii="Tahoma" w:hAnsi="Tahoma"/>
                <w:noProof/>
                <w:sz w:val="18"/>
                <w:lang w:val="sr-Latn-CS"/>
              </w:rPr>
              <w:t>posebno</w:t>
            </w:r>
            <w:r w:rsidRPr="00B33D24">
              <w:rPr>
                <w:rFonts w:ascii="Tahoma" w:hAnsi="Tahoma"/>
                <w:noProof/>
                <w:sz w:val="18"/>
                <w:lang w:val="sr-Latn-CS"/>
              </w:rPr>
              <w:t xml:space="preserve"> </w:t>
            </w:r>
            <w:r>
              <w:rPr>
                <w:rFonts w:ascii="Tahoma" w:hAnsi="Tahoma"/>
                <w:noProof/>
                <w:sz w:val="18"/>
                <w:lang w:val="sr-Latn-CS"/>
              </w:rPr>
              <w:t>sačinjeni</w:t>
            </w:r>
            <w:r w:rsidRPr="00B33D24">
              <w:rPr>
                <w:rFonts w:ascii="Tahoma" w:hAnsi="Tahoma"/>
                <w:noProof/>
                <w:sz w:val="18"/>
                <w:lang w:val="sr-Latn-CS"/>
              </w:rPr>
              <w:t xml:space="preserve"> </w:t>
            </w:r>
            <w:r>
              <w:rPr>
                <w:rFonts w:ascii="Tahoma" w:hAnsi="Tahoma"/>
                <w:noProof/>
                <w:sz w:val="18"/>
                <w:lang w:val="sr-Latn-CS"/>
              </w:rPr>
              <w:t>za</w:t>
            </w:r>
            <w:r w:rsidRPr="00B33D24">
              <w:rPr>
                <w:rFonts w:ascii="Tahoma" w:hAnsi="Tahoma"/>
                <w:noProof/>
                <w:sz w:val="18"/>
                <w:lang w:val="sr-Latn-CS"/>
              </w:rPr>
              <w:t xml:space="preserve"> </w:t>
            </w:r>
            <w:r>
              <w:rPr>
                <w:rFonts w:ascii="Tahoma" w:hAnsi="Tahoma"/>
                <w:noProof/>
                <w:sz w:val="18"/>
                <w:lang w:val="sr-Latn-CS"/>
              </w:rPr>
              <w:t>svakog</w:t>
            </w:r>
            <w:r w:rsidRPr="00B33D24">
              <w:rPr>
                <w:rFonts w:ascii="Tahoma" w:hAnsi="Tahoma"/>
                <w:noProof/>
                <w:sz w:val="18"/>
                <w:lang w:val="sr-Latn-CS"/>
              </w:rPr>
              <w:t xml:space="preserve"> </w:t>
            </w:r>
            <w:r>
              <w:rPr>
                <w:rFonts w:ascii="Tahoma" w:hAnsi="Tahoma"/>
                <w:noProof/>
                <w:sz w:val="18"/>
                <w:lang w:val="sr-Latn-CS"/>
              </w:rPr>
              <w:t>radnika</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uzajamno</w:t>
            </w:r>
            <w:r w:rsidRPr="00B33D24">
              <w:rPr>
                <w:rFonts w:ascii="Tahoma" w:hAnsi="Tahoma"/>
                <w:noProof/>
                <w:sz w:val="18"/>
                <w:lang w:val="sr-Latn-CS"/>
              </w:rPr>
              <w:t xml:space="preserve"> </w:t>
            </w:r>
            <w:r>
              <w:rPr>
                <w:rFonts w:ascii="Tahoma" w:hAnsi="Tahoma"/>
                <w:noProof/>
                <w:sz w:val="18"/>
                <w:lang w:val="sr-Latn-CS"/>
              </w:rPr>
              <w:t>potpisani</w:t>
            </w:r>
            <w:r w:rsidRPr="00B33D24">
              <w:rPr>
                <w:rFonts w:ascii="Tahoma" w:hAnsi="Tahoma"/>
                <w:noProof/>
                <w:sz w:val="18"/>
                <w:lang w:val="sr-Latn-CS"/>
              </w:rPr>
              <w:t xml:space="preserve"> </w:t>
            </w:r>
            <w:r>
              <w:rPr>
                <w:rFonts w:ascii="Tahoma" w:hAnsi="Tahoma"/>
                <w:noProof/>
                <w:sz w:val="18"/>
                <w:lang w:val="sr-Latn-CS"/>
              </w:rPr>
              <w:t>od</w:t>
            </w:r>
            <w:r w:rsidRPr="00B33D24">
              <w:rPr>
                <w:rFonts w:ascii="Tahoma" w:hAnsi="Tahoma"/>
                <w:noProof/>
                <w:sz w:val="18"/>
                <w:lang w:val="sr-Latn-CS"/>
              </w:rPr>
              <w:t xml:space="preserve"> </w:t>
            </w:r>
            <w:r>
              <w:rPr>
                <w:rFonts w:ascii="Tahoma" w:hAnsi="Tahoma"/>
                <w:noProof/>
                <w:sz w:val="18"/>
                <w:lang w:val="sr-Latn-CS"/>
              </w:rPr>
              <w:t>strane</w:t>
            </w:r>
            <w:r w:rsidRPr="00B33D24">
              <w:rPr>
                <w:rFonts w:ascii="Tahoma" w:hAnsi="Tahoma"/>
                <w:noProof/>
                <w:sz w:val="18"/>
                <w:lang w:val="sr-Latn-CS"/>
              </w:rPr>
              <w:t xml:space="preserve"> </w:t>
            </w:r>
            <w:r>
              <w:rPr>
                <w:rFonts w:ascii="Tahoma" w:hAnsi="Tahoma"/>
                <w:noProof/>
                <w:sz w:val="18"/>
                <w:lang w:val="sr-Latn-CS"/>
              </w:rPr>
              <w:t>predstavnika</w:t>
            </w:r>
            <w:r w:rsidRPr="00B33D24">
              <w:rPr>
                <w:rFonts w:ascii="Tahoma" w:hAnsi="Tahoma"/>
                <w:noProof/>
                <w:sz w:val="18"/>
                <w:lang w:val="sr-Latn-CS"/>
              </w:rPr>
              <w:t xml:space="preserve"> </w:t>
            </w:r>
            <w:r>
              <w:rPr>
                <w:rFonts w:ascii="Tahoma" w:hAnsi="Tahoma"/>
                <w:noProof/>
                <w:sz w:val="18"/>
                <w:lang w:val="sr-Latn-CS"/>
              </w:rPr>
              <w:t>Naručioca</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Izvođača</w:t>
            </w:r>
          </w:p>
        </w:tc>
        <w:tc>
          <w:tcPr>
            <w:tcW w:w="1101"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p>
        </w:tc>
      </w:tr>
      <w:tr w:rsidR="000A22CC" w:rsidRPr="007C74D1" w:rsidTr="000A22CC">
        <w:tblPrEx>
          <w:tblCellMar>
            <w:top w:w="85" w:type="dxa"/>
            <w:bottom w:w="85" w:type="dxa"/>
          </w:tblCellMar>
        </w:tblPrEx>
        <w:tc>
          <w:tcPr>
            <w:tcW w:w="279" w:type="pct"/>
            <w:shd w:val="clear" w:color="000000" w:fill="FFFFFF"/>
          </w:tcPr>
          <w:p w:rsidR="000A22CC" w:rsidRPr="00B33D24" w:rsidRDefault="000A22CC" w:rsidP="000A22CC">
            <w:pPr>
              <w:numPr>
                <w:ilvl w:val="0"/>
                <w:numId w:val="27"/>
              </w:numPr>
              <w:autoSpaceDE w:val="0"/>
              <w:autoSpaceDN w:val="0"/>
              <w:adjustRightInd w:val="0"/>
              <w:spacing w:before="40" w:afterLines="40" w:after="96" w:line="240" w:lineRule="auto"/>
              <w:jc w:val="center"/>
              <w:rPr>
                <w:rFonts w:ascii="Tahoma" w:hAnsi="Tahoma" w:cs="Tahoma"/>
                <w:noProof/>
                <w:sz w:val="18"/>
                <w:szCs w:val="18"/>
                <w:lang w:val="sr-Latn-CS"/>
              </w:rPr>
            </w:pPr>
          </w:p>
        </w:tc>
        <w:tc>
          <w:tcPr>
            <w:tcW w:w="1618"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Nastavak</w:t>
            </w:r>
            <w:r w:rsidRPr="00B33D24">
              <w:rPr>
                <w:rFonts w:ascii="Tahoma" w:hAnsi="Tahoma"/>
                <w:noProof/>
                <w:sz w:val="18"/>
                <w:lang w:val="sr-Latn-CS"/>
              </w:rPr>
              <w:t xml:space="preserve"> </w:t>
            </w:r>
            <w:r>
              <w:rPr>
                <w:rFonts w:ascii="Tahoma" w:hAnsi="Tahoma"/>
                <w:noProof/>
                <w:sz w:val="18"/>
                <w:lang w:val="sr-Latn-CS"/>
              </w:rPr>
              <w:t>izvođenja</w:t>
            </w:r>
            <w:r w:rsidRPr="00B33D24">
              <w:rPr>
                <w:rFonts w:ascii="Tahoma" w:hAnsi="Tahoma"/>
                <w:noProof/>
                <w:sz w:val="18"/>
                <w:lang w:val="sr-Latn-CS"/>
              </w:rPr>
              <w:t xml:space="preserve"> </w:t>
            </w:r>
            <w:r>
              <w:rPr>
                <w:rFonts w:ascii="Tahoma" w:hAnsi="Tahoma"/>
                <w:noProof/>
                <w:sz w:val="18"/>
                <w:lang w:val="sr-Latn-CS"/>
              </w:rPr>
              <w:t>od</w:t>
            </w:r>
            <w:r w:rsidRPr="00B33D24">
              <w:rPr>
                <w:rFonts w:ascii="Tahoma" w:hAnsi="Tahoma"/>
                <w:noProof/>
                <w:sz w:val="18"/>
                <w:lang w:val="sr-Latn-CS"/>
              </w:rPr>
              <w:t xml:space="preserve"> </w:t>
            </w:r>
            <w:r>
              <w:rPr>
                <w:rFonts w:ascii="Tahoma" w:hAnsi="Tahoma"/>
                <w:noProof/>
                <w:sz w:val="18"/>
                <w:lang w:val="sr-Latn-CS"/>
              </w:rPr>
              <w:t>strane</w:t>
            </w:r>
            <w:r w:rsidRPr="00B33D24">
              <w:rPr>
                <w:rFonts w:ascii="Tahoma" w:hAnsi="Tahoma"/>
                <w:noProof/>
                <w:sz w:val="18"/>
                <w:lang w:val="sr-Latn-CS"/>
              </w:rPr>
              <w:t xml:space="preserve"> </w:t>
            </w:r>
            <w:r>
              <w:rPr>
                <w:rFonts w:ascii="Tahoma" w:hAnsi="Tahoma"/>
                <w:noProof/>
                <w:sz w:val="18"/>
                <w:lang w:val="sr-Latn-CS"/>
              </w:rPr>
              <w:t>Izvođača</w:t>
            </w:r>
            <w:r w:rsidRPr="00B33D24">
              <w:rPr>
                <w:rFonts w:ascii="Tahoma" w:hAnsi="Tahoma"/>
                <w:noProof/>
                <w:sz w:val="18"/>
                <w:lang w:val="sr-Latn-CS"/>
              </w:rPr>
              <w:t xml:space="preserve"> </w:t>
            </w:r>
            <w:r>
              <w:rPr>
                <w:rFonts w:ascii="Tahoma" w:hAnsi="Tahoma"/>
                <w:noProof/>
                <w:sz w:val="18"/>
                <w:lang w:val="sr-Latn-CS"/>
              </w:rPr>
              <w:t>radova</w:t>
            </w:r>
            <w:r w:rsidRPr="00B33D24">
              <w:rPr>
                <w:rFonts w:ascii="Tahoma" w:hAnsi="Tahoma"/>
                <w:noProof/>
                <w:sz w:val="18"/>
                <w:lang w:val="sr-Latn-CS"/>
              </w:rPr>
              <w:t xml:space="preserve"> </w:t>
            </w:r>
            <w:r>
              <w:rPr>
                <w:rFonts w:ascii="Tahoma" w:hAnsi="Tahoma"/>
                <w:noProof/>
                <w:sz w:val="18"/>
                <w:lang w:val="sr-Latn-CS"/>
              </w:rPr>
              <w:t>koje</w:t>
            </w:r>
            <w:r w:rsidRPr="00B33D24">
              <w:rPr>
                <w:rFonts w:ascii="Tahoma" w:hAnsi="Tahoma"/>
                <w:noProof/>
                <w:sz w:val="18"/>
                <w:lang w:val="sr-Latn-CS"/>
              </w:rPr>
              <w:t xml:space="preserve"> </w:t>
            </w:r>
            <w:r>
              <w:rPr>
                <w:rFonts w:ascii="Tahoma" w:hAnsi="Tahoma"/>
                <w:noProof/>
                <w:sz w:val="18"/>
                <w:lang w:val="sr-Latn-CS"/>
              </w:rPr>
              <w:t>su</w:t>
            </w:r>
            <w:r w:rsidRPr="00B33D24">
              <w:rPr>
                <w:rFonts w:ascii="Tahoma" w:hAnsi="Tahoma"/>
                <w:noProof/>
                <w:sz w:val="18"/>
                <w:lang w:val="sr-Latn-CS"/>
              </w:rPr>
              <w:t xml:space="preserve"> </w:t>
            </w:r>
            <w:r>
              <w:rPr>
                <w:rFonts w:ascii="Tahoma" w:hAnsi="Tahoma"/>
                <w:noProof/>
                <w:sz w:val="18"/>
                <w:lang w:val="sr-Latn-CS"/>
              </w:rPr>
              <w:t>zabranili</w:t>
            </w:r>
            <w:r w:rsidRPr="00B33D24">
              <w:rPr>
                <w:rFonts w:ascii="Tahoma" w:hAnsi="Tahoma"/>
                <w:noProof/>
                <w:sz w:val="18"/>
                <w:lang w:val="sr-Latn-CS"/>
              </w:rPr>
              <w:t xml:space="preserve"> </w:t>
            </w:r>
            <w:r>
              <w:rPr>
                <w:rFonts w:ascii="Tahoma" w:hAnsi="Tahoma"/>
                <w:noProof/>
                <w:sz w:val="18"/>
                <w:lang w:val="sr-Latn-CS"/>
              </w:rPr>
              <w:t>ili</w:t>
            </w:r>
            <w:r w:rsidRPr="00B33D24">
              <w:rPr>
                <w:rFonts w:ascii="Tahoma" w:hAnsi="Tahoma"/>
                <w:noProof/>
                <w:sz w:val="18"/>
                <w:lang w:val="sr-Latn-CS"/>
              </w:rPr>
              <w:t xml:space="preserve"> </w:t>
            </w:r>
            <w:r>
              <w:rPr>
                <w:rFonts w:ascii="Tahoma" w:hAnsi="Tahoma"/>
                <w:noProof/>
                <w:sz w:val="18"/>
                <w:lang w:val="sr-Latn-CS"/>
              </w:rPr>
              <w:t>obustavili</w:t>
            </w:r>
            <w:r w:rsidRPr="00B33D24">
              <w:rPr>
                <w:rFonts w:ascii="Tahoma" w:hAnsi="Tahoma"/>
                <w:noProof/>
                <w:sz w:val="18"/>
                <w:lang w:val="sr-Latn-CS"/>
              </w:rPr>
              <w:t xml:space="preserve"> </w:t>
            </w:r>
            <w:r>
              <w:rPr>
                <w:rFonts w:ascii="Tahoma" w:hAnsi="Tahoma"/>
                <w:noProof/>
                <w:sz w:val="18"/>
                <w:lang w:val="sr-Latn-CS"/>
              </w:rPr>
              <w:t>predstavnici</w:t>
            </w:r>
            <w:r w:rsidRPr="00B33D24">
              <w:rPr>
                <w:rFonts w:ascii="Tahoma" w:hAnsi="Tahoma"/>
                <w:noProof/>
                <w:sz w:val="18"/>
                <w:lang w:val="sr-Latn-CS"/>
              </w:rPr>
              <w:t xml:space="preserve"> </w:t>
            </w:r>
            <w:r>
              <w:rPr>
                <w:rFonts w:ascii="Tahoma" w:hAnsi="Tahoma"/>
                <w:noProof/>
                <w:sz w:val="18"/>
                <w:lang w:val="sr-Latn-CS"/>
              </w:rPr>
              <w:t>državnih</w:t>
            </w:r>
            <w:r w:rsidRPr="00B33D24">
              <w:rPr>
                <w:rFonts w:ascii="Tahoma" w:hAnsi="Tahoma"/>
                <w:noProof/>
                <w:sz w:val="18"/>
                <w:lang w:val="sr-Latn-CS"/>
              </w:rPr>
              <w:t xml:space="preserve"> </w:t>
            </w:r>
            <w:r>
              <w:rPr>
                <w:rFonts w:ascii="Tahoma" w:hAnsi="Tahoma"/>
                <w:noProof/>
                <w:sz w:val="18"/>
                <w:lang w:val="sr-Latn-CS"/>
              </w:rPr>
              <w:t>kontrolno</w:t>
            </w:r>
            <w:r w:rsidRPr="00B33D24">
              <w:rPr>
                <w:rFonts w:ascii="Tahoma" w:hAnsi="Tahoma"/>
                <w:noProof/>
                <w:sz w:val="18"/>
                <w:lang w:val="sr-Latn-CS"/>
              </w:rPr>
              <w:t>-</w:t>
            </w:r>
            <w:r>
              <w:rPr>
                <w:rFonts w:ascii="Tahoma" w:hAnsi="Tahoma"/>
                <w:noProof/>
                <w:sz w:val="18"/>
                <w:lang w:val="sr-Latn-CS"/>
              </w:rPr>
              <w:t>nadzornih</w:t>
            </w:r>
            <w:r w:rsidRPr="00B33D24">
              <w:rPr>
                <w:rFonts w:ascii="Tahoma" w:hAnsi="Tahoma"/>
                <w:noProof/>
                <w:sz w:val="18"/>
                <w:lang w:val="sr-Latn-CS"/>
              </w:rPr>
              <w:t xml:space="preserve"> </w:t>
            </w:r>
            <w:r>
              <w:rPr>
                <w:rFonts w:ascii="Tahoma" w:hAnsi="Tahoma"/>
                <w:noProof/>
                <w:sz w:val="18"/>
                <w:lang w:val="sr-Latn-CS"/>
              </w:rPr>
              <w:t>organa</w:t>
            </w:r>
            <w:r w:rsidRPr="00B33D24">
              <w:rPr>
                <w:rFonts w:ascii="Tahoma" w:hAnsi="Tahoma"/>
                <w:noProof/>
                <w:sz w:val="18"/>
                <w:lang w:val="sr-Latn-CS"/>
              </w:rPr>
              <w:t xml:space="preserve">, </w:t>
            </w:r>
            <w:r>
              <w:rPr>
                <w:rFonts w:ascii="Tahoma" w:hAnsi="Tahoma"/>
                <w:noProof/>
                <w:sz w:val="18"/>
                <w:lang w:val="sr-Latn-CS"/>
              </w:rPr>
              <w:t>jedinica</w:t>
            </w:r>
            <w:r w:rsidRPr="00B33D24">
              <w:rPr>
                <w:rFonts w:ascii="Tahoma" w:hAnsi="Tahoma"/>
                <w:noProof/>
                <w:sz w:val="18"/>
                <w:lang w:val="sr-Latn-CS"/>
              </w:rPr>
              <w:t xml:space="preserve"> </w:t>
            </w:r>
            <w:r>
              <w:rPr>
                <w:rFonts w:ascii="Tahoma" w:hAnsi="Tahoma"/>
                <w:noProof/>
                <w:sz w:val="18"/>
                <w:lang w:val="sr-Latn-CS"/>
              </w:rPr>
              <w:t>za</w:t>
            </w:r>
            <w:r w:rsidRPr="00B33D24">
              <w:rPr>
                <w:rFonts w:ascii="Tahoma" w:hAnsi="Tahoma"/>
                <w:noProof/>
                <w:sz w:val="18"/>
                <w:lang w:val="sr-Latn-CS"/>
              </w:rPr>
              <w:t xml:space="preserve"> </w:t>
            </w:r>
            <w:r>
              <w:rPr>
                <w:rFonts w:ascii="Tahoma" w:hAnsi="Tahoma"/>
                <w:noProof/>
                <w:sz w:val="18"/>
                <w:lang w:val="sr-Latn-CS"/>
              </w:rPr>
              <w:t>spasavanje</w:t>
            </w:r>
            <w:r w:rsidRPr="00B33D24">
              <w:rPr>
                <w:rFonts w:ascii="Tahoma" w:hAnsi="Tahoma"/>
                <w:noProof/>
                <w:sz w:val="18"/>
                <w:lang w:val="sr-Latn-CS"/>
              </w:rPr>
              <w:t xml:space="preserve"> </w:t>
            </w:r>
            <w:r>
              <w:rPr>
                <w:rFonts w:ascii="Tahoma" w:hAnsi="Tahoma"/>
                <w:noProof/>
                <w:sz w:val="18"/>
                <w:lang w:val="sr-Latn-CS"/>
              </w:rPr>
              <w:t>u</w:t>
            </w:r>
            <w:r w:rsidRPr="00B33D24">
              <w:rPr>
                <w:rFonts w:ascii="Tahoma" w:hAnsi="Tahoma"/>
                <w:noProof/>
                <w:sz w:val="18"/>
                <w:lang w:val="sr-Latn-CS"/>
              </w:rPr>
              <w:t xml:space="preserve"> </w:t>
            </w:r>
            <w:r>
              <w:rPr>
                <w:rFonts w:ascii="Tahoma" w:hAnsi="Tahoma"/>
                <w:noProof/>
                <w:sz w:val="18"/>
                <w:lang w:val="sr-Latn-CS"/>
              </w:rPr>
              <w:t>slučajevima</w:t>
            </w:r>
            <w:r w:rsidRPr="00B33D24">
              <w:rPr>
                <w:rFonts w:ascii="Tahoma" w:hAnsi="Tahoma"/>
                <w:noProof/>
                <w:sz w:val="18"/>
                <w:lang w:val="sr-Latn-CS"/>
              </w:rPr>
              <w:t xml:space="preserve"> </w:t>
            </w:r>
            <w:r>
              <w:rPr>
                <w:rFonts w:ascii="Tahoma" w:hAnsi="Tahoma"/>
                <w:noProof/>
                <w:sz w:val="18"/>
                <w:lang w:val="sr-Latn-CS"/>
              </w:rPr>
              <w:t>havarije</w:t>
            </w:r>
            <w:r w:rsidRPr="00B33D24">
              <w:rPr>
                <w:rFonts w:ascii="Tahoma" w:hAnsi="Tahoma"/>
                <w:noProof/>
                <w:sz w:val="18"/>
                <w:lang w:val="sr-Latn-CS"/>
              </w:rPr>
              <w:t xml:space="preserve">, </w:t>
            </w:r>
            <w:r>
              <w:rPr>
                <w:rFonts w:ascii="Tahoma" w:hAnsi="Tahoma"/>
                <w:noProof/>
                <w:sz w:val="18"/>
                <w:lang w:val="sr-Latn-CS"/>
              </w:rPr>
              <w:t>službe</w:t>
            </w:r>
            <w:r w:rsidRPr="00B33D24">
              <w:rPr>
                <w:rFonts w:ascii="Tahoma" w:hAnsi="Tahoma"/>
                <w:noProof/>
                <w:sz w:val="18"/>
                <w:lang w:val="sr-Latn-CS"/>
              </w:rPr>
              <w:t xml:space="preserve"> </w:t>
            </w:r>
            <w:r>
              <w:rPr>
                <w:rFonts w:ascii="Tahoma" w:hAnsi="Tahoma"/>
                <w:noProof/>
                <w:sz w:val="18"/>
                <w:lang w:val="sr-Latn-CS"/>
              </w:rPr>
              <w:t>zaštite</w:t>
            </w:r>
            <w:r w:rsidRPr="00B33D24">
              <w:rPr>
                <w:rFonts w:ascii="Tahoma" w:hAnsi="Tahoma"/>
                <w:noProof/>
                <w:sz w:val="18"/>
                <w:lang w:val="sr-Latn-CS"/>
              </w:rPr>
              <w:t xml:space="preserve"> </w:t>
            </w:r>
            <w:r>
              <w:rPr>
                <w:rFonts w:ascii="Tahoma" w:hAnsi="Tahoma"/>
                <w:noProof/>
                <w:sz w:val="18"/>
                <w:lang w:val="sr-Latn-CS"/>
              </w:rPr>
              <w:t>na</w:t>
            </w:r>
            <w:r w:rsidRPr="00B33D24">
              <w:rPr>
                <w:rFonts w:ascii="Tahoma" w:hAnsi="Tahoma"/>
                <w:noProof/>
                <w:sz w:val="18"/>
                <w:lang w:val="sr-Latn-CS"/>
              </w:rPr>
              <w:t xml:space="preserve"> </w:t>
            </w:r>
            <w:r>
              <w:rPr>
                <w:rFonts w:ascii="Tahoma" w:hAnsi="Tahoma"/>
                <w:noProof/>
                <w:sz w:val="18"/>
                <w:lang w:val="sr-Latn-CS"/>
              </w:rPr>
              <w:t>radu</w:t>
            </w:r>
            <w:r w:rsidRPr="00B33D24">
              <w:rPr>
                <w:rFonts w:ascii="Tahoma" w:hAnsi="Tahoma"/>
                <w:noProof/>
                <w:sz w:val="18"/>
                <w:lang w:val="sr-Latn-CS"/>
              </w:rPr>
              <w:t xml:space="preserve">, </w:t>
            </w:r>
            <w:r>
              <w:rPr>
                <w:rFonts w:ascii="Tahoma" w:hAnsi="Tahoma"/>
                <w:noProof/>
                <w:sz w:val="18"/>
                <w:lang w:val="sr-Latn-CS"/>
              </w:rPr>
              <w:t>industrijske</w:t>
            </w:r>
            <w:r w:rsidRPr="00B33D24">
              <w:rPr>
                <w:rFonts w:ascii="Tahoma" w:hAnsi="Tahoma"/>
                <w:noProof/>
                <w:sz w:val="18"/>
                <w:lang w:val="sr-Latn-CS"/>
              </w:rPr>
              <w:t xml:space="preserve"> </w:t>
            </w:r>
            <w:r>
              <w:rPr>
                <w:rFonts w:ascii="Tahoma" w:hAnsi="Tahoma"/>
                <w:noProof/>
                <w:sz w:val="18"/>
                <w:lang w:val="sr-Latn-CS"/>
              </w:rPr>
              <w:t>bezbjednosti</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zaštite</w:t>
            </w:r>
            <w:r w:rsidRPr="00B33D24">
              <w:rPr>
                <w:rFonts w:ascii="Tahoma" w:hAnsi="Tahoma"/>
                <w:noProof/>
                <w:sz w:val="18"/>
                <w:lang w:val="sr-Latn-CS"/>
              </w:rPr>
              <w:t xml:space="preserve"> </w:t>
            </w:r>
            <w:r>
              <w:rPr>
                <w:rFonts w:ascii="Tahoma" w:hAnsi="Tahoma"/>
                <w:noProof/>
                <w:sz w:val="18"/>
                <w:lang w:val="sr-Latn-CS"/>
              </w:rPr>
              <w:t>životne</w:t>
            </w:r>
            <w:r w:rsidRPr="00B33D24">
              <w:rPr>
                <w:rFonts w:ascii="Tahoma" w:hAnsi="Tahoma"/>
                <w:noProof/>
                <w:sz w:val="18"/>
                <w:lang w:val="sr-Latn-CS"/>
              </w:rPr>
              <w:t xml:space="preserve"> </w:t>
            </w:r>
            <w:r>
              <w:rPr>
                <w:rFonts w:ascii="Tahoma" w:hAnsi="Tahoma"/>
                <w:noProof/>
                <w:sz w:val="18"/>
                <w:lang w:val="sr-Latn-CS"/>
              </w:rPr>
              <w:t>sredine</w:t>
            </w:r>
            <w:r w:rsidRPr="00B33D24">
              <w:rPr>
                <w:rFonts w:ascii="Tahoma" w:hAnsi="Tahoma"/>
                <w:noProof/>
                <w:sz w:val="18"/>
                <w:lang w:val="sr-Latn-CS"/>
              </w:rPr>
              <w:t xml:space="preserve">, </w:t>
            </w:r>
            <w:r>
              <w:rPr>
                <w:rFonts w:ascii="Tahoma" w:hAnsi="Tahoma"/>
                <w:noProof/>
                <w:sz w:val="18"/>
                <w:lang w:val="sr-Latn-CS"/>
              </w:rPr>
              <w:t>jedinice</w:t>
            </w:r>
            <w:r w:rsidRPr="00B33D24">
              <w:rPr>
                <w:rFonts w:ascii="Tahoma" w:hAnsi="Tahoma"/>
                <w:noProof/>
                <w:sz w:val="18"/>
                <w:lang w:val="sr-Latn-CS"/>
              </w:rPr>
              <w:t xml:space="preserve"> </w:t>
            </w:r>
            <w:r>
              <w:rPr>
                <w:rFonts w:ascii="Tahoma" w:hAnsi="Tahoma"/>
                <w:noProof/>
                <w:sz w:val="18"/>
                <w:lang w:val="sr-Latn-CS"/>
              </w:rPr>
              <w:t>za</w:t>
            </w:r>
            <w:r w:rsidRPr="00B33D24">
              <w:rPr>
                <w:rFonts w:ascii="Tahoma" w:hAnsi="Tahoma"/>
                <w:noProof/>
                <w:sz w:val="18"/>
                <w:lang w:val="sr-Latn-CS"/>
              </w:rPr>
              <w:t xml:space="preserve"> </w:t>
            </w:r>
            <w:r>
              <w:rPr>
                <w:rFonts w:ascii="Tahoma" w:hAnsi="Tahoma"/>
                <w:noProof/>
                <w:sz w:val="18"/>
                <w:lang w:val="sr-Latn-CS"/>
              </w:rPr>
              <w:t>spasavanje</w:t>
            </w:r>
            <w:r w:rsidRPr="00B33D24">
              <w:rPr>
                <w:rFonts w:ascii="Tahoma" w:hAnsi="Tahoma"/>
                <w:noProof/>
                <w:sz w:val="18"/>
                <w:lang w:val="sr-Latn-CS"/>
              </w:rPr>
              <w:t xml:space="preserve"> </w:t>
            </w:r>
            <w:r>
              <w:rPr>
                <w:rFonts w:ascii="Tahoma" w:hAnsi="Tahoma"/>
                <w:noProof/>
                <w:sz w:val="18"/>
                <w:lang w:val="sr-Latn-CS"/>
              </w:rPr>
              <w:t>u</w:t>
            </w:r>
            <w:r w:rsidRPr="00B33D24">
              <w:rPr>
                <w:rFonts w:ascii="Tahoma" w:hAnsi="Tahoma"/>
                <w:noProof/>
                <w:sz w:val="18"/>
                <w:lang w:val="sr-Latn-CS"/>
              </w:rPr>
              <w:t xml:space="preserve"> </w:t>
            </w:r>
            <w:r>
              <w:rPr>
                <w:rFonts w:ascii="Tahoma" w:hAnsi="Tahoma"/>
                <w:noProof/>
                <w:sz w:val="18"/>
                <w:lang w:val="sr-Latn-CS"/>
              </w:rPr>
              <w:t>slučaju</w:t>
            </w:r>
            <w:r w:rsidRPr="00B33D24">
              <w:rPr>
                <w:rFonts w:ascii="Tahoma" w:hAnsi="Tahoma"/>
                <w:noProof/>
                <w:sz w:val="18"/>
                <w:lang w:val="sr-Latn-CS"/>
              </w:rPr>
              <w:t xml:space="preserve"> </w:t>
            </w:r>
            <w:r>
              <w:rPr>
                <w:rFonts w:ascii="Tahoma" w:hAnsi="Tahoma"/>
                <w:noProof/>
                <w:sz w:val="18"/>
                <w:lang w:val="sr-Latn-CS"/>
              </w:rPr>
              <w:t>havarije</w:t>
            </w:r>
            <w:r w:rsidRPr="00B33D24">
              <w:rPr>
                <w:rFonts w:ascii="Tahoma" w:hAnsi="Tahoma"/>
                <w:noProof/>
                <w:sz w:val="18"/>
                <w:lang w:val="sr-Latn-CS"/>
              </w:rPr>
              <w:t xml:space="preserve"> </w:t>
            </w:r>
            <w:r>
              <w:rPr>
                <w:rFonts w:ascii="Tahoma" w:hAnsi="Tahoma"/>
                <w:noProof/>
                <w:sz w:val="18"/>
                <w:lang w:val="sr-Latn-CS"/>
              </w:rPr>
              <w:t>gasne</w:t>
            </w:r>
            <w:r w:rsidRPr="00B33D24">
              <w:rPr>
                <w:rFonts w:ascii="Tahoma" w:hAnsi="Tahoma"/>
                <w:noProof/>
                <w:sz w:val="18"/>
                <w:lang w:val="sr-Latn-CS"/>
              </w:rPr>
              <w:t xml:space="preserve"> </w:t>
            </w:r>
            <w:r>
              <w:rPr>
                <w:rFonts w:ascii="Tahoma" w:hAnsi="Tahoma"/>
                <w:noProof/>
                <w:sz w:val="18"/>
                <w:lang w:val="sr-Latn-CS"/>
              </w:rPr>
              <w:t>opreme</w:t>
            </w:r>
            <w:r w:rsidRPr="00B33D24">
              <w:rPr>
                <w:rFonts w:ascii="Tahoma" w:hAnsi="Tahoma"/>
                <w:noProof/>
                <w:sz w:val="18"/>
                <w:lang w:val="sr-Latn-CS"/>
              </w:rPr>
              <w:t xml:space="preserve">, </w:t>
            </w:r>
            <w:r>
              <w:rPr>
                <w:rFonts w:ascii="Tahoma" w:hAnsi="Tahoma"/>
                <w:noProof/>
                <w:sz w:val="18"/>
                <w:lang w:val="sr-Latn-CS"/>
              </w:rPr>
              <w:t>te</w:t>
            </w:r>
            <w:r w:rsidRPr="00B33D24">
              <w:rPr>
                <w:rFonts w:ascii="Tahoma" w:hAnsi="Tahoma"/>
                <w:noProof/>
                <w:sz w:val="18"/>
                <w:lang w:val="sr-Latn-CS"/>
              </w:rPr>
              <w:t xml:space="preserve"> </w:t>
            </w:r>
            <w:r>
              <w:rPr>
                <w:rFonts w:ascii="Tahoma" w:hAnsi="Tahoma"/>
                <w:noProof/>
                <w:sz w:val="18"/>
                <w:lang w:val="sr-Latn-CS"/>
              </w:rPr>
              <w:t>lica</w:t>
            </w:r>
            <w:r w:rsidRPr="00B33D24">
              <w:rPr>
                <w:rFonts w:ascii="Tahoma" w:hAnsi="Tahoma"/>
                <w:noProof/>
                <w:sz w:val="18"/>
                <w:lang w:val="sr-Latn-CS"/>
              </w:rPr>
              <w:t xml:space="preserve"> </w:t>
            </w:r>
            <w:r>
              <w:rPr>
                <w:rFonts w:ascii="Tahoma" w:hAnsi="Tahoma"/>
                <w:noProof/>
                <w:sz w:val="18"/>
                <w:lang w:val="sr-Latn-CS"/>
              </w:rPr>
              <w:t>koja</w:t>
            </w:r>
            <w:r w:rsidRPr="00B33D24">
              <w:rPr>
                <w:rFonts w:ascii="Tahoma" w:hAnsi="Tahoma"/>
                <w:noProof/>
                <w:sz w:val="18"/>
                <w:lang w:val="sr-Latn-CS"/>
              </w:rPr>
              <w:t xml:space="preserve"> </w:t>
            </w:r>
            <w:r>
              <w:rPr>
                <w:rFonts w:ascii="Tahoma" w:hAnsi="Tahoma"/>
                <w:noProof/>
                <w:sz w:val="18"/>
                <w:lang w:val="sr-Latn-CS"/>
              </w:rPr>
              <w:t>ispred</w:t>
            </w:r>
            <w:r w:rsidRPr="00B33D24">
              <w:rPr>
                <w:rFonts w:ascii="Tahoma" w:hAnsi="Tahoma"/>
                <w:noProof/>
                <w:sz w:val="18"/>
                <w:lang w:val="sr-Latn-CS"/>
              </w:rPr>
              <w:t xml:space="preserve"> </w:t>
            </w:r>
            <w:r>
              <w:rPr>
                <w:rFonts w:ascii="Tahoma" w:hAnsi="Tahoma"/>
                <w:noProof/>
                <w:sz w:val="18"/>
                <w:lang w:val="sr-Latn-CS"/>
              </w:rPr>
              <w:t>preduzeća</w:t>
            </w:r>
            <w:r w:rsidRPr="00B33D24">
              <w:rPr>
                <w:rFonts w:ascii="Tahoma" w:hAnsi="Tahoma"/>
                <w:noProof/>
                <w:sz w:val="18"/>
                <w:lang w:val="sr-Latn-CS"/>
              </w:rPr>
              <w:t xml:space="preserve"> </w:t>
            </w:r>
            <w:r>
              <w:rPr>
                <w:rFonts w:ascii="Tahoma" w:hAnsi="Tahoma"/>
                <w:noProof/>
                <w:sz w:val="18"/>
                <w:lang w:val="sr-Latn-CS"/>
              </w:rPr>
              <w:t>imaju</w:t>
            </w:r>
            <w:r w:rsidRPr="00B33D24">
              <w:rPr>
                <w:rFonts w:ascii="Tahoma" w:hAnsi="Tahoma"/>
                <w:noProof/>
                <w:sz w:val="18"/>
                <w:lang w:val="sr-Latn-CS"/>
              </w:rPr>
              <w:t xml:space="preserve"> </w:t>
            </w:r>
            <w:r>
              <w:rPr>
                <w:rFonts w:ascii="Tahoma" w:hAnsi="Tahoma"/>
                <w:noProof/>
                <w:sz w:val="18"/>
                <w:lang w:val="sr-Latn-CS"/>
              </w:rPr>
              <w:t>ovlaštenja</w:t>
            </w:r>
            <w:r w:rsidRPr="00B33D24">
              <w:rPr>
                <w:rFonts w:ascii="Tahoma" w:hAnsi="Tahoma"/>
                <w:noProof/>
                <w:sz w:val="18"/>
                <w:lang w:val="sr-Latn-CS"/>
              </w:rPr>
              <w:t xml:space="preserve"> </w:t>
            </w:r>
            <w:r>
              <w:rPr>
                <w:rFonts w:ascii="Tahoma" w:hAnsi="Tahoma"/>
                <w:noProof/>
                <w:sz w:val="18"/>
                <w:lang w:val="sr-Latn-CS"/>
              </w:rPr>
              <w:t>za</w:t>
            </w:r>
            <w:r w:rsidRPr="00B33D24">
              <w:rPr>
                <w:rFonts w:ascii="Tahoma" w:hAnsi="Tahoma"/>
                <w:noProof/>
                <w:sz w:val="18"/>
                <w:lang w:val="sr-Latn-CS"/>
              </w:rPr>
              <w:t xml:space="preserve"> </w:t>
            </w:r>
            <w:r>
              <w:rPr>
                <w:rFonts w:ascii="Tahoma" w:hAnsi="Tahoma"/>
                <w:noProof/>
                <w:sz w:val="18"/>
                <w:lang w:val="sr-Latn-CS"/>
              </w:rPr>
              <w:t>takvo</w:t>
            </w:r>
            <w:r w:rsidRPr="00B33D24">
              <w:rPr>
                <w:rFonts w:ascii="Tahoma" w:hAnsi="Tahoma"/>
                <w:noProof/>
                <w:sz w:val="18"/>
                <w:lang w:val="sr-Latn-CS"/>
              </w:rPr>
              <w:t xml:space="preserve"> </w:t>
            </w:r>
            <w:r>
              <w:rPr>
                <w:rFonts w:ascii="Tahoma" w:hAnsi="Tahoma"/>
                <w:noProof/>
                <w:sz w:val="18"/>
                <w:lang w:val="sr-Latn-CS"/>
              </w:rPr>
              <w:t>postupanje</w:t>
            </w:r>
          </w:p>
        </w:tc>
        <w:tc>
          <w:tcPr>
            <w:tcW w:w="769" w:type="pct"/>
            <w:shd w:val="clear" w:color="000000" w:fill="FFFFFF"/>
          </w:tcPr>
          <w:p w:rsidR="000A22CC" w:rsidRPr="00B33D24" w:rsidRDefault="000A22CC" w:rsidP="000A22CC">
            <w:pPr>
              <w:autoSpaceDE w:val="0"/>
              <w:autoSpaceDN w:val="0"/>
              <w:adjustRightInd w:val="0"/>
              <w:spacing w:before="40" w:afterLines="40" w:after="96"/>
              <w:jc w:val="center"/>
              <w:rPr>
                <w:rFonts w:ascii="Tahoma" w:hAnsi="Tahoma"/>
                <w:noProof/>
                <w:sz w:val="18"/>
                <w:szCs w:val="18"/>
                <w:lang w:val="sr-Latn-CS"/>
              </w:rPr>
            </w:pPr>
            <w:r w:rsidRPr="00B33D24">
              <w:rPr>
                <w:rFonts w:ascii="Tahoma" w:hAnsi="Tahoma"/>
                <w:noProof/>
                <w:sz w:val="18"/>
                <w:szCs w:val="18"/>
                <w:lang w:val="sr-Latn-CS"/>
              </w:rPr>
              <w:t xml:space="preserve">100 </w:t>
            </w:r>
          </w:p>
          <w:p w:rsidR="000A22CC" w:rsidRPr="00B33D24" w:rsidRDefault="000A22CC" w:rsidP="000A22CC">
            <w:pPr>
              <w:autoSpaceDE w:val="0"/>
              <w:autoSpaceDN w:val="0"/>
              <w:adjustRightInd w:val="0"/>
              <w:spacing w:before="40" w:afterLines="40" w:after="96"/>
              <w:jc w:val="center"/>
              <w:rPr>
                <w:rFonts w:ascii="Tahoma" w:hAnsi="Tahoma" w:cs="Tahoma"/>
                <w:noProof/>
                <w:sz w:val="18"/>
                <w:szCs w:val="18"/>
                <w:lang w:val="sr-Latn-CS"/>
              </w:rPr>
            </w:pPr>
          </w:p>
        </w:tc>
        <w:tc>
          <w:tcPr>
            <w:tcW w:w="1232"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Zapisnici</w:t>
            </w:r>
            <w:r w:rsidRPr="00B33D24">
              <w:rPr>
                <w:rFonts w:ascii="Tahoma" w:hAnsi="Tahoma"/>
                <w:noProof/>
                <w:sz w:val="18"/>
                <w:lang w:val="sr-Latn-CS"/>
              </w:rPr>
              <w:t xml:space="preserve"> </w:t>
            </w:r>
            <w:r>
              <w:rPr>
                <w:rFonts w:ascii="Tahoma" w:hAnsi="Tahoma"/>
                <w:noProof/>
                <w:sz w:val="18"/>
                <w:lang w:val="sr-Latn-CS"/>
              </w:rPr>
              <w:t>kojima</w:t>
            </w:r>
            <w:r w:rsidRPr="00B33D24">
              <w:rPr>
                <w:rFonts w:ascii="Tahoma" w:hAnsi="Tahoma"/>
                <w:noProof/>
                <w:sz w:val="18"/>
                <w:lang w:val="sr-Latn-CS"/>
              </w:rPr>
              <w:t xml:space="preserve"> </w:t>
            </w:r>
            <w:r>
              <w:rPr>
                <w:rFonts w:ascii="Tahoma" w:hAnsi="Tahoma"/>
                <w:noProof/>
                <w:sz w:val="18"/>
                <w:lang w:val="sr-Latn-CS"/>
              </w:rPr>
              <w:t>se</w:t>
            </w:r>
            <w:r w:rsidRPr="00B33D24">
              <w:rPr>
                <w:rFonts w:ascii="Tahoma" w:hAnsi="Tahoma"/>
                <w:noProof/>
                <w:sz w:val="18"/>
                <w:lang w:val="sr-Latn-CS"/>
              </w:rPr>
              <w:t xml:space="preserve"> </w:t>
            </w:r>
            <w:r>
              <w:rPr>
                <w:rFonts w:ascii="Tahoma" w:hAnsi="Tahoma"/>
                <w:noProof/>
                <w:sz w:val="18"/>
                <w:lang w:val="sr-Latn-CS"/>
              </w:rPr>
              <w:t>potvrđuje</w:t>
            </w:r>
            <w:r w:rsidRPr="00B33D24">
              <w:rPr>
                <w:rFonts w:ascii="Tahoma" w:hAnsi="Tahoma"/>
                <w:noProof/>
                <w:sz w:val="18"/>
                <w:lang w:val="sr-Latn-CS"/>
              </w:rPr>
              <w:t xml:space="preserve"> </w:t>
            </w:r>
            <w:r>
              <w:rPr>
                <w:rFonts w:ascii="Tahoma" w:hAnsi="Tahoma"/>
                <w:noProof/>
                <w:sz w:val="18"/>
                <w:lang w:val="sr-Latn-CS"/>
              </w:rPr>
              <w:t>trenutno</w:t>
            </w:r>
            <w:r w:rsidRPr="00B33D24">
              <w:rPr>
                <w:rFonts w:ascii="Tahoma" w:hAnsi="Tahoma"/>
                <w:noProof/>
                <w:sz w:val="18"/>
                <w:lang w:val="sr-Latn-CS"/>
              </w:rPr>
              <w:t xml:space="preserve"> </w:t>
            </w:r>
            <w:r>
              <w:rPr>
                <w:rFonts w:ascii="Tahoma" w:hAnsi="Tahoma"/>
                <w:noProof/>
                <w:sz w:val="18"/>
                <w:lang w:val="sr-Latn-CS"/>
              </w:rPr>
              <w:t>izvođenje</w:t>
            </w:r>
            <w:r w:rsidRPr="00B33D24">
              <w:rPr>
                <w:rFonts w:ascii="Tahoma" w:hAnsi="Tahoma"/>
                <w:noProof/>
                <w:sz w:val="18"/>
                <w:lang w:val="sr-Latn-CS"/>
              </w:rPr>
              <w:t xml:space="preserve"> </w:t>
            </w:r>
            <w:r>
              <w:rPr>
                <w:rFonts w:ascii="Tahoma" w:hAnsi="Tahoma"/>
                <w:noProof/>
                <w:sz w:val="18"/>
                <w:lang w:val="sr-Latn-CS"/>
              </w:rPr>
              <w:t>radova</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dokument</w:t>
            </w:r>
            <w:r w:rsidRPr="00B33D24">
              <w:rPr>
                <w:rFonts w:ascii="Tahoma" w:hAnsi="Tahoma"/>
                <w:noProof/>
                <w:sz w:val="18"/>
                <w:lang w:val="sr-Latn-CS"/>
              </w:rPr>
              <w:t xml:space="preserve"> </w:t>
            </w:r>
            <w:r>
              <w:rPr>
                <w:rFonts w:ascii="Tahoma" w:hAnsi="Tahoma"/>
                <w:noProof/>
                <w:sz w:val="18"/>
                <w:lang w:val="sr-Latn-CS"/>
              </w:rPr>
              <w:t>kojim</w:t>
            </w:r>
            <w:r w:rsidRPr="00B33D24">
              <w:rPr>
                <w:rFonts w:ascii="Tahoma" w:hAnsi="Tahoma"/>
                <w:noProof/>
                <w:sz w:val="18"/>
                <w:lang w:val="sr-Latn-CS"/>
              </w:rPr>
              <w:t xml:space="preserve"> </w:t>
            </w:r>
            <w:r>
              <w:rPr>
                <w:rFonts w:ascii="Tahoma" w:hAnsi="Tahoma"/>
                <w:noProof/>
                <w:sz w:val="18"/>
                <w:lang w:val="sr-Latn-CS"/>
              </w:rPr>
              <w:t>se</w:t>
            </w:r>
            <w:r w:rsidRPr="00B33D24">
              <w:rPr>
                <w:rFonts w:ascii="Tahoma" w:hAnsi="Tahoma"/>
                <w:noProof/>
                <w:sz w:val="18"/>
                <w:lang w:val="sr-Latn-CS"/>
              </w:rPr>
              <w:t xml:space="preserve"> </w:t>
            </w:r>
            <w:r>
              <w:rPr>
                <w:rFonts w:ascii="Tahoma" w:hAnsi="Tahoma"/>
                <w:noProof/>
                <w:sz w:val="18"/>
                <w:lang w:val="sr-Latn-CS"/>
              </w:rPr>
              <w:t>izvođenje</w:t>
            </w:r>
            <w:r w:rsidRPr="00B33D24">
              <w:rPr>
                <w:rFonts w:ascii="Tahoma" w:hAnsi="Tahoma"/>
                <w:noProof/>
                <w:sz w:val="18"/>
                <w:lang w:val="sr-Latn-CS"/>
              </w:rPr>
              <w:t xml:space="preserve"> </w:t>
            </w:r>
            <w:r>
              <w:rPr>
                <w:rFonts w:ascii="Tahoma" w:hAnsi="Tahoma"/>
                <w:noProof/>
                <w:sz w:val="18"/>
                <w:lang w:val="sr-Latn-CS"/>
              </w:rPr>
              <w:t>radova</w:t>
            </w:r>
            <w:r w:rsidRPr="00B33D24">
              <w:rPr>
                <w:rFonts w:ascii="Tahoma" w:hAnsi="Tahoma"/>
                <w:noProof/>
                <w:sz w:val="18"/>
                <w:lang w:val="sr-Latn-CS"/>
              </w:rPr>
              <w:t xml:space="preserve"> </w:t>
            </w:r>
            <w:r>
              <w:rPr>
                <w:rFonts w:ascii="Tahoma" w:hAnsi="Tahoma"/>
                <w:noProof/>
                <w:sz w:val="18"/>
                <w:lang w:val="sr-Latn-CS"/>
              </w:rPr>
              <w:t>zabranjuje</w:t>
            </w:r>
          </w:p>
        </w:tc>
        <w:tc>
          <w:tcPr>
            <w:tcW w:w="1101"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p>
        </w:tc>
      </w:tr>
      <w:tr w:rsidR="000A22CC" w:rsidRPr="007C74D1" w:rsidTr="000A22CC">
        <w:tblPrEx>
          <w:tblCellMar>
            <w:top w:w="85" w:type="dxa"/>
            <w:bottom w:w="85" w:type="dxa"/>
          </w:tblCellMar>
        </w:tblPrEx>
        <w:tc>
          <w:tcPr>
            <w:tcW w:w="279" w:type="pct"/>
            <w:shd w:val="clear" w:color="000000" w:fill="FFFFFF"/>
          </w:tcPr>
          <w:p w:rsidR="000A22CC" w:rsidRPr="00B33D24" w:rsidRDefault="000A22CC" w:rsidP="000A22CC">
            <w:pPr>
              <w:numPr>
                <w:ilvl w:val="0"/>
                <w:numId w:val="27"/>
              </w:numPr>
              <w:autoSpaceDE w:val="0"/>
              <w:autoSpaceDN w:val="0"/>
              <w:adjustRightInd w:val="0"/>
              <w:spacing w:before="40" w:afterLines="40" w:after="96" w:line="240" w:lineRule="auto"/>
              <w:jc w:val="center"/>
              <w:rPr>
                <w:rFonts w:ascii="Tahoma" w:hAnsi="Tahoma" w:cs="Tahoma"/>
                <w:noProof/>
                <w:sz w:val="18"/>
                <w:szCs w:val="18"/>
                <w:lang w:val="sr-Latn-CS"/>
              </w:rPr>
            </w:pPr>
          </w:p>
        </w:tc>
        <w:tc>
          <w:tcPr>
            <w:tcW w:w="1618"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Korištenje</w:t>
            </w:r>
            <w:r w:rsidRPr="00B33D24">
              <w:rPr>
                <w:rFonts w:ascii="Tahoma" w:hAnsi="Tahoma"/>
                <w:noProof/>
                <w:sz w:val="18"/>
                <w:lang w:val="sr-Latn-CS"/>
              </w:rPr>
              <w:t xml:space="preserve"> </w:t>
            </w:r>
            <w:r>
              <w:rPr>
                <w:rFonts w:ascii="Tahoma" w:hAnsi="Tahoma"/>
                <w:noProof/>
                <w:sz w:val="18"/>
                <w:lang w:val="sr-Latn-CS"/>
              </w:rPr>
              <w:t>od</w:t>
            </w:r>
            <w:r w:rsidRPr="00B33D24">
              <w:rPr>
                <w:rFonts w:ascii="Tahoma" w:hAnsi="Tahoma"/>
                <w:noProof/>
                <w:sz w:val="18"/>
                <w:lang w:val="sr-Latn-CS"/>
              </w:rPr>
              <w:t xml:space="preserve"> </w:t>
            </w:r>
            <w:r>
              <w:rPr>
                <w:rFonts w:ascii="Tahoma" w:hAnsi="Tahoma"/>
                <w:noProof/>
                <w:sz w:val="18"/>
                <w:lang w:val="sr-Latn-CS"/>
              </w:rPr>
              <w:t>strane</w:t>
            </w:r>
            <w:r w:rsidRPr="00B33D24">
              <w:rPr>
                <w:rFonts w:ascii="Tahoma" w:hAnsi="Tahoma"/>
                <w:noProof/>
                <w:sz w:val="18"/>
                <w:lang w:val="sr-Latn-CS"/>
              </w:rPr>
              <w:t xml:space="preserve"> </w:t>
            </w:r>
            <w:r>
              <w:rPr>
                <w:rFonts w:ascii="Tahoma" w:hAnsi="Tahoma"/>
                <w:noProof/>
                <w:sz w:val="18"/>
                <w:lang w:val="sr-Latn-CS"/>
              </w:rPr>
              <w:t>Izvođača</w:t>
            </w:r>
            <w:r w:rsidRPr="00B33D24">
              <w:rPr>
                <w:rFonts w:ascii="Tahoma" w:hAnsi="Tahoma"/>
                <w:noProof/>
                <w:sz w:val="18"/>
                <w:lang w:val="sr-Latn-CS"/>
              </w:rPr>
              <w:t xml:space="preserve">, </w:t>
            </w:r>
            <w:r>
              <w:rPr>
                <w:rFonts w:ascii="Tahoma" w:hAnsi="Tahoma"/>
                <w:noProof/>
                <w:sz w:val="18"/>
                <w:lang w:val="sr-Latn-CS"/>
              </w:rPr>
              <w:t>a</w:t>
            </w:r>
            <w:r w:rsidRPr="00B33D24">
              <w:rPr>
                <w:rFonts w:ascii="Tahoma" w:hAnsi="Tahoma"/>
                <w:noProof/>
                <w:sz w:val="18"/>
                <w:lang w:val="sr-Latn-CS"/>
              </w:rPr>
              <w:t xml:space="preserve"> </w:t>
            </w:r>
            <w:r>
              <w:rPr>
                <w:rFonts w:ascii="Tahoma" w:hAnsi="Tahoma"/>
                <w:noProof/>
                <w:sz w:val="18"/>
                <w:lang w:val="sr-Latn-CS"/>
              </w:rPr>
              <w:t>prilikom</w:t>
            </w:r>
            <w:r w:rsidRPr="00B33D24">
              <w:rPr>
                <w:rFonts w:ascii="Tahoma" w:hAnsi="Tahoma"/>
                <w:noProof/>
                <w:sz w:val="18"/>
                <w:lang w:val="sr-Latn-CS"/>
              </w:rPr>
              <w:t xml:space="preserve"> </w:t>
            </w:r>
            <w:r>
              <w:rPr>
                <w:rFonts w:ascii="Tahoma" w:hAnsi="Tahoma"/>
                <w:noProof/>
                <w:sz w:val="18"/>
                <w:lang w:val="sr-Latn-CS"/>
              </w:rPr>
              <w:t>izvođenja</w:t>
            </w:r>
            <w:r w:rsidRPr="00B33D24">
              <w:rPr>
                <w:rFonts w:ascii="Tahoma" w:hAnsi="Tahoma"/>
                <w:noProof/>
                <w:sz w:val="18"/>
                <w:lang w:val="sr-Latn-CS"/>
              </w:rPr>
              <w:t xml:space="preserve"> </w:t>
            </w:r>
            <w:r>
              <w:rPr>
                <w:rFonts w:ascii="Tahoma" w:hAnsi="Tahoma"/>
                <w:noProof/>
                <w:sz w:val="18"/>
                <w:lang w:val="sr-Latn-CS"/>
              </w:rPr>
              <w:t>radova</w:t>
            </w:r>
            <w:r w:rsidRPr="00B33D24">
              <w:rPr>
                <w:rFonts w:ascii="Tahoma" w:hAnsi="Tahoma"/>
                <w:noProof/>
                <w:sz w:val="18"/>
                <w:lang w:val="sr-Latn-CS"/>
              </w:rPr>
              <w:t xml:space="preserve"> </w:t>
            </w:r>
            <w:r>
              <w:rPr>
                <w:rFonts w:ascii="Tahoma" w:hAnsi="Tahoma"/>
                <w:noProof/>
                <w:sz w:val="18"/>
                <w:lang w:val="sr-Latn-CS"/>
              </w:rPr>
              <w:t>na</w:t>
            </w:r>
            <w:r w:rsidRPr="00B33D24">
              <w:rPr>
                <w:rFonts w:ascii="Tahoma" w:hAnsi="Tahoma"/>
                <w:noProof/>
                <w:sz w:val="18"/>
                <w:lang w:val="sr-Latn-CS"/>
              </w:rPr>
              <w:t xml:space="preserve"> </w:t>
            </w:r>
            <w:r>
              <w:rPr>
                <w:rFonts w:ascii="Tahoma" w:hAnsi="Tahoma"/>
                <w:noProof/>
                <w:sz w:val="18"/>
                <w:lang w:val="sr-Latn-CS"/>
              </w:rPr>
              <w:t>objektu</w:t>
            </w:r>
            <w:r w:rsidRPr="00B33D24">
              <w:rPr>
                <w:rFonts w:ascii="Tahoma" w:hAnsi="Tahoma"/>
                <w:noProof/>
                <w:sz w:val="18"/>
                <w:lang w:val="sr-Latn-CS"/>
              </w:rPr>
              <w:t xml:space="preserve"> </w:t>
            </w:r>
            <w:r>
              <w:rPr>
                <w:rFonts w:ascii="Tahoma" w:hAnsi="Tahoma"/>
                <w:noProof/>
                <w:sz w:val="18"/>
                <w:lang w:val="sr-Latn-CS"/>
              </w:rPr>
              <w:t>Naručioca</w:t>
            </w:r>
            <w:r w:rsidRPr="00B33D24">
              <w:rPr>
                <w:rFonts w:ascii="Tahoma" w:hAnsi="Tahoma"/>
                <w:noProof/>
                <w:sz w:val="18"/>
                <w:lang w:val="sr-Latn-CS"/>
              </w:rPr>
              <w:t xml:space="preserve">, </w:t>
            </w:r>
            <w:r>
              <w:rPr>
                <w:rFonts w:ascii="Tahoma" w:hAnsi="Tahoma"/>
                <w:noProof/>
                <w:sz w:val="18"/>
                <w:lang w:val="sr-Latn-CS"/>
              </w:rPr>
              <w:t>tehničkih</w:t>
            </w:r>
            <w:r w:rsidRPr="00B33D24">
              <w:rPr>
                <w:rFonts w:ascii="Tahoma" w:hAnsi="Tahoma"/>
                <w:noProof/>
                <w:sz w:val="18"/>
                <w:lang w:val="sr-Latn-CS"/>
              </w:rPr>
              <w:t xml:space="preserve"> </w:t>
            </w:r>
            <w:r>
              <w:rPr>
                <w:rFonts w:ascii="Tahoma" w:hAnsi="Tahoma"/>
                <w:noProof/>
                <w:sz w:val="18"/>
                <w:lang w:val="sr-Latn-CS"/>
              </w:rPr>
              <w:t>uređaja</w:t>
            </w:r>
            <w:r w:rsidRPr="00B33D24">
              <w:rPr>
                <w:rFonts w:ascii="Tahoma" w:hAnsi="Tahoma"/>
                <w:noProof/>
                <w:sz w:val="18"/>
                <w:lang w:val="sr-Latn-CS"/>
              </w:rPr>
              <w:t xml:space="preserve">, </w:t>
            </w:r>
            <w:r>
              <w:rPr>
                <w:rFonts w:ascii="Tahoma" w:hAnsi="Tahoma"/>
                <w:noProof/>
                <w:sz w:val="18"/>
                <w:lang w:val="sr-Latn-CS"/>
              </w:rPr>
              <w:t>opreme</w:t>
            </w:r>
            <w:r w:rsidRPr="00B33D24">
              <w:rPr>
                <w:rFonts w:ascii="Tahoma" w:hAnsi="Tahoma"/>
                <w:noProof/>
                <w:sz w:val="18"/>
                <w:lang w:val="sr-Latn-CS"/>
              </w:rPr>
              <w:t xml:space="preserve">, </w:t>
            </w:r>
            <w:r>
              <w:rPr>
                <w:rFonts w:ascii="Tahoma" w:hAnsi="Tahoma"/>
                <w:noProof/>
                <w:sz w:val="18"/>
                <w:lang w:val="sr-Latn-CS"/>
              </w:rPr>
              <w:t>alata</w:t>
            </w:r>
            <w:r w:rsidRPr="00B33D24">
              <w:rPr>
                <w:rFonts w:ascii="Tahoma" w:hAnsi="Tahoma"/>
                <w:noProof/>
                <w:sz w:val="18"/>
                <w:lang w:val="sr-Latn-CS"/>
              </w:rPr>
              <w:t xml:space="preserve"> </w:t>
            </w:r>
            <w:r>
              <w:rPr>
                <w:rFonts w:ascii="Tahoma" w:hAnsi="Tahoma"/>
                <w:noProof/>
                <w:sz w:val="18"/>
                <w:lang w:val="sr-Latn-CS"/>
              </w:rPr>
              <w:t>koji</w:t>
            </w:r>
            <w:r w:rsidRPr="00B33D24">
              <w:rPr>
                <w:rFonts w:ascii="Tahoma" w:hAnsi="Tahoma"/>
                <w:noProof/>
                <w:sz w:val="18"/>
                <w:lang w:val="sr-Latn-CS"/>
              </w:rPr>
              <w:t xml:space="preserve"> </w:t>
            </w:r>
            <w:r>
              <w:rPr>
                <w:rFonts w:ascii="Tahoma" w:hAnsi="Tahoma"/>
                <w:noProof/>
                <w:sz w:val="18"/>
                <w:lang w:val="sr-Latn-CS"/>
              </w:rPr>
              <w:t>nisu</w:t>
            </w:r>
            <w:r w:rsidRPr="00B33D24">
              <w:rPr>
                <w:rFonts w:ascii="Tahoma" w:hAnsi="Tahoma"/>
                <w:noProof/>
                <w:sz w:val="18"/>
                <w:lang w:val="sr-Latn-CS"/>
              </w:rPr>
              <w:t xml:space="preserve"> </w:t>
            </w:r>
            <w:r>
              <w:rPr>
                <w:rFonts w:ascii="Tahoma" w:hAnsi="Tahoma"/>
                <w:noProof/>
                <w:sz w:val="18"/>
                <w:lang w:val="sr-Latn-CS"/>
              </w:rPr>
              <w:t>blagovremeno</w:t>
            </w:r>
            <w:r w:rsidRPr="00B33D24">
              <w:rPr>
                <w:rFonts w:ascii="Tahoma" w:hAnsi="Tahoma"/>
                <w:noProof/>
                <w:sz w:val="18"/>
                <w:lang w:val="sr-Latn-CS"/>
              </w:rPr>
              <w:t xml:space="preserve"> </w:t>
            </w:r>
            <w:r>
              <w:rPr>
                <w:rFonts w:ascii="Tahoma" w:hAnsi="Tahoma"/>
                <w:noProof/>
                <w:sz w:val="18"/>
                <w:lang w:val="sr-Latn-CS"/>
              </w:rPr>
              <w:t>podvrgnuti</w:t>
            </w:r>
            <w:r w:rsidRPr="00B33D24">
              <w:rPr>
                <w:rFonts w:ascii="Tahoma" w:hAnsi="Tahoma"/>
                <w:noProof/>
                <w:sz w:val="18"/>
                <w:lang w:val="sr-Latn-CS"/>
              </w:rPr>
              <w:t xml:space="preserve"> </w:t>
            </w:r>
            <w:r>
              <w:rPr>
                <w:rFonts w:ascii="Tahoma" w:hAnsi="Tahoma"/>
                <w:noProof/>
                <w:sz w:val="18"/>
                <w:lang w:val="sr-Latn-CS"/>
              </w:rPr>
              <w:t>ekspertizi</w:t>
            </w:r>
            <w:r w:rsidRPr="00B33D24">
              <w:rPr>
                <w:rFonts w:ascii="Tahoma" w:hAnsi="Tahoma"/>
                <w:noProof/>
                <w:sz w:val="18"/>
                <w:lang w:val="sr-Latn-CS"/>
              </w:rPr>
              <w:t xml:space="preserve"> </w:t>
            </w:r>
            <w:r>
              <w:rPr>
                <w:rFonts w:ascii="Tahoma" w:hAnsi="Tahoma"/>
                <w:noProof/>
                <w:sz w:val="18"/>
                <w:lang w:val="sr-Latn-CS"/>
              </w:rPr>
              <w:t>vezano</w:t>
            </w:r>
            <w:r w:rsidRPr="00B33D24">
              <w:rPr>
                <w:rFonts w:ascii="Tahoma" w:hAnsi="Tahoma"/>
                <w:noProof/>
                <w:sz w:val="18"/>
                <w:lang w:val="sr-Latn-CS"/>
              </w:rPr>
              <w:t xml:space="preserve"> </w:t>
            </w:r>
            <w:r>
              <w:rPr>
                <w:rFonts w:ascii="Tahoma" w:hAnsi="Tahoma"/>
                <w:noProof/>
                <w:sz w:val="18"/>
                <w:lang w:val="sr-Latn-CS"/>
              </w:rPr>
              <w:t>za</w:t>
            </w:r>
            <w:r w:rsidRPr="00B33D24">
              <w:rPr>
                <w:rFonts w:ascii="Tahoma" w:hAnsi="Tahoma"/>
                <w:noProof/>
                <w:sz w:val="18"/>
                <w:lang w:val="sr-Latn-CS"/>
              </w:rPr>
              <w:t xml:space="preserve"> </w:t>
            </w:r>
            <w:r>
              <w:rPr>
                <w:rFonts w:ascii="Tahoma" w:hAnsi="Tahoma"/>
                <w:noProof/>
                <w:sz w:val="18"/>
                <w:lang w:val="sr-Latn-CS"/>
              </w:rPr>
              <w:t>industrijsku</w:t>
            </w:r>
            <w:r w:rsidRPr="00B33D24">
              <w:rPr>
                <w:rFonts w:ascii="Tahoma" w:hAnsi="Tahoma"/>
                <w:noProof/>
                <w:sz w:val="18"/>
                <w:lang w:val="sr-Latn-CS"/>
              </w:rPr>
              <w:t xml:space="preserve"> </w:t>
            </w:r>
            <w:r>
              <w:rPr>
                <w:rFonts w:ascii="Tahoma" w:hAnsi="Tahoma"/>
                <w:noProof/>
                <w:sz w:val="18"/>
                <w:lang w:val="sr-Latn-CS"/>
              </w:rPr>
              <w:t>bezbjednost</w:t>
            </w:r>
            <w:r w:rsidRPr="00B33D24">
              <w:rPr>
                <w:rFonts w:ascii="Tahoma" w:hAnsi="Tahoma"/>
                <w:noProof/>
                <w:sz w:val="18"/>
                <w:lang w:val="sr-Latn-CS"/>
              </w:rPr>
              <w:t xml:space="preserve">, </w:t>
            </w:r>
            <w:r>
              <w:rPr>
                <w:rFonts w:ascii="Tahoma" w:hAnsi="Tahoma"/>
                <w:noProof/>
                <w:sz w:val="18"/>
                <w:lang w:val="sr-Latn-CS"/>
              </w:rPr>
              <w:t>kao</w:t>
            </w:r>
            <w:r w:rsidRPr="00B33D24">
              <w:rPr>
                <w:rFonts w:ascii="Tahoma" w:hAnsi="Tahoma"/>
                <w:noProof/>
                <w:sz w:val="18"/>
                <w:lang w:val="sr-Latn-CS"/>
              </w:rPr>
              <w:t xml:space="preserve"> </w:t>
            </w:r>
            <w:r>
              <w:rPr>
                <w:rFonts w:ascii="Tahoma" w:hAnsi="Tahoma"/>
                <w:noProof/>
                <w:sz w:val="18"/>
                <w:lang w:val="sr-Latn-CS"/>
              </w:rPr>
              <w:t>ni</w:t>
            </w:r>
            <w:r w:rsidRPr="00B33D24">
              <w:rPr>
                <w:rFonts w:ascii="Tahoma" w:hAnsi="Tahoma"/>
                <w:noProof/>
                <w:sz w:val="18"/>
                <w:lang w:val="sr-Latn-CS"/>
              </w:rPr>
              <w:t xml:space="preserve"> </w:t>
            </w:r>
            <w:r>
              <w:rPr>
                <w:rFonts w:ascii="Tahoma" w:hAnsi="Tahoma"/>
                <w:noProof/>
                <w:sz w:val="18"/>
                <w:lang w:val="sr-Latn-CS"/>
              </w:rPr>
              <w:t>ispitivanja</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preglede</w:t>
            </w:r>
            <w:r w:rsidRPr="00B33D24">
              <w:rPr>
                <w:rFonts w:ascii="Tahoma" w:hAnsi="Tahoma"/>
                <w:noProof/>
                <w:sz w:val="18"/>
                <w:lang w:val="sr-Latn-CS"/>
              </w:rPr>
              <w:t xml:space="preserve"> </w:t>
            </w:r>
            <w:r>
              <w:rPr>
                <w:rFonts w:ascii="Tahoma" w:hAnsi="Tahoma"/>
                <w:noProof/>
                <w:sz w:val="18"/>
                <w:lang w:val="sr-Latn-CS"/>
              </w:rPr>
              <w:t>uz</w:t>
            </w:r>
            <w:r w:rsidRPr="00B33D24">
              <w:rPr>
                <w:rFonts w:ascii="Tahoma" w:hAnsi="Tahoma"/>
                <w:noProof/>
                <w:sz w:val="18"/>
                <w:lang w:val="sr-Latn-CS"/>
              </w:rPr>
              <w:t xml:space="preserve"> </w:t>
            </w:r>
            <w:r>
              <w:rPr>
                <w:rFonts w:ascii="Tahoma" w:hAnsi="Tahoma"/>
                <w:noProof/>
                <w:sz w:val="18"/>
                <w:lang w:val="sr-Latn-CS"/>
              </w:rPr>
              <w:t>izdavanje</w:t>
            </w:r>
            <w:r w:rsidRPr="00B33D24">
              <w:rPr>
                <w:rFonts w:ascii="Tahoma" w:hAnsi="Tahoma"/>
                <w:noProof/>
                <w:sz w:val="18"/>
                <w:lang w:val="sr-Latn-CS"/>
              </w:rPr>
              <w:t xml:space="preserve"> </w:t>
            </w:r>
            <w:r>
              <w:rPr>
                <w:rFonts w:ascii="Tahoma" w:hAnsi="Tahoma"/>
                <w:noProof/>
                <w:sz w:val="18"/>
                <w:lang w:val="sr-Latn-CS"/>
              </w:rPr>
              <w:t>potvrde</w:t>
            </w:r>
            <w:r w:rsidRPr="00B33D24">
              <w:rPr>
                <w:rFonts w:ascii="Tahoma" w:hAnsi="Tahoma"/>
                <w:noProof/>
                <w:sz w:val="18"/>
                <w:lang w:val="sr-Latn-CS"/>
              </w:rPr>
              <w:t xml:space="preserve">, </w:t>
            </w:r>
            <w:r>
              <w:rPr>
                <w:rFonts w:ascii="Tahoma" w:hAnsi="Tahoma"/>
                <w:noProof/>
                <w:sz w:val="18"/>
                <w:lang w:val="sr-Latn-CS"/>
              </w:rPr>
              <w:t>kao</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onih</w:t>
            </w:r>
            <w:r w:rsidRPr="00B33D24">
              <w:rPr>
                <w:rFonts w:ascii="Tahoma" w:hAnsi="Tahoma"/>
                <w:noProof/>
                <w:sz w:val="18"/>
                <w:lang w:val="sr-Latn-CS"/>
              </w:rPr>
              <w:t xml:space="preserve"> </w:t>
            </w:r>
            <w:r>
              <w:rPr>
                <w:rFonts w:ascii="Tahoma" w:hAnsi="Tahoma"/>
                <w:noProof/>
                <w:sz w:val="18"/>
                <w:lang w:val="sr-Latn-CS"/>
              </w:rPr>
              <w:t>koji</w:t>
            </w:r>
            <w:r w:rsidRPr="00B33D24">
              <w:rPr>
                <w:rFonts w:ascii="Tahoma" w:hAnsi="Tahoma"/>
                <w:noProof/>
                <w:sz w:val="18"/>
                <w:lang w:val="sr-Latn-CS"/>
              </w:rPr>
              <w:t xml:space="preserve"> </w:t>
            </w:r>
            <w:r>
              <w:rPr>
                <w:rFonts w:ascii="Tahoma" w:hAnsi="Tahoma"/>
                <w:noProof/>
                <w:sz w:val="18"/>
                <w:lang w:val="sr-Latn-CS"/>
              </w:rPr>
              <w:t>ne</w:t>
            </w:r>
            <w:r w:rsidRPr="00B33D24">
              <w:rPr>
                <w:rFonts w:ascii="Tahoma" w:hAnsi="Tahoma"/>
                <w:noProof/>
                <w:sz w:val="18"/>
                <w:lang w:val="sr-Latn-CS"/>
              </w:rPr>
              <w:t xml:space="preserve"> </w:t>
            </w:r>
            <w:r>
              <w:rPr>
                <w:rFonts w:ascii="Tahoma" w:hAnsi="Tahoma"/>
                <w:noProof/>
                <w:sz w:val="18"/>
                <w:lang w:val="sr-Latn-CS"/>
              </w:rPr>
              <w:t>posjeduju</w:t>
            </w:r>
            <w:r w:rsidRPr="00B33D24">
              <w:rPr>
                <w:rFonts w:ascii="Tahoma" w:hAnsi="Tahoma"/>
                <w:noProof/>
                <w:sz w:val="18"/>
                <w:lang w:val="sr-Latn-CS"/>
              </w:rPr>
              <w:t xml:space="preserve"> </w:t>
            </w:r>
            <w:r>
              <w:rPr>
                <w:rFonts w:ascii="Tahoma" w:hAnsi="Tahoma"/>
                <w:noProof/>
                <w:sz w:val="18"/>
                <w:lang w:val="sr-Latn-CS"/>
              </w:rPr>
              <w:t>dozvole</w:t>
            </w:r>
            <w:r w:rsidRPr="00B33D24">
              <w:rPr>
                <w:rFonts w:ascii="Tahoma" w:hAnsi="Tahoma"/>
                <w:noProof/>
                <w:sz w:val="18"/>
                <w:lang w:val="sr-Latn-CS"/>
              </w:rPr>
              <w:t xml:space="preserve"> </w:t>
            </w:r>
            <w:r>
              <w:rPr>
                <w:rFonts w:ascii="Tahoma" w:hAnsi="Tahoma"/>
                <w:noProof/>
                <w:sz w:val="18"/>
                <w:lang w:val="sr-Latn-CS"/>
              </w:rPr>
              <w:t>državnih</w:t>
            </w:r>
            <w:r w:rsidRPr="00B33D24">
              <w:rPr>
                <w:rFonts w:ascii="Tahoma" w:hAnsi="Tahoma"/>
                <w:noProof/>
                <w:sz w:val="18"/>
                <w:lang w:val="sr-Latn-CS"/>
              </w:rPr>
              <w:t xml:space="preserve"> </w:t>
            </w:r>
            <w:r>
              <w:rPr>
                <w:rFonts w:ascii="Tahoma" w:hAnsi="Tahoma"/>
                <w:noProof/>
                <w:sz w:val="18"/>
                <w:lang w:val="sr-Latn-CS"/>
              </w:rPr>
              <w:t>nadzornih</w:t>
            </w:r>
            <w:r w:rsidRPr="00B33D24">
              <w:rPr>
                <w:rFonts w:ascii="Tahoma" w:hAnsi="Tahoma"/>
                <w:noProof/>
                <w:sz w:val="18"/>
                <w:lang w:val="sr-Latn-CS"/>
              </w:rPr>
              <w:t xml:space="preserve"> </w:t>
            </w:r>
            <w:r>
              <w:rPr>
                <w:rFonts w:ascii="Tahoma" w:hAnsi="Tahoma"/>
                <w:noProof/>
                <w:sz w:val="18"/>
                <w:lang w:val="sr-Latn-CS"/>
              </w:rPr>
              <w:t>organa</w:t>
            </w:r>
            <w:r w:rsidRPr="00B33D24">
              <w:rPr>
                <w:rFonts w:ascii="Tahoma" w:hAnsi="Tahoma"/>
                <w:noProof/>
                <w:sz w:val="18"/>
                <w:lang w:val="sr-Latn-CS"/>
              </w:rPr>
              <w:t xml:space="preserve"> </w:t>
            </w:r>
            <w:r>
              <w:rPr>
                <w:rFonts w:ascii="Tahoma" w:hAnsi="Tahoma"/>
                <w:noProof/>
                <w:sz w:val="18"/>
                <w:lang w:val="sr-Latn-CS"/>
              </w:rPr>
              <w:t>za</w:t>
            </w:r>
            <w:r w:rsidRPr="00B33D24">
              <w:rPr>
                <w:rFonts w:ascii="Tahoma" w:hAnsi="Tahoma"/>
                <w:noProof/>
                <w:sz w:val="18"/>
                <w:lang w:val="sr-Latn-CS"/>
              </w:rPr>
              <w:t xml:space="preserve"> </w:t>
            </w:r>
            <w:r>
              <w:rPr>
                <w:rFonts w:ascii="Tahoma" w:hAnsi="Tahoma"/>
                <w:noProof/>
                <w:sz w:val="18"/>
                <w:lang w:val="sr-Latn-CS"/>
              </w:rPr>
              <w:t>primjenu</w:t>
            </w:r>
            <w:r w:rsidRPr="00B33D24">
              <w:rPr>
                <w:rFonts w:ascii="Tahoma" w:hAnsi="Tahoma"/>
                <w:noProof/>
                <w:sz w:val="18"/>
                <w:lang w:val="sr-Latn-CS"/>
              </w:rPr>
              <w:t xml:space="preserve"> </w:t>
            </w:r>
            <w:r>
              <w:rPr>
                <w:rFonts w:ascii="Tahoma" w:hAnsi="Tahoma"/>
                <w:noProof/>
                <w:sz w:val="18"/>
                <w:lang w:val="sr-Latn-CS"/>
              </w:rPr>
              <w:t>na</w:t>
            </w:r>
            <w:r w:rsidRPr="00B33D24">
              <w:rPr>
                <w:rFonts w:ascii="Tahoma" w:hAnsi="Tahoma"/>
                <w:noProof/>
                <w:sz w:val="18"/>
                <w:lang w:val="sr-Latn-CS"/>
              </w:rPr>
              <w:t xml:space="preserve"> </w:t>
            </w:r>
            <w:r>
              <w:rPr>
                <w:rFonts w:ascii="Tahoma" w:hAnsi="Tahoma"/>
                <w:noProof/>
                <w:sz w:val="18"/>
                <w:lang w:val="sr-Latn-CS"/>
              </w:rPr>
              <w:t>opasnom</w:t>
            </w:r>
            <w:r w:rsidRPr="00B33D24">
              <w:rPr>
                <w:rFonts w:ascii="Tahoma" w:hAnsi="Tahoma"/>
                <w:noProof/>
                <w:sz w:val="18"/>
                <w:lang w:val="sr-Latn-CS"/>
              </w:rPr>
              <w:t xml:space="preserve"> </w:t>
            </w:r>
            <w:r>
              <w:rPr>
                <w:rFonts w:ascii="Tahoma" w:hAnsi="Tahoma"/>
                <w:noProof/>
                <w:sz w:val="18"/>
                <w:lang w:val="sr-Latn-CS"/>
              </w:rPr>
              <w:t>proizvodnom</w:t>
            </w:r>
            <w:r w:rsidRPr="00B33D24">
              <w:rPr>
                <w:rFonts w:ascii="Tahoma" w:hAnsi="Tahoma"/>
                <w:noProof/>
                <w:sz w:val="18"/>
                <w:lang w:val="sr-Latn-CS"/>
              </w:rPr>
              <w:t xml:space="preserve"> </w:t>
            </w:r>
            <w:r>
              <w:rPr>
                <w:rFonts w:ascii="Tahoma" w:hAnsi="Tahoma"/>
                <w:noProof/>
                <w:sz w:val="18"/>
                <w:lang w:val="sr-Latn-CS"/>
              </w:rPr>
              <w:t>objektu</w:t>
            </w:r>
          </w:p>
        </w:tc>
        <w:tc>
          <w:tcPr>
            <w:tcW w:w="769" w:type="pct"/>
            <w:shd w:val="clear" w:color="000000" w:fill="FFFFFF"/>
          </w:tcPr>
          <w:p w:rsidR="000A22CC" w:rsidRPr="00B33D24" w:rsidRDefault="000A22CC" w:rsidP="000A22CC">
            <w:pPr>
              <w:autoSpaceDE w:val="0"/>
              <w:autoSpaceDN w:val="0"/>
              <w:adjustRightInd w:val="0"/>
              <w:spacing w:before="40" w:afterLines="40" w:after="96"/>
              <w:jc w:val="center"/>
              <w:rPr>
                <w:rFonts w:ascii="Tahoma" w:hAnsi="Tahoma"/>
                <w:noProof/>
                <w:sz w:val="18"/>
                <w:szCs w:val="18"/>
                <w:lang w:val="sr-Latn-CS"/>
              </w:rPr>
            </w:pPr>
            <w:r w:rsidRPr="00B33D24">
              <w:rPr>
                <w:rFonts w:ascii="Tahoma" w:hAnsi="Tahoma"/>
                <w:noProof/>
                <w:sz w:val="18"/>
                <w:szCs w:val="18"/>
                <w:lang w:val="sr-Latn-CS"/>
              </w:rPr>
              <w:t xml:space="preserve">100 </w:t>
            </w:r>
          </w:p>
          <w:p w:rsidR="000A22CC" w:rsidRPr="00B33D24" w:rsidRDefault="000A22CC" w:rsidP="000A22CC">
            <w:pPr>
              <w:autoSpaceDE w:val="0"/>
              <w:autoSpaceDN w:val="0"/>
              <w:adjustRightInd w:val="0"/>
              <w:spacing w:before="40" w:afterLines="40" w:after="96"/>
              <w:jc w:val="center"/>
              <w:rPr>
                <w:rFonts w:ascii="Tahoma" w:hAnsi="Tahoma" w:cs="Tahoma"/>
                <w:noProof/>
                <w:sz w:val="18"/>
                <w:szCs w:val="18"/>
                <w:lang w:val="sr-Latn-CS"/>
              </w:rPr>
            </w:pPr>
          </w:p>
        </w:tc>
        <w:tc>
          <w:tcPr>
            <w:tcW w:w="1232"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Zapisnici</w:t>
            </w:r>
            <w:r w:rsidRPr="00B33D24">
              <w:rPr>
                <w:rFonts w:ascii="Tahoma" w:hAnsi="Tahoma"/>
                <w:noProof/>
                <w:sz w:val="18"/>
                <w:lang w:val="sr-Latn-CS"/>
              </w:rPr>
              <w:t xml:space="preserve"> </w:t>
            </w:r>
            <w:r>
              <w:rPr>
                <w:rFonts w:ascii="Tahoma" w:hAnsi="Tahoma"/>
                <w:noProof/>
                <w:sz w:val="18"/>
                <w:lang w:val="sr-Latn-CS"/>
              </w:rPr>
              <w:t>koji</w:t>
            </w:r>
            <w:r w:rsidRPr="00B33D24">
              <w:rPr>
                <w:rFonts w:ascii="Tahoma" w:hAnsi="Tahoma"/>
                <w:noProof/>
                <w:sz w:val="18"/>
                <w:lang w:val="sr-Latn-CS"/>
              </w:rPr>
              <w:t xml:space="preserve"> </w:t>
            </w:r>
            <w:r>
              <w:rPr>
                <w:rFonts w:ascii="Tahoma" w:hAnsi="Tahoma"/>
                <w:noProof/>
                <w:sz w:val="18"/>
                <w:lang w:val="sr-Latn-CS"/>
              </w:rPr>
              <w:t>su</w:t>
            </w:r>
            <w:r w:rsidRPr="00B33D24">
              <w:rPr>
                <w:rFonts w:ascii="Tahoma" w:hAnsi="Tahoma"/>
                <w:noProof/>
                <w:sz w:val="18"/>
                <w:lang w:val="sr-Latn-CS"/>
              </w:rPr>
              <w:t xml:space="preserve"> </w:t>
            </w:r>
            <w:r>
              <w:rPr>
                <w:rFonts w:ascii="Tahoma" w:hAnsi="Tahoma"/>
                <w:noProof/>
                <w:sz w:val="18"/>
                <w:lang w:val="sr-Latn-CS"/>
              </w:rPr>
              <w:t>posebno</w:t>
            </w:r>
            <w:r w:rsidRPr="00B33D24">
              <w:rPr>
                <w:rFonts w:ascii="Tahoma" w:hAnsi="Tahoma"/>
                <w:noProof/>
                <w:sz w:val="18"/>
                <w:lang w:val="sr-Latn-CS"/>
              </w:rPr>
              <w:t xml:space="preserve"> </w:t>
            </w:r>
            <w:r>
              <w:rPr>
                <w:rFonts w:ascii="Tahoma" w:hAnsi="Tahoma"/>
                <w:noProof/>
                <w:sz w:val="18"/>
                <w:lang w:val="sr-Latn-CS"/>
              </w:rPr>
              <w:t>sačinjeni</w:t>
            </w:r>
            <w:r w:rsidRPr="00B33D24">
              <w:rPr>
                <w:rFonts w:ascii="Tahoma" w:hAnsi="Tahoma"/>
                <w:noProof/>
                <w:sz w:val="18"/>
                <w:lang w:val="sr-Latn-CS"/>
              </w:rPr>
              <w:t xml:space="preserve"> </w:t>
            </w:r>
            <w:r>
              <w:rPr>
                <w:rFonts w:ascii="Tahoma" w:hAnsi="Tahoma"/>
                <w:noProof/>
                <w:sz w:val="18"/>
                <w:lang w:val="sr-Latn-CS"/>
              </w:rPr>
              <w:t>za</w:t>
            </w:r>
            <w:r w:rsidRPr="00B33D24">
              <w:rPr>
                <w:rFonts w:ascii="Tahoma" w:hAnsi="Tahoma"/>
                <w:noProof/>
                <w:sz w:val="18"/>
                <w:lang w:val="sr-Latn-CS"/>
              </w:rPr>
              <w:t xml:space="preserve"> </w:t>
            </w:r>
            <w:r>
              <w:rPr>
                <w:rFonts w:ascii="Tahoma" w:hAnsi="Tahoma"/>
                <w:noProof/>
                <w:sz w:val="18"/>
                <w:lang w:val="sr-Latn-CS"/>
              </w:rPr>
              <w:t>svaki</w:t>
            </w:r>
            <w:r w:rsidRPr="00B33D24">
              <w:rPr>
                <w:rFonts w:ascii="Tahoma" w:hAnsi="Tahoma"/>
                <w:noProof/>
                <w:sz w:val="18"/>
                <w:lang w:val="sr-Latn-CS"/>
              </w:rPr>
              <w:t xml:space="preserve"> </w:t>
            </w:r>
            <w:r>
              <w:rPr>
                <w:rFonts w:ascii="Tahoma" w:hAnsi="Tahoma"/>
                <w:noProof/>
                <w:sz w:val="18"/>
                <w:lang w:val="sr-Latn-CS"/>
              </w:rPr>
              <w:t>uređaj</w:t>
            </w:r>
            <w:r w:rsidRPr="00B33D24">
              <w:rPr>
                <w:rFonts w:ascii="Tahoma" w:hAnsi="Tahoma"/>
                <w:noProof/>
                <w:sz w:val="18"/>
                <w:lang w:val="sr-Latn-CS"/>
              </w:rPr>
              <w:t xml:space="preserve">, </w:t>
            </w:r>
            <w:r>
              <w:rPr>
                <w:rFonts w:ascii="Tahoma" w:hAnsi="Tahoma"/>
                <w:noProof/>
                <w:sz w:val="18"/>
                <w:lang w:val="sr-Latn-CS"/>
              </w:rPr>
              <w:t>opremu</w:t>
            </w:r>
            <w:r w:rsidRPr="00B33D24">
              <w:rPr>
                <w:rFonts w:ascii="Tahoma" w:hAnsi="Tahoma"/>
                <w:noProof/>
                <w:sz w:val="18"/>
                <w:lang w:val="sr-Latn-CS"/>
              </w:rPr>
              <w:t xml:space="preserve">, </w:t>
            </w:r>
            <w:r>
              <w:rPr>
                <w:rFonts w:ascii="Tahoma" w:hAnsi="Tahoma"/>
                <w:noProof/>
                <w:sz w:val="18"/>
                <w:lang w:val="sr-Latn-CS"/>
              </w:rPr>
              <w:t>alat</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uzajamno</w:t>
            </w:r>
            <w:r w:rsidRPr="00B33D24">
              <w:rPr>
                <w:rFonts w:ascii="Tahoma" w:hAnsi="Tahoma"/>
                <w:noProof/>
                <w:sz w:val="18"/>
                <w:lang w:val="sr-Latn-CS"/>
              </w:rPr>
              <w:t xml:space="preserve"> </w:t>
            </w:r>
            <w:r>
              <w:rPr>
                <w:rFonts w:ascii="Tahoma" w:hAnsi="Tahoma"/>
                <w:noProof/>
                <w:sz w:val="18"/>
                <w:lang w:val="sr-Latn-CS"/>
              </w:rPr>
              <w:t>potpisani</w:t>
            </w:r>
            <w:r w:rsidRPr="00B33D24">
              <w:rPr>
                <w:rFonts w:ascii="Tahoma" w:hAnsi="Tahoma"/>
                <w:noProof/>
                <w:sz w:val="18"/>
                <w:lang w:val="sr-Latn-CS"/>
              </w:rPr>
              <w:t xml:space="preserve"> </w:t>
            </w:r>
            <w:r>
              <w:rPr>
                <w:rFonts w:ascii="Tahoma" w:hAnsi="Tahoma"/>
                <w:noProof/>
                <w:sz w:val="18"/>
                <w:lang w:val="sr-Latn-CS"/>
              </w:rPr>
              <w:t>od</w:t>
            </w:r>
            <w:r w:rsidRPr="00B33D24">
              <w:rPr>
                <w:rFonts w:ascii="Tahoma" w:hAnsi="Tahoma"/>
                <w:noProof/>
                <w:sz w:val="18"/>
                <w:lang w:val="sr-Latn-CS"/>
              </w:rPr>
              <w:t xml:space="preserve"> </w:t>
            </w:r>
            <w:r>
              <w:rPr>
                <w:rFonts w:ascii="Tahoma" w:hAnsi="Tahoma"/>
                <w:noProof/>
                <w:sz w:val="18"/>
                <w:lang w:val="sr-Latn-CS"/>
              </w:rPr>
              <w:t>strane</w:t>
            </w:r>
            <w:r w:rsidRPr="00B33D24">
              <w:rPr>
                <w:rFonts w:ascii="Tahoma" w:hAnsi="Tahoma"/>
                <w:noProof/>
                <w:sz w:val="18"/>
                <w:lang w:val="sr-Latn-CS"/>
              </w:rPr>
              <w:t xml:space="preserve"> </w:t>
            </w:r>
            <w:r>
              <w:rPr>
                <w:rFonts w:ascii="Tahoma" w:hAnsi="Tahoma"/>
                <w:noProof/>
                <w:sz w:val="18"/>
                <w:lang w:val="sr-Latn-CS"/>
              </w:rPr>
              <w:t>predstavnika</w:t>
            </w:r>
            <w:r w:rsidRPr="00B33D24">
              <w:rPr>
                <w:rFonts w:ascii="Tahoma" w:hAnsi="Tahoma"/>
                <w:noProof/>
                <w:sz w:val="18"/>
                <w:lang w:val="sr-Latn-CS"/>
              </w:rPr>
              <w:t xml:space="preserve"> </w:t>
            </w:r>
            <w:r>
              <w:rPr>
                <w:rFonts w:ascii="Tahoma" w:hAnsi="Tahoma"/>
                <w:noProof/>
                <w:sz w:val="18"/>
                <w:lang w:val="sr-Latn-CS"/>
              </w:rPr>
              <w:t>Naručioca</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Izvođača</w:t>
            </w:r>
          </w:p>
        </w:tc>
        <w:tc>
          <w:tcPr>
            <w:tcW w:w="1101"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Stručni</w:t>
            </w:r>
            <w:r w:rsidRPr="00B33D24">
              <w:rPr>
                <w:rFonts w:ascii="Tahoma" w:hAnsi="Tahoma"/>
                <w:noProof/>
                <w:sz w:val="18"/>
                <w:lang w:val="sr-Latn-CS"/>
              </w:rPr>
              <w:t xml:space="preserve"> </w:t>
            </w:r>
            <w:r>
              <w:rPr>
                <w:rFonts w:ascii="Tahoma" w:hAnsi="Tahoma"/>
                <w:noProof/>
                <w:sz w:val="18"/>
                <w:lang w:val="sr-Latn-CS"/>
              </w:rPr>
              <w:t>zaključak</w:t>
            </w:r>
            <w:r w:rsidRPr="00B33D24">
              <w:rPr>
                <w:rFonts w:ascii="Tahoma" w:hAnsi="Tahoma"/>
                <w:noProof/>
                <w:sz w:val="18"/>
                <w:lang w:val="sr-Latn-CS"/>
              </w:rPr>
              <w:t xml:space="preserve"> (</w:t>
            </w:r>
            <w:r>
              <w:rPr>
                <w:rFonts w:ascii="Tahoma" w:hAnsi="Tahoma"/>
                <w:noProof/>
                <w:sz w:val="18"/>
                <w:lang w:val="sr-Latn-CS"/>
              </w:rPr>
              <w:t>ekspertiza</w:t>
            </w:r>
            <w:r w:rsidRPr="00B33D24">
              <w:rPr>
                <w:rFonts w:ascii="Tahoma" w:hAnsi="Tahoma"/>
                <w:noProof/>
                <w:sz w:val="18"/>
                <w:lang w:val="sr-Latn-CS"/>
              </w:rPr>
              <w:t xml:space="preserve">) </w:t>
            </w:r>
            <w:r>
              <w:rPr>
                <w:rFonts w:ascii="Tahoma" w:hAnsi="Tahoma"/>
                <w:noProof/>
                <w:sz w:val="18"/>
                <w:lang w:val="sr-Latn-CS"/>
              </w:rPr>
              <w:t>vezano</w:t>
            </w:r>
            <w:r w:rsidRPr="00B33D24">
              <w:rPr>
                <w:rFonts w:ascii="Tahoma" w:hAnsi="Tahoma"/>
                <w:noProof/>
                <w:sz w:val="18"/>
                <w:lang w:val="sr-Latn-CS"/>
              </w:rPr>
              <w:t xml:space="preserve"> </w:t>
            </w:r>
            <w:r>
              <w:rPr>
                <w:rFonts w:ascii="Tahoma" w:hAnsi="Tahoma"/>
                <w:noProof/>
                <w:sz w:val="18"/>
                <w:lang w:val="sr-Latn-CS"/>
              </w:rPr>
              <w:t>za</w:t>
            </w:r>
            <w:r w:rsidRPr="00B33D24">
              <w:rPr>
                <w:rFonts w:ascii="Tahoma" w:hAnsi="Tahoma"/>
                <w:noProof/>
                <w:sz w:val="18"/>
                <w:lang w:val="sr-Latn-CS"/>
              </w:rPr>
              <w:t xml:space="preserve"> </w:t>
            </w:r>
            <w:r>
              <w:rPr>
                <w:rFonts w:ascii="Tahoma" w:hAnsi="Tahoma"/>
                <w:noProof/>
                <w:sz w:val="18"/>
                <w:lang w:val="sr-Latn-CS"/>
              </w:rPr>
              <w:t>industrijsku</w:t>
            </w:r>
            <w:r w:rsidRPr="00B33D24">
              <w:rPr>
                <w:rFonts w:ascii="Tahoma" w:hAnsi="Tahoma"/>
                <w:noProof/>
                <w:sz w:val="18"/>
                <w:lang w:val="sr-Latn-CS"/>
              </w:rPr>
              <w:t xml:space="preserve"> </w:t>
            </w:r>
            <w:r>
              <w:rPr>
                <w:rFonts w:ascii="Tahoma" w:hAnsi="Tahoma"/>
                <w:noProof/>
                <w:sz w:val="18"/>
                <w:lang w:val="sr-Latn-CS"/>
              </w:rPr>
              <w:t>bezbjednost</w:t>
            </w:r>
            <w:r w:rsidRPr="00B33D24">
              <w:rPr>
                <w:rFonts w:ascii="Tahoma" w:hAnsi="Tahoma"/>
                <w:noProof/>
                <w:sz w:val="18"/>
                <w:lang w:val="sr-Latn-CS"/>
              </w:rPr>
              <w:t xml:space="preserve"> </w:t>
            </w:r>
            <w:r>
              <w:rPr>
                <w:rFonts w:ascii="Tahoma" w:hAnsi="Tahoma"/>
                <w:noProof/>
                <w:sz w:val="18"/>
                <w:lang w:val="sr-Latn-CS"/>
              </w:rPr>
              <w:t>mora</w:t>
            </w:r>
            <w:r w:rsidRPr="00B33D24">
              <w:rPr>
                <w:rFonts w:ascii="Tahoma" w:hAnsi="Tahoma"/>
                <w:noProof/>
                <w:sz w:val="18"/>
                <w:lang w:val="sr-Latn-CS"/>
              </w:rPr>
              <w:t xml:space="preserve"> </w:t>
            </w:r>
            <w:r>
              <w:rPr>
                <w:rFonts w:ascii="Tahoma" w:hAnsi="Tahoma"/>
                <w:noProof/>
                <w:sz w:val="18"/>
                <w:lang w:val="sr-Latn-CS"/>
              </w:rPr>
              <w:t>biti</w:t>
            </w:r>
            <w:r w:rsidRPr="00B33D24">
              <w:rPr>
                <w:rFonts w:ascii="Tahoma" w:hAnsi="Tahoma"/>
                <w:noProof/>
                <w:sz w:val="18"/>
                <w:lang w:val="sr-Latn-CS"/>
              </w:rPr>
              <w:t xml:space="preserve"> </w:t>
            </w:r>
            <w:r>
              <w:rPr>
                <w:rFonts w:ascii="Tahoma" w:hAnsi="Tahoma"/>
                <w:noProof/>
                <w:sz w:val="18"/>
                <w:lang w:val="sr-Latn-CS"/>
              </w:rPr>
              <w:t>pozitivan</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registrovan</w:t>
            </w:r>
            <w:r w:rsidRPr="00B33D24">
              <w:rPr>
                <w:rFonts w:ascii="Tahoma" w:hAnsi="Tahoma"/>
                <w:noProof/>
                <w:sz w:val="18"/>
                <w:lang w:val="sr-Latn-CS"/>
              </w:rPr>
              <w:t xml:space="preserve"> </w:t>
            </w:r>
            <w:r>
              <w:rPr>
                <w:rFonts w:ascii="Tahoma" w:hAnsi="Tahoma"/>
                <w:noProof/>
                <w:sz w:val="18"/>
                <w:lang w:val="sr-Latn-CS"/>
              </w:rPr>
              <w:t>na</w:t>
            </w:r>
            <w:r w:rsidRPr="00B33D24">
              <w:rPr>
                <w:rFonts w:ascii="Tahoma" w:hAnsi="Tahoma"/>
                <w:noProof/>
                <w:sz w:val="18"/>
                <w:lang w:val="sr-Latn-CS"/>
              </w:rPr>
              <w:t xml:space="preserve"> </w:t>
            </w:r>
            <w:r>
              <w:rPr>
                <w:rFonts w:ascii="Tahoma" w:hAnsi="Tahoma"/>
                <w:noProof/>
                <w:sz w:val="18"/>
                <w:lang w:val="sr-Latn-CS"/>
              </w:rPr>
              <w:t>propisan</w:t>
            </w:r>
            <w:r w:rsidRPr="00B33D24">
              <w:rPr>
                <w:rFonts w:ascii="Tahoma" w:hAnsi="Tahoma"/>
                <w:noProof/>
                <w:sz w:val="18"/>
                <w:lang w:val="sr-Latn-CS"/>
              </w:rPr>
              <w:t xml:space="preserve"> </w:t>
            </w:r>
            <w:r>
              <w:rPr>
                <w:rFonts w:ascii="Tahoma" w:hAnsi="Tahoma"/>
                <w:noProof/>
                <w:sz w:val="18"/>
                <w:lang w:val="sr-Latn-CS"/>
              </w:rPr>
              <w:t>način</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ne</w:t>
            </w:r>
            <w:r w:rsidRPr="00B33D24">
              <w:rPr>
                <w:rFonts w:ascii="Tahoma" w:hAnsi="Tahoma"/>
                <w:noProof/>
                <w:sz w:val="18"/>
                <w:lang w:val="sr-Latn-CS"/>
              </w:rPr>
              <w:t xml:space="preserve"> </w:t>
            </w:r>
            <w:r>
              <w:rPr>
                <w:rFonts w:ascii="Tahoma" w:hAnsi="Tahoma"/>
                <w:noProof/>
                <w:sz w:val="18"/>
                <w:lang w:val="sr-Latn-CS"/>
              </w:rPr>
              <w:t>smije</w:t>
            </w:r>
            <w:r w:rsidRPr="00B33D24">
              <w:rPr>
                <w:rFonts w:ascii="Tahoma" w:hAnsi="Tahoma"/>
                <w:noProof/>
                <w:sz w:val="18"/>
                <w:lang w:val="sr-Latn-CS"/>
              </w:rPr>
              <w:t xml:space="preserve"> </w:t>
            </w:r>
            <w:r>
              <w:rPr>
                <w:rFonts w:ascii="Tahoma" w:hAnsi="Tahoma"/>
                <w:noProof/>
                <w:sz w:val="18"/>
                <w:lang w:val="sr-Latn-CS"/>
              </w:rPr>
              <w:t>se</w:t>
            </w:r>
            <w:r w:rsidRPr="00B33D24">
              <w:rPr>
                <w:rFonts w:ascii="Tahoma" w:hAnsi="Tahoma"/>
                <w:noProof/>
                <w:sz w:val="18"/>
                <w:lang w:val="sr-Latn-CS"/>
              </w:rPr>
              <w:t xml:space="preserve"> </w:t>
            </w:r>
            <w:r>
              <w:rPr>
                <w:rFonts w:ascii="Tahoma" w:hAnsi="Tahoma"/>
                <w:noProof/>
                <w:sz w:val="18"/>
                <w:lang w:val="sr-Latn-CS"/>
              </w:rPr>
              <w:t>desiti</w:t>
            </w:r>
            <w:r w:rsidRPr="00B33D24">
              <w:rPr>
                <w:rFonts w:ascii="Tahoma" w:hAnsi="Tahoma"/>
                <w:noProof/>
                <w:sz w:val="18"/>
                <w:lang w:val="sr-Latn-CS"/>
              </w:rPr>
              <w:t xml:space="preserve"> </w:t>
            </w:r>
            <w:r>
              <w:rPr>
                <w:rFonts w:ascii="Tahoma" w:hAnsi="Tahoma"/>
                <w:noProof/>
                <w:sz w:val="18"/>
                <w:lang w:val="sr-Latn-CS"/>
              </w:rPr>
              <w:t>da</w:t>
            </w:r>
            <w:r w:rsidRPr="00B33D24">
              <w:rPr>
                <w:rFonts w:ascii="Tahoma" w:hAnsi="Tahoma"/>
                <w:noProof/>
                <w:sz w:val="18"/>
                <w:lang w:val="sr-Latn-CS"/>
              </w:rPr>
              <w:t xml:space="preserve"> </w:t>
            </w:r>
            <w:r>
              <w:rPr>
                <w:rFonts w:ascii="Tahoma" w:hAnsi="Tahoma"/>
                <w:noProof/>
                <w:sz w:val="18"/>
                <w:lang w:val="sr-Latn-CS"/>
              </w:rPr>
              <w:t>je</w:t>
            </w:r>
            <w:r w:rsidRPr="00B33D24">
              <w:rPr>
                <w:rFonts w:ascii="Tahoma" w:hAnsi="Tahoma"/>
                <w:noProof/>
                <w:sz w:val="18"/>
                <w:lang w:val="sr-Latn-CS"/>
              </w:rPr>
              <w:t xml:space="preserve"> </w:t>
            </w:r>
            <w:r>
              <w:rPr>
                <w:rFonts w:ascii="Tahoma" w:hAnsi="Tahoma"/>
                <w:noProof/>
                <w:sz w:val="18"/>
                <w:lang w:val="sr-Latn-CS"/>
              </w:rPr>
              <w:t>istekao</w:t>
            </w:r>
            <w:r w:rsidRPr="00B33D24">
              <w:rPr>
                <w:rFonts w:ascii="Tahoma" w:hAnsi="Tahoma"/>
                <w:noProof/>
                <w:sz w:val="18"/>
                <w:lang w:val="sr-Latn-CS"/>
              </w:rPr>
              <w:t xml:space="preserve"> </w:t>
            </w:r>
            <w:r>
              <w:rPr>
                <w:rFonts w:ascii="Tahoma" w:hAnsi="Tahoma"/>
                <w:noProof/>
                <w:sz w:val="18"/>
                <w:lang w:val="sr-Latn-CS"/>
              </w:rPr>
              <w:t>rok</w:t>
            </w:r>
            <w:r w:rsidRPr="00B33D24">
              <w:rPr>
                <w:rFonts w:ascii="Tahoma" w:hAnsi="Tahoma"/>
                <w:noProof/>
                <w:sz w:val="18"/>
                <w:lang w:val="sr-Latn-CS"/>
              </w:rPr>
              <w:t xml:space="preserve"> </w:t>
            </w:r>
            <w:r>
              <w:rPr>
                <w:rFonts w:ascii="Tahoma" w:hAnsi="Tahoma"/>
                <w:noProof/>
                <w:sz w:val="18"/>
                <w:lang w:val="sr-Latn-CS"/>
              </w:rPr>
              <w:t>važenja</w:t>
            </w:r>
            <w:r w:rsidRPr="00B33D24">
              <w:rPr>
                <w:rFonts w:ascii="Tahoma" w:hAnsi="Tahoma"/>
                <w:noProof/>
                <w:sz w:val="18"/>
                <w:lang w:val="sr-Latn-CS"/>
              </w:rPr>
              <w:t xml:space="preserve"> </w:t>
            </w:r>
            <w:r>
              <w:rPr>
                <w:rFonts w:ascii="Tahoma" w:hAnsi="Tahoma"/>
                <w:noProof/>
                <w:sz w:val="18"/>
                <w:lang w:val="sr-Latn-CS"/>
              </w:rPr>
              <w:t>stručnog</w:t>
            </w:r>
            <w:r w:rsidRPr="00B33D24">
              <w:rPr>
                <w:rFonts w:ascii="Tahoma" w:hAnsi="Tahoma"/>
                <w:noProof/>
                <w:sz w:val="18"/>
                <w:lang w:val="sr-Latn-CS"/>
              </w:rPr>
              <w:t xml:space="preserve"> </w:t>
            </w:r>
            <w:r>
              <w:rPr>
                <w:rFonts w:ascii="Tahoma" w:hAnsi="Tahoma"/>
                <w:noProof/>
                <w:sz w:val="18"/>
                <w:lang w:val="sr-Latn-CS"/>
              </w:rPr>
              <w:t>zaključka</w:t>
            </w:r>
            <w:r w:rsidRPr="00B33D24">
              <w:rPr>
                <w:rFonts w:ascii="Tahoma" w:hAnsi="Tahoma"/>
                <w:noProof/>
                <w:sz w:val="18"/>
                <w:lang w:val="sr-Latn-CS"/>
              </w:rPr>
              <w:t xml:space="preserve"> (</w:t>
            </w:r>
            <w:r>
              <w:rPr>
                <w:rFonts w:ascii="Tahoma" w:hAnsi="Tahoma"/>
                <w:noProof/>
                <w:sz w:val="18"/>
                <w:lang w:val="sr-Latn-CS"/>
              </w:rPr>
              <w:t>ekspertize</w:t>
            </w:r>
            <w:r w:rsidRPr="00B33D24">
              <w:rPr>
                <w:rFonts w:ascii="Tahoma" w:hAnsi="Tahoma"/>
                <w:noProof/>
                <w:sz w:val="18"/>
                <w:lang w:val="sr-Latn-CS"/>
              </w:rPr>
              <w:t xml:space="preserve">), </w:t>
            </w:r>
            <w:r>
              <w:rPr>
                <w:rFonts w:ascii="Tahoma" w:hAnsi="Tahoma"/>
                <w:noProof/>
                <w:sz w:val="18"/>
                <w:lang w:val="sr-Latn-CS"/>
              </w:rPr>
              <w:t>ispitivanja</w:t>
            </w:r>
            <w:r w:rsidRPr="00B33D24">
              <w:rPr>
                <w:rFonts w:ascii="Tahoma" w:hAnsi="Tahoma"/>
                <w:noProof/>
                <w:sz w:val="18"/>
                <w:lang w:val="sr-Latn-CS"/>
              </w:rPr>
              <w:t xml:space="preserve">, </w:t>
            </w:r>
            <w:r>
              <w:rPr>
                <w:rFonts w:ascii="Tahoma" w:hAnsi="Tahoma"/>
                <w:noProof/>
                <w:sz w:val="18"/>
                <w:lang w:val="sr-Latn-CS"/>
              </w:rPr>
              <w:t>potvrde</w:t>
            </w:r>
            <w:r w:rsidRPr="00B33D24">
              <w:rPr>
                <w:rFonts w:ascii="Tahoma" w:hAnsi="Tahoma"/>
                <w:noProof/>
                <w:sz w:val="18"/>
                <w:lang w:val="sr-Latn-CS"/>
              </w:rPr>
              <w:t xml:space="preserve"> </w:t>
            </w:r>
            <w:r>
              <w:rPr>
                <w:rFonts w:ascii="Tahoma" w:hAnsi="Tahoma"/>
                <w:noProof/>
                <w:sz w:val="18"/>
                <w:lang w:val="sr-Latn-CS"/>
              </w:rPr>
              <w:t>izdate</w:t>
            </w:r>
            <w:r w:rsidRPr="00B33D24">
              <w:rPr>
                <w:rFonts w:ascii="Tahoma" w:hAnsi="Tahoma"/>
                <w:noProof/>
                <w:sz w:val="18"/>
                <w:lang w:val="sr-Latn-CS"/>
              </w:rPr>
              <w:t xml:space="preserve"> </w:t>
            </w:r>
            <w:r>
              <w:rPr>
                <w:rFonts w:ascii="Tahoma" w:hAnsi="Tahoma"/>
                <w:noProof/>
                <w:sz w:val="18"/>
                <w:lang w:val="sr-Latn-CS"/>
              </w:rPr>
              <w:t>nakon</w:t>
            </w:r>
            <w:r w:rsidRPr="00B33D24">
              <w:rPr>
                <w:rFonts w:ascii="Tahoma" w:hAnsi="Tahoma"/>
                <w:noProof/>
                <w:sz w:val="18"/>
                <w:lang w:val="sr-Latn-CS"/>
              </w:rPr>
              <w:t xml:space="preserve"> </w:t>
            </w:r>
            <w:r>
              <w:rPr>
                <w:rFonts w:ascii="Tahoma" w:hAnsi="Tahoma"/>
                <w:noProof/>
                <w:sz w:val="18"/>
                <w:lang w:val="sr-Latn-CS"/>
              </w:rPr>
              <w:t>pregleda</w:t>
            </w:r>
          </w:p>
        </w:tc>
      </w:tr>
      <w:tr w:rsidR="000A22CC" w:rsidRPr="007C74D1" w:rsidTr="000A22CC">
        <w:tblPrEx>
          <w:tblCellMar>
            <w:top w:w="85" w:type="dxa"/>
            <w:bottom w:w="85" w:type="dxa"/>
          </w:tblCellMar>
        </w:tblPrEx>
        <w:tc>
          <w:tcPr>
            <w:tcW w:w="279" w:type="pct"/>
            <w:shd w:val="clear" w:color="000000" w:fill="FFFFFF"/>
          </w:tcPr>
          <w:p w:rsidR="000A22CC" w:rsidRPr="00B33D24" w:rsidRDefault="000A22CC" w:rsidP="000A22CC">
            <w:pPr>
              <w:numPr>
                <w:ilvl w:val="0"/>
                <w:numId w:val="27"/>
              </w:numPr>
              <w:autoSpaceDE w:val="0"/>
              <w:autoSpaceDN w:val="0"/>
              <w:adjustRightInd w:val="0"/>
              <w:spacing w:before="40" w:afterLines="40" w:after="96" w:line="240" w:lineRule="auto"/>
              <w:jc w:val="center"/>
              <w:rPr>
                <w:rFonts w:ascii="Tahoma" w:hAnsi="Tahoma" w:cs="Tahoma"/>
                <w:noProof/>
                <w:sz w:val="18"/>
                <w:szCs w:val="18"/>
                <w:lang w:val="sr-Latn-CS"/>
              </w:rPr>
            </w:pPr>
          </w:p>
        </w:tc>
        <w:tc>
          <w:tcPr>
            <w:tcW w:w="1618"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Izvođač</w:t>
            </w:r>
            <w:r w:rsidRPr="00B33D24">
              <w:rPr>
                <w:rFonts w:ascii="Tahoma" w:hAnsi="Tahoma"/>
                <w:noProof/>
                <w:sz w:val="18"/>
                <w:lang w:val="sr-Latn-CS"/>
              </w:rPr>
              <w:t xml:space="preserve"> </w:t>
            </w:r>
            <w:r>
              <w:rPr>
                <w:rFonts w:ascii="Tahoma" w:hAnsi="Tahoma"/>
                <w:noProof/>
                <w:sz w:val="18"/>
                <w:lang w:val="sr-Latn-CS"/>
              </w:rPr>
              <w:t>ne</w:t>
            </w:r>
            <w:r w:rsidRPr="00B33D24">
              <w:rPr>
                <w:rFonts w:ascii="Tahoma" w:hAnsi="Tahoma"/>
                <w:noProof/>
                <w:sz w:val="18"/>
                <w:lang w:val="sr-Latn-CS"/>
              </w:rPr>
              <w:t xml:space="preserve"> </w:t>
            </w:r>
            <w:r>
              <w:rPr>
                <w:rFonts w:ascii="Tahoma" w:hAnsi="Tahoma"/>
                <w:noProof/>
                <w:sz w:val="18"/>
                <w:lang w:val="sr-Latn-CS"/>
              </w:rPr>
              <w:t>posjeduje</w:t>
            </w:r>
            <w:r w:rsidRPr="00B33D24">
              <w:rPr>
                <w:rFonts w:ascii="Tahoma" w:hAnsi="Tahoma"/>
                <w:noProof/>
                <w:sz w:val="18"/>
                <w:lang w:val="sr-Latn-CS"/>
              </w:rPr>
              <w:t xml:space="preserve"> </w:t>
            </w:r>
            <w:r>
              <w:rPr>
                <w:rFonts w:ascii="Tahoma" w:hAnsi="Tahoma"/>
                <w:noProof/>
                <w:sz w:val="18"/>
                <w:lang w:val="sr-Latn-CS"/>
              </w:rPr>
              <w:t>dokumentaciju</w:t>
            </w:r>
            <w:r w:rsidRPr="00B33D24">
              <w:rPr>
                <w:rFonts w:ascii="Tahoma" w:hAnsi="Tahoma"/>
                <w:noProof/>
                <w:sz w:val="18"/>
                <w:lang w:val="sr-Latn-CS"/>
              </w:rPr>
              <w:t xml:space="preserve"> </w:t>
            </w:r>
            <w:r>
              <w:rPr>
                <w:rFonts w:ascii="Tahoma" w:hAnsi="Tahoma"/>
                <w:noProof/>
                <w:sz w:val="18"/>
                <w:lang w:val="sr-Latn-CS"/>
              </w:rPr>
              <w:t>definisanu</w:t>
            </w:r>
            <w:r w:rsidRPr="00B33D24">
              <w:rPr>
                <w:rFonts w:ascii="Tahoma" w:hAnsi="Tahoma"/>
                <w:noProof/>
                <w:sz w:val="18"/>
                <w:lang w:val="sr-Latn-CS"/>
              </w:rPr>
              <w:t xml:space="preserve"> </w:t>
            </w:r>
            <w:r>
              <w:rPr>
                <w:rFonts w:ascii="Tahoma" w:hAnsi="Tahoma"/>
                <w:noProof/>
                <w:sz w:val="18"/>
                <w:lang w:val="sr-Latn-CS"/>
              </w:rPr>
              <w:t>zahtjevima</w:t>
            </w:r>
            <w:r w:rsidRPr="00B33D24">
              <w:rPr>
                <w:rFonts w:ascii="Tahoma" w:hAnsi="Tahoma"/>
                <w:noProof/>
                <w:sz w:val="18"/>
                <w:lang w:val="sr-Latn-CS"/>
              </w:rPr>
              <w:t xml:space="preserve"> </w:t>
            </w:r>
            <w:r>
              <w:rPr>
                <w:rFonts w:ascii="Tahoma" w:hAnsi="Tahoma"/>
                <w:noProof/>
                <w:sz w:val="18"/>
                <w:lang w:val="sr-Latn-CS"/>
              </w:rPr>
              <w:t>iz</w:t>
            </w:r>
            <w:r w:rsidRPr="00B33D24">
              <w:rPr>
                <w:rFonts w:ascii="Tahoma" w:hAnsi="Tahoma"/>
                <w:noProof/>
                <w:sz w:val="18"/>
                <w:lang w:val="sr-Latn-CS"/>
              </w:rPr>
              <w:t xml:space="preserve"> </w:t>
            </w:r>
            <w:r>
              <w:rPr>
                <w:rFonts w:ascii="Tahoma" w:hAnsi="Tahoma"/>
                <w:noProof/>
                <w:sz w:val="18"/>
                <w:lang w:val="sr-Latn-CS"/>
              </w:rPr>
              <w:t>važećih</w:t>
            </w:r>
            <w:r w:rsidRPr="00B33D24">
              <w:rPr>
                <w:rFonts w:ascii="Tahoma" w:hAnsi="Tahoma"/>
                <w:noProof/>
                <w:sz w:val="18"/>
                <w:lang w:val="sr-Latn-CS"/>
              </w:rPr>
              <w:t xml:space="preserve"> </w:t>
            </w:r>
            <w:r>
              <w:rPr>
                <w:rFonts w:ascii="Tahoma" w:hAnsi="Tahoma"/>
                <w:noProof/>
                <w:sz w:val="18"/>
                <w:lang w:val="sr-Latn-CS"/>
              </w:rPr>
              <w:t>normativnih</w:t>
            </w:r>
            <w:r w:rsidRPr="00B33D24">
              <w:rPr>
                <w:rFonts w:ascii="Tahoma" w:hAnsi="Tahoma"/>
                <w:noProof/>
                <w:sz w:val="18"/>
                <w:lang w:val="sr-Latn-CS"/>
              </w:rPr>
              <w:t xml:space="preserve"> </w:t>
            </w:r>
            <w:r>
              <w:rPr>
                <w:rFonts w:ascii="Tahoma" w:hAnsi="Tahoma"/>
                <w:noProof/>
                <w:sz w:val="18"/>
                <w:lang w:val="sr-Latn-CS"/>
              </w:rPr>
              <w:t>dokumenata</w:t>
            </w:r>
            <w:r w:rsidRPr="00B33D24">
              <w:rPr>
                <w:rFonts w:ascii="Tahoma" w:hAnsi="Tahoma"/>
                <w:noProof/>
                <w:sz w:val="18"/>
                <w:lang w:val="sr-Latn-CS"/>
              </w:rPr>
              <w:t xml:space="preserve"> </w:t>
            </w:r>
            <w:r>
              <w:rPr>
                <w:rFonts w:ascii="Tahoma" w:hAnsi="Tahoma"/>
                <w:noProof/>
                <w:sz w:val="18"/>
                <w:lang w:val="sr-Latn-CS"/>
              </w:rPr>
              <w:t>u</w:t>
            </w:r>
            <w:r w:rsidRPr="00B33D24">
              <w:rPr>
                <w:rFonts w:ascii="Tahoma" w:hAnsi="Tahoma"/>
                <w:noProof/>
                <w:sz w:val="18"/>
                <w:lang w:val="sr-Latn-CS"/>
              </w:rPr>
              <w:t xml:space="preserve"> </w:t>
            </w:r>
            <w:r>
              <w:rPr>
                <w:rFonts w:ascii="Tahoma" w:hAnsi="Tahoma"/>
                <w:noProof/>
                <w:sz w:val="18"/>
                <w:lang w:val="sr-Latn-CS"/>
              </w:rPr>
              <w:t>oblasti</w:t>
            </w:r>
            <w:r w:rsidRPr="00B33D24">
              <w:rPr>
                <w:rFonts w:ascii="Tahoma" w:hAnsi="Tahoma"/>
                <w:noProof/>
                <w:sz w:val="18"/>
                <w:lang w:val="sr-Latn-CS"/>
              </w:rPr>
              <w:t xml:space="preserve"> </w:t>
            </w:r>
            <w:r>
              <w:rPr>
                <w:rFonts w:ascii="Tahoma" w:hAnsi="Tahoma"/>
                <w:noProof/>
                <w:sz w:val="18"/>
                <w:lang w:val="sr-Latn-CS"/>
              </w:rPr>
              <w:t>zaštite</w:t>
            </w:r>
            <w:r w:rsidRPr="00B33D24">
              <w:rPr>
                <w:rFonts w:ascii="Tahoma" w:hAnsi="Tahoma"/>
                <w:noProof/>
                <w:sz w:val="18"/>
                <w:lang w:val="sr-Latn-CS"/>
              </w:rPr>
              <w:t xml:space="preserve"> </w:t>
            </w:r>
            <w:r>
              <w:rPr>
                <w:rFonts w:ascii="Tahoma" w:hAnsi="Tahoma"/>
                <w:noProof/>
                <w:sz w:val="18"/>
                <w:lang w:val="sr-Latn-CS"/>
              </w:rPr>
              <w:t>na</w:t>
            </w:r>
            <w:r w:rsidRPr="00B33D24">
              <w:rPr>
                <w:rFonts w:ascii="Tahoma" w:hAnsi="Tahoma"/>
                <w:noProof/>
                <w:sz w:val="18"/>
                <w:lang w:val="sr-Latn-CS"/>
              </w:rPr>
              <w:t xml:space="preserve"> </w:t>
            </w:r>
            <w:r>
              <w:rPr>
                <w:rFonts w:ascii="Tahoma" w:hAnsi="Tahoma"/>
                <w:noProof/>
                <w:sz w:val="18"/>
                <w:lang w:val="sr-Latn-CS"/>
              </w:rPr>
              <w:t>radu</w:t>
            </w:r>
            <w:r w:rsidRPr="00B33D24">
              <w:rPr>
                <w:rFonts w:ascii="Tahoma" w:hAnsi="Tahoma"/>
                <w:noProof/>
                <w:sz w:val="18"/>
                <w:lang w:val="sr-Latn-CS"/>
              </w:rPr>
              <w:t xml:space="preserve">, </w:t>
            </w:r>
            <w:r>
              <w:rPr>
                <w:rFonts w:ascii="Tahoma" w:hAnsi="Tahoma"/>
                <w:noProof/>
                <w:sz w:val="18"/>
                <w:lang w:val="sr-Latn-CS"/>
              </w:rPr>
              <w:t>industrijske</w:t>
            </w:r>
            <w:r w:rsidRPr="00B33D24">
              <w:rPr>
                <w:rFonts w:ascii="Tahoma" w:hAnsi="Tahoma"/>
                <w:noProof/>
                <w:sz w:val="18"/>
                <w:lang w:val="sr-Latn-CS"/>
              </w:rPr>
              <w:t xml:space="preserve"> </w:t>
            </w:r>
            <w:r>
              <w:rPr>
                <w:rFonts w:ascii="Tahoma" w:hAnsi="Tahoma"/>
                <w:noProof/>
                <w:sz w:val="18"/>
                <w:lang w:val="sr-Latn-CS"/>
              </w:rPr>
              <w:t>bezbjednosti</w:t>
            </w:r>
            <w:r w:rsidRPr="00B33D24">
              <w:rPr>
                <w:rFonts w:ascii="Tahoma" w:hAnsi="Tahoma"/>
                <w:noProof/>
                <w:sz w:val="18"/>
                <w:lang w:val="sr-Latn-CS"/>
              </w:rPr>
              <w:t xml:space="preserve">, </w:t>
            </w:r>
            <w:r>
              <w:rPr>
                <w:rFonts w:ascii="Tahoma" w:hAnsi="Tahoma"/>
                <w:noProof/>
                <w:sz w:val="18"/>
                <w:lang w:val="sr-Latn-CS"/>
              </w:rPr>
              <w:t>zaštite</w:t>
            </w:r>
            <w:r w:rsidRPr="00B33D24">
              <w:rPr>
                <w:rFonts w:ascii="Tahoma" w:hAnsi="Tahoma"/>
                <w:noProof/>
                <w:sz w:val="18"/>
                <w:lang w:val="sr-Latn-CS"/>
              </w:rPr>
              <w:t xml:space="preserve"> </w:t>
            </w:r>
            <w:r>
              <w:rPr>
                <w:rFonts w:ascii="Tahoma" w:hAnsi="Tahoma"/>
                <w:noProof/>
                <w:sz w:val="18"/>
                <w:lang w:val="sr-Latn-CS"/>
              </w:rPr>
              <w:t>od</w:t>
            </w:r>
            <w:r w:rsidRPr="00B33D24">
              <w:rPr>
                <w:rFonts w:ascii="Tahoma" w:hAnsi="Tahoma"/>
                <w:noProof/>
                <w:sz w:val="18"/>
                <w:lang w:val="sr-Latn-CS"/>
              </w:rPr>
              <w:t xml:space="preserve"> </w:t>
            </w:r>
            <w:r>
              <w:rPr>
                <w:rFonts w:ascii="Tahoma" w:hAnsi="Tahoma"/>
                <w:noProof/>
                <w:sz w:val="18"/>
                <w:lang w:val="sr-Latn-CS"/>
              </w:rPr>
              <w:t>požara</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zaštite</w:t>
            </w:r>
            <w:r w:rsidRPr="00B33D24">
              <w:rPr>
                <w:rFonts w:ascii="Tahoma" w:hAnsi="Tahoma"/>
                <w:noProof/>
                <w:sz w:val="18"/>
                <w:lang w:val="sr-Latn-CS"/>
              </w:rPr>
              <w:t xml:space="preserve"> </w:t>
            </w:r>
            <w:r>
              <w:rPr>
                <w:rFonts w:ascii="Tahoma" w:hAnsi="Tahoma"/>
                <w:noProof/>
                <w:sz w:val="18"/>
                <w:lang w:val="sr-Latn-CS"/>
              </w:rPr>
              <w:t>životne</w:t>
            </w:r>
            <w:r w:rsidRPr="00B33D24">
              <w:rPr>
                <w:rFonts w:ascii="Tahoma" w:hAnsi="Tahoma"/>
                <w:noProof/>
                <w:sz w:val="18"/>
                <w:lang w:val="sr-Latn-CS"/>
              </w:rPr>
              <w:t xml:space="preserve"> </w:t>
            </w:r>
            <w:r>
              <w:rPr>
                <w:rFonts w:ascii="Tahoma" w:hAnsi="Tahoma"/>
                <w:noProof/>
                <w:sz w:val="18"/>
                <w:lang w:val="sr-Latn-CS"/>
              </w:rPr>
              <w:t>sredine</w:t>
            </w:r>
            <w:r w:rsidRPr="00B33D24">
              <w:rPr>
                <w:rFonts w:ascii="Tahoma" w:hAnsi="Tahoma"/>
                <w:noProof/>
                <w:sz w:val="18"/>
                <w:lang w:val="sr-Latn-CS"/>
              </w:rPr>
              <w:t xml:space="preserve">, </w:t>
            </w:r>
            <w:r>
              <w:rPr>
                <w:rFonts w:ascii="Tahoma" w:hAnsi="Tahoma"/>
                <w:noProof/>
                <w:sz w:val="18"/>
                <w:lang w:val="sr-Latn-CS"/>
              </w:rPr>
              <w:t>koji</w:t>
            </w:r>
            <w:r w:rsidRPr="00B33D24">
              <w:rPr>
                <w:rFonts w:ascii="Tahoma" w:hAnsi="Tahoma"/>
                <w:noProof/>
                <w:sz w:val="18"/>
                <w:lang w:val="sr-Latn-CS"/>
              </w:rPr>
              <w:t xml:space="preserve"> </w:t>
            </w:r>
            <w:r>
              <w:rPr>
                <w:rFonts w:ascii="Tahoma" w:hAnsi="Tahoma"/>
                <w:noProof/>
                <w:sz w:val="18"/>
                <w:lang w:val="sr-Latn-CS"/>
              </w:rPr>
              <w:t>zahtijevaju</w:t>
            </w:r>
            <w:r w:rsidRPr="00B33D24">
              <w:rPr>
                <w:rFonts w:ascii="Tahoma" w:hAnsi="Tahoma"/>
                <w:noProof/>
                <w:sz w:val="18"/>
                <w:lang w:val="sr-Latn-CS"/>
              </w:rPr>
              <w:t xml:space="preserve"> </w:t>
            </w:r>
            <w:r>
              <w:rPr>
                <w:rFonts w:ascii="Tahoma" w:hAnsi="Tahoma"/>
                <w:noProof/>
                <w:sz w:val="18"/>
                <w:lang w:val="sr-Latn-CS"/>
              </w:rPr>
              <w:t>obavezno</w:t>
            </w:r>
            <w:r w:rsidRPr="00B33D24">
              <w:rPr>
                <w:rFonts w:ascii="Tahoma" w:hAnsi="Tahoma"/>
                <w:noProof/>
                <w:sz w:val="18"/>
                <w:lang w:val="sr-Latn-CS"/>
              </w:rPr>
              <w:t xml:space="preserve"> </w:t>
            </w:r>
            <w:r>
              <w:rPr>
                <w:rFonts w:ascii="Tahoma" w:hAnsi="Tahoma"/>
                <w:noProof/>
                <w:sz w:val="18"/>
                <w:lang w:val="sr-Latn-CS"/>
              </w:rPr>
              <w:t>usaglašavanje</w:t>
            </w:r>
            <w:r w:rsidRPr="00B33D24">
              <w:rPr>
                <w:rFonts w:ascii="Tahoma" w:hAnsi="Tahoma"/>
                <w:noProof/>
                <w:sz w:val="18"/>
                <w:lang w:val="sr-Latn-CS"/>
              </w:rPr>
              <w:t xml:space="preserve"> </w:t>
            </w:r>
            <w:r>
              <w:rPr>
                <w:rFonts w:ascii="Tahoma" w:hAnsi="Tahoma"/>
                <w:noProof/>
                <w:sz w:val="18"/>
                <w:lang w:val="sr-Latn-CS"/>
              </w:rPr>
              <w:t>sa</w:t>
            </w:r>
            <w:r w:rsidRPr="00B33D24">
              <w:rPr>
                <w:rFonts w:ascii="Tahoma" w:hAnsi="Tahoma"/>
                <w:noProof/>
                <w:sz w:val="18"/>
                <w:lang w:val="sr-Latn-CS"/>
              </w:rPr>
              <w:t xml:space="preserve"> </w:t>
            </w:r>
            <w:r>
              <w:rPr>
                <w:rFonts w:ascii="Tahoma" w:hAnsi="Tahoma"/>
                <w:noProof/>
                <w:sz w:val="18"/>
                <w:lang w:val="sr-Latn-CS"/>
              </w:rPr>
              <w:t>kontrolno</w:t>
            </w:r>
            <w:r w:rsidRPr="00B33D24">
              <w:rPr>
                <w:rFonts w:ascii="Tahoma" w:hAnsi="Tahoma"/>
                <w:noProof/>
                <w:sz w:val="18"/>
                <w:lang w:val="sr-Latn-CS"/>
              </w:rPr>
              <w:t>-</w:t>
            </w:r>
            <w:r>
              <w:rPr>
                <w:rFonts w:ascii="Tahoma" w:hAnsi="Tahoma"/>
                <w:noProof/>
                <w:sz w:val="18"/>
                <w:lang w:val="sr-Latn-CS"/>
              </w:rPr>
              <w:t>nadzornim</w:t>
            </w:r>
            <w:r w:rsidRPr="00B33D24">
              <w:rPr>
                <w:rFonts w:ascii="Tahoma" w:hAnsi="Tahoma"/>
                <w:noProof/>
                <w:sz w:val="18"/>
                <w:lang w:val="sr-Latn-CS"/>
              </w:rPr>
              <w:t xml:space="preserve"> </w:t>
            </w:r>
            <w:r>
              <w:rPr>
                <w:rFonts w:ascii="Tahoma" w:hAnsi="Tahoma"/>
                <w:noProof/>
                <w:sz w:val="18"/>
                <w:lang w:val="sr-Latn-CS"/>
              </w:rPr>
              <w:t>organima</w:t>
            </w:r>
            <w:r w:rsidRPr="00B33D24">
              <w:rPr>
                <w:rFonts w:ascii="Tahoma" w:hAnsi="Tahoma"/>
                <w:noProof/>
                <w:sz w:val="18"/>
                <w:lang w:val="sr-Latn-CS"/>
              </w:rPr>
              <w:t xml:space="preserve"> </w:t>
            </w:r>
            <w:r>
              <w:rPr>
                <w:rFonts w:ascii="Tahoma" w:hAnsi="Tahoma"/>
                <w:noProof/>
                <w:sz w:val="18"/>
                <w:lang w:val="sr-Latn-CS"/>
              </w:rPr>
              <w:t>prilikom</w:t>
            </w:r>
            <w:r w:rsidRPr="00B33D24">
              <w:rPr>
                <w:rFonts w:ascii="Tahoma" w:hAnsi="Tahoma"/>
                <w:noProof/>
                <w:sz w:val="18"/>
                <w:lang w:val="sr-Latn-CS"/>
              </w:rPr>
              <w:t xml:space="preserve"> </w:t>
            </w:r>
            <w:r>
              <w:rPr>
                <w:rFonts w:ascii="Tahoma" w:hAnsi="Tahoma"/>
                <w:noProof/>
                <w:sz w:val="18"/>
                <w:lang w:val="sr-Latn-CS"/>
              </w:rPr>
              <w:t>izvođenja</w:t>
            </w:r>
            <w:r w:rsidRPr="00B33D24">
              <w:rPr>
                <w:rFonts w:ascii="Tahoma" w:hAnsi="Tahoma"/>
                <w:noProof/>
                <w:sz w:val="18"/>
                <w:lang w:val="sr-Latn-CS"/>
              </w:rPr>
              <w:t xml:space="preserve"> </w:t>
            </w:r>
            <w:r>
              <w:rPr>
                <w:rFonts w:ascii="Tahoma" w:hAnsi="Tahoma"/>
                <w:noProof/>
                <w:sz w:val="18"/>
                <w:lang w:val="sr-Latn-CS"/>
              </w:rPr>
              <w:t>odgovarajućih</w:t>
            </w:r>
            <w:r w:rsidRPr="00B33D24">
              <w:rPr>
                <w:rFonts w:ascii="Tahoma" w:hAnsi="Tahoma"/>
                <w:noProof/>
                <w:sz w:val="18"/>
                <w:lang w:val="sr-Latn-CS"/>
              </w:rPr>
              <w:t xml:space="preserve"> </w:t>
            </w:r>
            <w:r>
              <w:rPr>
                <w:rFonts w:ascii="Tahoma" w:hAnsi="Tahoma"/>
                <w:noProof/>
                <w:sz w:val="18"/>
                <w:lang w:val="sr-Latn-CS"/>
              </w:rPr>
              <w:t>radova</w:t>
            </w:r>
          </w:p>
        </w:tc>
        <w:tc>
          <w:tcPr>
            <w:tcW w:w="769" w:type="pct"/>
            <w:shd w:val="clear" w:color="000000" w:fill="FFFFFF"/>
          </w:tcPr>
          <w:p w:rsidR="000A22CC" w:rsidRPr="00B33D24" w:rsidRDefault="000A22CC" w:rsidP="000A22CC">
            <w:pPr>
              <w:autoSpaceDE w:val="0"/>
              <w:autoSpaceDN w:val="0"/>
              <w:adjustRightInd w:val="0"/>
              <w:spacing w:before="40" w:afterLines="40" w:after="96"/>
              <w:jc w:val="center"/>
              <w:rPr>
                <w:rFonts w:ascii="Tahoma" w:hAnsi="Tahoma"/>
                <w:noProof/>
                <w:sz w:val="18"/>
                <w:szCs w:val="18"/>
                <w:lang w:val="sr-Latn-CS"/>
              </w:rPr>
            </w:pPr>
            <w:r w:rsidRPr="00B33D24">
              <w:rPr>
                <w:rFonts w:ascii="Tahoma" w:hAnsi="Tahoma"/>
                <w:noProof/>
                <w:sz w:val="18"/>
                <w:szCs w:val="18"/>
                <w:lang w:val="sr-Latn-CS"/>
              </w:rPr>
              <w:t xml:space="preserve">50 </w:t>
            </w:r>
          </w:p>
          <w:p w:rsidR="000A22CC" w:rsidRPr="00B33D24" w:rsidRDefault="000A22CC" w:rsidP="000A22CC">
            <w:pPr>
              <w:autoSpaceDE w:val="0"/>
              <w:autoSpaceDN w:val="0"/>
              <w:adjustRightInd w:val="0"/>
              <w:spacing w:before="40" w:afterLines="40" w:after="96"/>
              <w:jc w:val="center"/>
              <w:rPr>
                <w:rFonts w:ascii="Tahoma" w:hAnsi="Tahoma" w:cs="Tahoma"/>
                <w:noProof/>
                <w:sz w:val="18"/>
                <w:szCs w:val="18"/>
                <w:lang w:val="sr-Latn-CS"/>
              </w:rPr>
            </w:pPr>
          </w:p>
        </w:tc>
        <w:tc>
          <w:tcPr>
            <w:tcW w:w="1232"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Zapisnici</w:t>
            </w:r>
            <w:r w:rsidRPr="00B33D24">
              <w:rPr>
                <w:rFonts w:ascii="Tahoma" w:hAnsi="Tahoma"/>
                <w:noProof/>
                <w:sz w:val="18"/>
                <w:lang w:val="sr-Latn-CS"/>
              </w:rPr>
              <w:t xml:space="preserve"> </w:t>
            </w:r>
            <w:r>
              <w:rPr>
                <w:rFonts w:ascii="Tahoma" w:hAnsi="Tahoma"/>
                <w:noProof/>
                <w:sz w:val="18"/>
                <w:lang w:val="sr-Latn-CS"/>
              </w:rPr>
              <w:t>koji</w:t>
            </w:r>
            <w:r w:rsidRPr="00B33D24">
              <w:rPr>
                <w:rFonts w:ascii="Tahoma" w:hAnsi="Tahoma"/>
                <w:noProof/>
                <w:sz w:val="18"/>
                <w:lang w:val="sr-Latn-CS"/>
              </w:rPr>
              <w:t xml:space="preserve"> </w:t>
            </w:r>
            <w:r>
              <w:rPr>
                <w:rFonts w:ascii="Tahoma" w:hAnsi="Tahoma"/>
                <w:noProof/>
                <w:sz w:val="18"/>
                <w:lang w:val="sr-Latn-CS"/>
              </w:rPr>
              <w:t>su</w:t>
            </w:r>
            <w:r w:rsidRPr="00B33D24">
              <w:rPr>
                <w:rFonts w:ascii="Tahoma" w:hAnsi="Tahoma"/>
                <w:noProof/>
                <w:sz w:val="18"/>
                <w:lang w:val="sr-Latn-CS"/>
              </w:rPr>
              <w:t xml:space="preserve"> </w:t>
            </w:r>
            <w:r>
              <w:rPr>
                <w:rFonts w:ascii="Tahoma" w:hAnsi="Tahoma"/>
                <w:noProof/>
                <w:sz w:val="18"/>
                <w:lang w:val="sr-Latn-CS"/>
              </w:rPr>
              <w:t>posebno</w:t>
            </w:r>
            <w:r w:rsidRPr="00B33D24">
              <w:rPr>
                <w:rFonts w:ascii="Tahoma" w:hAnsi="Tahoma"/>
                <w:noProof/>
                <w:sz w:val="18"/>
                <w:lang w:val="sr-Latn-CS"/>
              </w:rPr>
              <w:t xml:space="preserve"> </w:t>
            </w:r>
            <w:r>
              <w:rPr>
                <w:rFonts w:ascii="Tahoma" w:hAnsi="Tahoma"/>
                <w:noProof/>
                <w:sz w:val="18"/>
                <w:lang w:val="sr-Latn-CS"/>
              </w:rPr>
              <w:t>sačinjeni</w:t>
            </w:r>
            <w:r w:rsidRPr="00B33D24">
              <w:rPr>
                <w:rFonts w:ascii="Tahoma" w:hAnsi="Tahoma"/>
                <w:noProof/>
                <w:sz w:val="18"/>
                <w:lang w:val="sr-Latn-CS"/>
              </w:rPr>
              <w:t xml:space="preserve"> </w:t>
            </w:r>
            <w:r>
              <w:rPr>
                <w:rFonts w:ascii="Tahoma" w:hAnsi="Tahoma"/>
                <w:noProof/>
                <w:sz w:val="18"/>
                <w:lang w:val="sr-Latn-CS"/>
              </w:rPr>
              <w:t>za</w:t>
            </w:r>
            <w:r w:rsidRPr="00B33D24">
              <w:rPr>
                <w:rFonts w:ascii="Tahoma" w:hAnsi="Tahoma"/>
                <w:noProof/>
                <w:sz w:val="18"/>
                <w:lang w:val="sr-Latn-CS"/>
              </w:rPr>
              <w:t xml:space="preserve"> </w:t>
            </w:r>
            <w:r>
              <w:rPr>
                <w:rFonts w:ascii="Tahoma" w:hAnsi="Tahoma"/>
                <w:noProof/>
                <w:sz w:val="18"/>
                <w:lang w:val="sr-Latn-CS"/>
              </w:rPr>
              <w:t>svaki</w:t>
            </w:r>
            <w:r w:rsidRPr="00B33D24">
              <w:rPr>
                <w:rFonts w:ascii="Tahoma" w:hAnsi="Tahoma"/>
                <w:noProof/>
                <w:sz w:val="18"/>
                <w:lang w:val="sr-Latn-CS"/>
              </w:rPr>
              <w:t xml:space="preserve"> </w:t>
            </w:r>
            <w:r>
              <w:rPr>
                <w:rFonts w:ascii="Tahoma" w:hAnsi="Tahoma"/>
                <w:noProof/>
                <w:sz w:val="18"/>
                <w:lang w:val="sr-Latn-CS"/>
              </w:rPr>
              <w:t>dokument</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uzajamno</w:t>
            </w:r>
            <w:r w:rsidRPr="00B33D24">
              <w:rPr>
                <w:rFonts w:ascii="Tahoma" w:hAnsi="Tahoma"/>
                <w:noProof/>
                <w:sz w:val="18"/>
                <w:lang w:val="sr-Latn-CS"/>
              </w:rPr>
              <w:t xml:space="preserve"> </w:t>
            </w:r>
            <w:r>
              <w:rPr>
                <w:rFonts w:ascii="Tahoma" w:hAnsi="Tahoma"/>
                <w:noProof/>
                <w:sz w:val="18"/>
                <w:lang w:val="sr-Latn-CS"/>
              </w:rPr>
              <w:t>potpisani</w:t>
            </w:r>
            <w:r w:rsidRPr="00B33D24">
              <w:rPr>
                <w:rFonts w:ascii="Tahoma" w:hAnsi="Tahoma"/>
                <w:noProof/>
                <w:sz w:val="18"/>
                <w:lang w:val="sr-Latn-CS"/>
              </w:rPr>
              <w:t xml:space="preserve"> </w:t>
            </w:r>
            <w:r>
              <w:rPr>
                <w:rFonts w:ascii="Tahoma" w:hAnsi="Tahoma"/>
                <w:noProof/>
                <w:sz w:val="18"/>
                <w:lang w:val="sr-Latn-CS"/>
              </w:rPr>
              <w:t>od</w:t>
            </w:r>
            <w:r w:rsidRPr="00B33D24">
              <w:rPr>
                <w:rFonts w:ascii="Tahoma" w:hAnsi="Tahoma"/>
                <w:noProof/>
                <w:sz w:val="18"/>
                <w:lang w:val="sr-Latn-CS"/>
              </w:rPr>
              <w:t xml:space="preserve"> </w:t>
            </w:r>
            <w:r>
              <w:rPr>
                <w:rFonts w:ascii="Tahoma" w:hAnsi="Tahoma"/>
                <w:noProof/>
                <w:sz w:val="18"/>
                <w:lang w:val="sr-Latn-CS"/>
              </w:rPr>
              <w:t>strane</w:t>
            </w:r>
            <w:r w:rsidRPr="00B33D24">
              <w:rPr>
                <w:rFonts w:ascii="Tahoma" w:hAnsi="Tahoma"/>
                <w:noProof/>
                <w:sz w:val="18"/>
                <w:lang w:val="sr-Latn-CS"/>
              </w:rPr>
              <w:t xml:space="preserve"> </w:t>
            </w:r>
            <w:r>
              <w:rPr>
                <w:rFonts w:ascii="Tahoma" w:hAnsi="Tahoma"/>
                <w:noProof/>
                <w:sz w:val="18"/>
                <w:lang w:val="sr-Latn-CS"/>
              </w:rPr>
              <w:t>predstavnika</w:t>
            </w:r>
            <w:r w:rsidRPr="00B33D24">
              <w:rPr>
                <w:rFonts w:ascii="Tahoma" w:hAnsi="Tahoma"/>
                <w:noProof/>
                <w:sz w:val="18"/>
                <w:lang w:val="sr-Latn-CS"/>
              </w:rPr>
              <w:t xml:space="preserve"> </w:t>
            </w:r>
            <w:r>
              <w:rPr>
                <w:rFonts w:ascii="Tahoma" w:hAnsi="Tahoma"/>
                <w:noProof/>
                <w:sz w:val="18"/>
                <w:lang w:val="sr-Latn-CS"/>
              </w:rPr>
              <w:t>Naručioca</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Izvođača</w:t>
            </w:r>
            <w:r w:rsidRPr="00B33D24">
              <w:rPr>
                <w:rFonts w:ascii="Tahoma" w:hAnsi="Tahoma"/>
                <w:noProof/>
                <w:sz w:val="18"/>
                <w:lang w:val="sr-Latn-CS"/>
              </w:rPr>
              <w:t xml:space="preserve">, </w:t>
            </w:r>
            <w:r>
              <w:rPr>
                <w:rFonts w:ascii="Tahoma" w:hAnsi="Tahoma"/>
                <w:noProof/>
                <w:sz w:val="18"/>
                <w:lang w:val="sr-Latn-CS"/>
              </w:rPr>
              <w:t>sa</w:t>
            </w:r>
            <w:r w:rsidRPr="00B33D24">
              <w:rPr>
                <w:rFonts w:ascii="Tahoma" w:hAnsi="Tahoma"/>
                <w:noProof/>
                <w:sz w:val="18"/>
                <w:lang w:val="sr-Latn-CS"/>
              </w:rPr>
              <w:t xml:space="preserve"> </w:t>
            </w:r>
            <w:r>
              <w:rPr>
                <w:rFonts w:ascii="Tahoma" w:hAnsi="Tahoma"/>
                <w:noProof/>
                <w:sz w:val="18"/>
                <w:lang w:val="sr-Latn-CS"/>
              </w:rPr>
              <w:t>priloženom</w:t>
            </w:r>
            <w:r w:rsidRPr="00B33D24">
              <w:rPr>
                <w:rFonts w:ascii="Tahoma" w:hAnsi="Tahoma"/>
                <w:noProof/>
                <w:sz w:val="18"/>
                <w:lang w:val="sr-Latn-CS"/>
              </w:rPr>
              <w:t xml:space="preserve"> </w:t>
            </w:r>
            <w:r>
              <w:rPr>
                <w:rFonts w:ascii="Tahoma" w:hAnsi="Tahoma"/>
                <w:noProof/>
                <w:sz w:val="18"/>
                <w:lang w:val="sr-Latn-CS"/>
              </w:rPr>
              <w:t>naslovnom</w:t>
            </w:r>
            <w:r w:rsidRPr="00B33D24">
              <w:rPr>
                <w:rFonts w:ascii="Tahoma" w:hAnsi="Tahoma"/>
                <w:noProof/>
                <w:sz w:val="18"/>
                <w:lang w:val="sr-Latn-CS"/>
              </w:rPr>
              <w:t xml:space="preserve"> </w:t>
            </w:r>
            <w:r>
              <w:rPr>
                <w:rFonts w:ascii="Tahoma" w:hAnsi="Tahoma"/>
                <w:noProof/>
                <w:sz w:val="18"/>
                <w:lang w:val="sr-Latn-CS"/>
              </w:rPr>
              <w:t>stranom</w:t>
            </w:r>
            <w:r w:rsidRPr="00B33D24">
              <w:rPr>
                <w:rFonts w:ascii="Tahoma" w:hAnsi="Tahoma"/>
                <w:noProof/>
                <w:sz w:val="18"/>
                <w:lang w:val="sr-Latn-CS"/>
              </w:rPr>
              <w:t xml:space="preserve"> </w:t>
            </w:r>
            <w:r>
              <w:rPr>
                <w:rFonts w:ascii="Tahoma" w:hAnsi="Tahoma"/>
                <w:noProof/>
                <w:sz w:val="18"/>
                <w:lang w:val="sr-Latn-CS"/>
              </w:rPr>
              <w:t>dokumenta</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stranicama</w:t>
            </w:r>
            <w:r w:rsidRPr="00B33D24">
              <w:rPr>
                <w:rFonts w:ascii="Tahoma" w:hAnsi="Tahoma"/>
                <w:noProof/>
                <w:sz w:val="18"/>
                <w:lang w:val="sr-Latn-CS"/>
              </w:rPr>
              <w:t xml:space="preserve"> </w:t>
            </w:r>
            <w:r>
              <w:rPr>
                <w:rFonts w:ascii="Tahoma" w:hAnsi="Tahoma"/>
                <w:noProof/>
                <w:sz w:val="18"/>
                <w:lang w:val="sr-Latn-CS"/>
              </w:rPr>
              <w:t>kojima</w:t>
            </w:r>
            <w:r w:rsidRPr="00B33D24">
              <w:rPr>
                <w:rFonts w:ascii="Tahoma" w:hAnsi="Tahoma"/>
                <w:noProof/>
                <w:sz w:val="18"/>
                <w:lang w:val="sr-Latn-CS"/>
              </w:rPr>
              <w:t xml:space="preserve"> </w:t>
            </w:r>
            <w:r>
              <w:rPr>
                <w:rFonts w:ascii="Tahoma" w:hAnsi="Tahoma"/>
                <w:noProof/>
                <w:sz w:val="18"/>
                <w:lang w:val="sr-Latn-CS"/>
              </w:rPr>
              <w:t>je</w:t>
            </w:r>
            <w:r w:rsidRPr="00B33D24">
              <w:rPr>
                <w:rFonts w:ascii="Tahoma" w:hAnsi="Tahoma"/>
                <w:noProof/>
                <w:sz w:val="18"/>
                <w:lang w:val="sr-Latn-CS"/>
              </w:rPr>
              <w:t xml:space="preserve"> </w:t>
            </w:r>
            <w:r>
              <w:rPr>
                <w:rFonts w:ascii="Tahoma" w:hAnsi="Tahoma"/>
                <w:noProof/>
                <w:sz w:val="18"/>
                <w:lang w:val="sr-Latn-CS"/>
              </w:rPr>
              <w:t>dokument</w:t>
            </w:r>
            <w:r w:rsidRPr="00B33D24">
              <w:rPr>
                <w:rFonts w:ascii="Tahoma" w:hAnsi="Tahoma"/>
                <w:noProof/>
                <w:sz w:val="18"/>
                <w:lang w:val="sr-Latn-CS"/>
              </w:rPr>
              <w:t xml:space="preserve"> </w:t>
            </w:r>
            <w:r>
              <w:rPr>
                <w:rFonts w:ascii="Tahoma" w:hAnsi="Tahoma"/>
                <w:noProof/>
                <w:sz w:val="18"/>
                <w:lang w:val="sr-Latn-CS"/>
              </w:rPr>
              <w:t>usvojen</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usaglašen</w:t>
            </w:r>
            <w:r w:rsidRPr="00B33D24">
              <w:rPr>
                <w:rFonts w:ascii="Tahoma" w:hAnsi="Tahoma"/>
                <w:noProof/>
                <w:sz w:val="18"/>
                <w:lang w:val="sr-Latn-CS"/>
              </w:rPr>
              <w:t xml:space="preserve">, </w:t>
            </w:r>
            <w:r>
              <w:rPr>
                <w:rFonts w:ascii="Tahoma" w:hAnsi="Tahoma"/>
                <w:noProof/>
                <w:sz w:val="18"/>
                <w:lang w:val="sr-Latn-CS"/>
              </w:rPr>
              <w:t>a</w:t>
            </w:r>
            <w:r w:rsidRPr="00B33D24">
              <w:rPr>
                <w:rFonts w:ascii="Tahoma" w:hAnsi="Tahoma"/>
                <w:noProof/>
                <w:sz w:val="18"/>
                <w:lang w:val="sr-Latn-CS"/>
              </w:rPr>
              <w:t xml:space="preserve"> </w:t>
            </w:r>
            <w:r>
              <w:rPr>
                <w:rFonts w:ascii="Tahoma" w:hAnsi="Tahoma"/>
                <w:noProof/>
                <w:sz w:val="18"/>
                <w:lang w:val="sr-Latn-CS"/>
              </w:rPr>
              <w:t>koji</w:t>
            </w:r>
            <w:r w:rsidRPr="00B33D24">
              <w:rPr>
                <w:rFonts w:ascii="Tahoma" w:hAnsi="Tahoma"/>
                <w:noProof/>
                <w:sz w:val="18"/>
                <w:lang w:val="sr-Latn-CS"/>
              </w:rPr>
              <w:t xml:space="preserve"> </w:t>
            </w:r>
            <w:r>
              <w:rPr>
                <w:rFonts w:ascii="Tahoma" w:hAnsi="Tahoma"/>
                <w:noProof/>
                <w:sz w:val="18"/>
                <w:lang w:val="sr-Latn-CS"/>
              </w:rPr>
              <w:t>je</w:t>
            </w:r>
            <w:r w:rsidRPr="00B33D24">
              <w:rPr>
                <w:rFonts w:ascii="Tahoma" w:hAnsi="Tahoma"/>
                <w:noProof/>
                <w:sz w:val="18"/>
                <w:lang w:val="sr-Latn-CS"/>
              </w:rPr>
              <w:t xml:space="preserve"> </w:t>
            </w:r>
            <w:r>
              <w:rPr>
                <w:rFonts w:ascii="Tahoma" w:hAnsi="Tahoma"/>
                <w:noProof/>
                <w:sz w:val="18"/>
                <w:lang w:val="sr-Latn-CS"/>
              </w:rPr>
              <w:t>ispostavio</w:t>
            </w:r>
            <w:r w:rsidRPr="00B33D24">
              <w:rPr>
                <w:rFonts w:ascii="Tahoma" w:hAnsi="Tahoma"/>
                <w:noProof/>
                <w:sz w:val="18"/>
                <w:lang w:val="sr-Latn-CS"/>
              </w:rPr>
              <w:t xml:space="preserve"> </w:t>
            </w:r>
            <w:r>
              <w:rPr>
                <w:rFonts w:ascii="Tahoma" w:hAnsi="Tahoma"/>
                <w:noProof/>
                <w:sz w:val="18"/>
                <w:lang w:val="sr-Latn-CS"/>
              </w:rPr>
              <w:t>Izvođač</w:t>
            </w:r>
          </w:p>
        </w:tc>
        <w:tc>
          <w:tcPr>
            <w:tcW w:w="1101"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p>
        </w:tc>
      </w:tr>
      <w:tr w:rsidR="000A22CC" w:rsidRPr="000D599C" w:rsidTr="000A22CC">
        <w:tblPrEx>
          <w:tblCellMar>
            <w:top w:w="85" w:type="dxa"/>
            <w:bottom w:w="85" w:type="dxa"/>
          </w:tblCellMar>
        </w:tblPrEx>
        <w:tc>
          <w:tcPr>
            <w:tcW w:w="279" w:type="pct"/>
            <w:shd w:val="clear" w:color="000000" w:fill="FFFFFF"/>
          </w:tcPr>
          <w:p w:rsidR="000A22CC" w:rsidRPr="00B33D24" w:rsidRDefault="000A22CC" w:rsidP="000A22CC">
            <w:pPr>
              <w:numPr>
                <w:ilvl w:val="0"/>
                <w:numId w:val="27"/>
              </w:numPr>
              <w:autoSpaceDE w:val="0"/>
              <w:autoSpaceDN w:val="0"/>
              <w:adjustRightInd w:val="0"/>
              <w:spacing w:before="40" w:afterLines="40" w:after="96" w:line="240" w:lineRule="auto"/>
              <w:jc w:val="center"/>
              <w:rPr>
                <w:rFonts w:ascii="Tahoma" w:hAnsi="Tahoma" w:cs="Tahoma"/>
                <w:noProof/>
                <w:sz w:val="18"/>
                <w:szCs w:val="18"/>
                <w:lang w:val="sr-Latn-CS"/>
              </w:rPr>
            </w:pPr>
          </w:p>
        </w:tc>
        <w:tc>
          <w:tcPr>
            <w:tcW w:w="1618"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Rasklapanje</w:t>
            </w:r>
            <w:r w:rsidRPr="00B33D24">
              <w:rPr>
                <w:rFonts w:ascii="Tahoma" w:hAnsi="Tahoma"/>
                <w:noProof/>
                <w:sz w:val="18"/>
                <w:lang w:val="sr-Latn-CS"/>
              </w:rPr>
              <w:t xml:space="preserve"> </w:t>
            </w:r>
            <w:r>
              <w:rPr>
                <w:rFonts w:ascii="Tahoma" w:hAnsi="Tahoma"/>
                <w:noProof/>
                <w:sz w:val="18"/>
                <w:lang w:val="sr-Latn-CS"/>
              </w:rPr>
              <w:t>objekata</w:t>
            </w:r>
            <w:r w:rsidRPr="00B33D24">
              <w:rPr>
                <w:rFonts w:ascii="Tahoma" w:hAnsi="Tahoma"/>
                <w:noProof/>
                <w:sz w:val="18"/>
                <w:lang w:val="sr-Latn-CS"/>
              </w:rPr>
              <w:t xml:space="preserve"> (</w:t>
            </w:r>
            <w:r>
              <w:rPr>
                <w:rFonts w:ascii="Tahoma" w:hAnsi="Tahoma"/>
                <w:noProof/>
                <w:sz w:val="18"/>
                <w:lang w:val="sr-Latn-CS"/>
              </w:rPr>
              <w:t>punilišta</w:t>
            </w:r>
            <w:r w:rsidRPr="00B33D24">
              <w:rPr>
                <w:rFonts w:ascii="Tahoma" w:hAnsi="Tahoma"/>
                <w:noProof/>
                <w:sz w:val="18"/>
                <w:lang w:val="sr-Latn-CS"/>
              </w:rPr>
              <w:t xml:space="preserve">, </w:t>
            </w:r>
            <w:r>
              <w:rPr>
                <w:rFonts w:ascii="Tahoma" w:hAnsi="Tahoma"/>
                <w:noProof/>
                <w:sz w:val="18"/>
                <w:lang w:val="sr-Latn-CS"/>
              </w:rPr>
              <w:t>zaštitne</w:t>
            </w:r>
            <w:r w:rsidRPr="00B33D24">
              <w:rPr>
                <w:rFonts w:ascii="Tahoma" w:hAnsi="Tahoma"/>
                <w:noProof/>
                <w:sz w:val="18"/>
                <w:lang w:val="sr-Latn-CS"/>
              </w:rPr>
              <w:t xml:space="preserve"> </w:t>
            </w:r>
            <w:r>
              <w:rPr>
                <w:rFonts w:ascii="Tahoma" w:hAnsi="Tahoma"/>
                <w:noProof/>
                <w:sz w:val="18"/>
                <w:lang w:val="sr-Latn-CS"/>
              </w:rPr>
              <w:t>ograde</w:t>
            </w:r>
            <w:r w:rsidRPr="00B33D24">
              <w:rPr>
                <w:rFonts w:ascii="Tahoma" w:hAnsi="Tahoma"/>
                <w:noProof/>
                <w:sz w:val="18"/>
                <w:lang w:val="sr-Latn-CS"/>
              </w:rPr>
              <w:t xml:space="preserve">), </w:t>
            </w:r>
            <w:r>
              <w:rPr>
                <w:rFonts w:ascii="Tahoma" w:hAnsi="Tahoma"/>
                <w:noProof/>
                <w:sz w:val="18"/>
                <w:lang w:val="sr-Latn-CS"/>
              </w:rPr>
              <w:t>električnih</w:t>
            </w:r>
            <w:r w:rsidRPr="00B33D24">
              <w:rPr>
                <w:rFonts w:ascii="Tahoma" w:hAnsi="Tahoma"/>
                <w:noProof/>
                <w:sz w:val="18"/>
                <w:lang w:val="sr-Latn-CS"/>
              </w:rPr>
              <w:t xml:space="preserve"> </w:t>
            </w:r>
            <w:r>
              <w:rPr>
                <w:rFonts w:ascii="Tahoma" w:hAnsi="Tahoma"/>
                <w:noProof/>
                <w:sz w:val="18"/>
                <w:lang w:val="sr-Latn-CS"/>
              </w:rPr>
              <w:t>vodova</w:t>
            </w:r>
            <w:r w:rsidRPr="00B33D24">
              <w:rPr>
                <w:rFonts w:ascii="Tahoma" w:hAnsi="Tahoma"/>
                <w:noProof/>
                <w:sz w:val="18"/>
                <w:lang w:val="sr-Latn-CS"/>
              </w:rPr>
              <w:t xml:space="preserve">, </w:t>
            </w:r>
            <w:r>
              <w:rPr>
                <w:rFonts w:ascii="Tahoma" w:hAnsi="Tahoma"/>
                <w:noProof/>
                <w:sz w:val="18"/>
                <w:lang w:val="sr-Latn-CS"/>
              </w:rPr>
              <w:t>tehničkih</w:t>
            </w:r>
            <w:r w:rsidRPr="00B33D24">
              <w:rPr>
                <w:rFonts w:ascii="Tahoma" w:hAnsi="Tahoma"/>
                <w:noProof/>
                <w:sz w:val="18"/>
                <w:lang w:val="sr-Latn-CS"/>
              </w:rPr>
              <w:t xml:space="preserve"> </w:t>
            </w:r>
            <w:r>
              <w:rPr>
                <w:rFonts w:ascii="Tahoma" w:hAnsi="Tahoma"/>
                <w:noProof/>
                <w:sz w:val="18"/>
                <w:lang w:val="sr-Latn-CS"/>
              </w:rPr>
              <w:t>uređaja</w:t>
            </w:r>
            <w:r w:rsidRPr="00B33D24">
              <w:rPr>
                <w:rFonts w:ascii="Tahoma" w:hAnsi="Tahoma"/>
                <w:noProof/>
                <w:sz w:val="18"/>
                <w:lang w:val="sr-Latn-CS"/>
              </w:rPr>
              <w:t xml:space="preserve">, </w:t>
            </w:r>
            <w:r>
              <w:rPr>
                <w:rFonts w:ascii="Tahoma" w:hAnsi="Tahoma"/>
                <w:noProof/>
                <w:sz w:val="18"/>
                <w:lang w:val="sr-Latn-CS"/>
              </w:rPr>
              <w:t>opreme</w:t>
            </w:r>
            <w:r w:rsidRPr="00B33D24">
              <w:rPr>
                <w:rFonts w:ascii="Tahoma" w:hAnsi="Tahoma"/>
                <w:noProof/>
                <w:sz w:val="18"/>
                <w:lang w:val="sr-Latn-CS"/>
              </w:rPr>
              <w:t xml:space="preserve">, </w:t>
            </w:r>
            <w:r>
              <w:rPr>
                <w:rFonts w:ascii="Tahoma" w:hAnsi="Tahoma"/>
                <w:noProof/>
                <w:sz w:val="18"/>
                <w:lang w:val="sr-Latn-CS"/>
              </w:rPr>
              <w:lastRenderedPageBreak/>
              <w:t>podzemnih</w:t>
            </w:r>
            <w:r w:rsidRPr="00B33D24">
              <w:rPr>
                <w:rFonts w:ascii="Tahoma" w:hAnsi="Tahoma"/>
                <w:noProof/>
                <w:sz w:val="18"/>
                <w:lang w:val="sr-Latn-CS"/>
              </w:rPr>
              <w:t xml:space="preserve"> </w:t>
            </w:r>
            <w:r>
              <w:rPr>
                <w:rFonts w:ascii="Tahoma" w:hAnsi="Tahoma"/>
                <w:noProof/>
                <w:sz w:val="18"/>
                <w:lang w:val="sr-Latn-CS"/>
              </w:rPr>
              <w:t>instalacija</w:t>
            </w:r>
            <w:r w:rsidRPr="00B33D24">
              <w:rPr>
                <w:rFonts w:ascii="Tahoma" w:hAnsi="Tahoma"/>
                <w:noProof/>
                <w:sz w:val="18"/>
                <w:lang w:val="sr-Latn-CS"/>
              </w:rPr>
              <w:t xml:space="preserve"> (</w:t>
            </w:r>
            <w:r>
              <w:rPr>
                <w:rFonts w:ascii="Tahoma" w:hAnsi="Tahoma"/>
                <w:noProof/>
                <w:sz w:val="18"/>
                <w:lang w:val="sr-Latn-CS"/>
              </w:rPr>
              <w:t>uključujući</w:t>
            </w:r>
            <w:r w:rsidRPr="00B33D24">
              <w:rPr>
                <w:rFonts w:ascii="Tahoma" w:hAnsi="Tahoma"/>
                <w:noProof/>
                <w:sz w:val="18"/>
                <w:lang w:val="sr-Latn-CS"/>
              </w:rPr>
              <w:t xml:space="preserve"> </w:t>
            </w:r>
            <w:r>
              <w:rPr>
                <w:rFonts w:ascii="Tahoma" w:hAnsi="Tahoma"/>
                <w:noProof/>
                <w:sz w:val="18"/>
                <w:lang w:val="sr-Latn-CS"/>
              </w:rPr>
              <w:t>kablovske</w:t>
            </w:r>
            <w:r w:rsidRPr="00B33D24">
              <w:rPr>
                <w:rFonts w:ascii="Tahoma" w:hAnsi="Tahoma"/>
                <w:noProof/>
                <w:sz w:val="18"/>
                <w:lang w:val="sr-Latn-CS"/>
              </w:rPr>
              <w:t xml:space="preserve"> </w:t>
            </w:r>
            <w:r>
              <w:rPr>
                <w:rFonts w:ascii="Tahoma" w:hAnsi="Tahoma"/>
                <w:noProof/>
                <w:sz w:val="18"/>
                <w:lang w:val="sr-Latn-CS"/>
              </w:rPr>
              <w:t>vodove</w:t>
            </w:r>
            <w:r w:rsidRPr="00B33D24">
              <w:rPr>
                <w:rFonts w:ascii="Tahoma" w:hAnsi="Tahoma"/>
                <w:noProof/>
                <w:sz w:val="18"/>
                <w:lang w:val="sr-Latn-CS"/>
              </w:rPr>
              <w:t xml:space="preserve">), </w:t>
            </w:r>
            <w:r>
              <w:rPr>
                <w:rFonts w:ascii="Tahoma" w:hAnsi="Tahoma"/>
                <w:noProof/>
                <w:sz w:val="18"/>
                <w:lang w:val="sr-Latn-CS"/>
              </w:rPr>
              <w:t>uključujući</w:t>
            </w:r>
            <w:r w:rsidRPr="00B33D24">
              <w:rPr>
                <w:rFonts w:ascii="Tahoma" w:hAnsi="Tahoma"/>
                <w:noProof/>
                <w:sz w:val="18"/>
                <w:lang w:val="sr-Latn-CS"/>
              </w:rPr>
              <w:t xml:space="preserve"> </w:t>
            </w:r>
            <w:r>
              <w:rPr>
                <w:rFonts w:ascii="Tahoma" w:hAnsi="Tahoma"/>
                <w:noProof/>
                <w:sz w:val="18"/>
                <w:lang w:val="sr-Latn-CS"/>
              </w:rPr>
              <w:t>šahtove</w:t>
            </w:r>
            <w:r w:rsidRPr="00B33D24">
              <w:rPr>
                <w:rFonts w:ascii="Tahoma" w:hAnsi="Tahoma"/>
                <w:noProof/>
                <w:sz w:val="18"/>
                <w:lang w:val="sr-Latn-CS"/>
              </w:rPr>
              <w:t xml:space="preserve"> </w:t>
            </w:r>
            <w:r>
              <w:rPr>
                <w:rFonts w:ascii="Tahoma" w:hAnsi="Tahoma"/>
                <w:noProof/>
                <w:sz w:val="18"/>
                <w:lang w:val="sr-Latn-CS"/>
              </w:rPr>
              <w:t>bunara</w:t>
            </w:r>
          </w:p>
        </w:tc>
        <w:tc>
          <w:tcPr>
            <w:tcW w:w="769" w:type="pct"/>
            <w:shd w:val="clear" w:color="000000" w:fill="FFFFFF"/>
          </w:tcPr>
          <w:p w:rsidR="000A22CC" w:rsidRPr="00B33D24" w:rsidRDefault="000A22CC" w:rsidP="000A22CC">
            <w:pPr>
              <w:autoSpaceDE w:val="0"/>
              <w:autoSpaceDN w:val="0"/>
              <w:adjustRightInd w:val="0"/>
              <w:spacing w:before="40" w:afterLines="40" w:after="96"/>
              <w:jc w:val="center"/>
              <w:rPr>
                <w:rFonts w:ascii="Tahoma" w:hAnsi="Tahoma" w:cs="Tahoma"/>
                <w:noProof/>
                <w:sz w:val="20"/>
                <w:szCs w:val="20"/>
                <w:lang w:val="sr-Latn-CS"/>
              </w:rPr>
            </w:pPr>
            <w:r w:rsidRPr="00B33D24">
              <w:rPr>
                <w:rFonts w:ascii="Tahoma" w:hAnsi="Tahoma" w:cs="Tahoma"/>
                <w:noProof/>
                <w:sz w:val="20"/>
                <w:szCs w:val="20"/>
                <w:lang w:val="sr-Latn-CS"/>
              </w:rPr>
              <w:lastRenderedPageBreak/>
              <w:t>1000</w:t>
            </w:r>
          </w:p>
          <w:p w:rsidR="000A22CC" w:rsidRPr="00B33D24" w:rsidRDefault="000A22CC" w:rsidP="000A22CC">
            <w:pPr>
              <w:autoSpaceDE w:val="0"/>
              <w:autoSpaceDN w:val="0"/>
              <w:adjustRightInd w:val="0"/>
              <w:spacing w:before="40" w:afterLines="40" w:after="96"/>
              <w:jc w:val="center"/>
              <w:rPr>
                <w:rFonts w:ascii="Tahoma" w:hAnsi="Tahoma" w:cs="Tahoma"/>
                <w:noProof/>
                <w:sz w:val="20"/>
                <w:szCs w:val="20"/>
                <w:lang w:val="sr-Latn-CS"/>
              </w:rPr>
            </w:pPr>
          </w:p>
          <w:p w:rsidR="000A22CC" w:rsidRPr="00B33D24" w:rsidRDefault="000A22CC" w:rsidP="000A22CC">
            <w:pPr>
              <w:autoSpaceDE w:val="0"/>
              <w:autoSpaceDN w:val="0"/>
              <w:adjustRightInd w:val="0"/>
              <w:spacing w:before="40" w:afterLines="40" w:after="96"/>
              <w:jc w:val="center"/>
              <w:rPr>
                <w:rFonts w:ascii="Tahoma" w:hAnsi="Tahoma" w:cs="Tahoma"/>
                <w:noProof/>
                <w:sz w:val="20"/>
                <w:szCs w:val="20"/>
                <w:lang w:val="sr-Latn-CS"/>
              </w:rPr>
            </w:pPr>
          </w:p>
        </w:tc>
        <w:tc>
          <w:tcPr>
            <w:tcW w:w="1232"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lastRenderedPageBreak/>
              <w:t>Zapisnici</w:t>
            </w:r>
            <w:r w:rsidRPr="00B33D24">
              <w:rPr>
                <w:rFonts w:ascii="Tahoma" w:hAnsi="Tahoma"/>
                <w:noProof/>
                <w:sz w:val="18"/>
                <w:lang w:val="sr-Latn-CS"/>
              </w:rPr>
              <w:t xml:space="preserve"> </w:t>
            </w:r>
            <w:r>
              <w:rPr>
                <w:rFonts w:ascii="Tahoma" w:hAnsi="Tahoma"/>
                <w:noProof/>
                <w:sz w:val="18"/>
                <w:lang w:val="sr-Latn-CS"/>
              </w:rPr>
              <w:t>sačinjeni</w:t>
            </w:r>
            <w:r w:rsidRPr="00B33D24">
              <w:rPr>
                <w:rFonts w:ascii="Tahoma" w:hAnsi="Tahoma"/>
                <w:noProof/>
                <w:sz w:val="18"/>
                <w:lang w:val="sr-Latn-CS"/>
              </w:rPr>
              <w:t xml:space="preserve"> </w:t>
            </w:r>
            <w:r>
              <w:rPr>
                <w:rFonts w:ascii="Tahoma" w:hAnsi="Tahoma"/>
                <w:noProof/>
                <w:sz w:val="18"/>
                <w:lang w:val="sr-Latn-CS"/>
              </w:rPr>
              <w:t>za</w:t>
            </w:r>
            <w:r w:rsidRPr="00B33D24">
              <w:rPr>
                <w:rFonts w:ascii="Tahoma" w:hAnsi="Tahoma"/>
                <w:noProof/>
                <w:sz w:val="18"/>
                <w:lang w:val="sr-Latn-CS"/>
              </w:rPr>
              <w:t xml:space="preserve"> </w:t>
            </w:r>
            <w:r>
              <w:rPr>
                <w:rFonts w:ascii="Tahoma" w:hAnsi="Tahoma"/>
                <w:noProof/>
                <w:sz w:val="18"/>
                <w:lang w:val="sr-Latn-CS"/>
              </w:rPr>
              <w:t>svaki</w:t>
            </w:r>
            <w:r w:rsidRPr="00B33D24">
              <w:rPr>
                <w:rFonts w:ascii="Tahoma" w:hAnsi="Tahoma"/>
                <w:noProof/>
                <w:sz w:val="18"/>
                <w:lang w:val="sr-Latn-CS"/>
              </w:rPr>
              <w:t xml:space="preserve"> </w:t>
            </w:r>
            <w:r>
              <w:rPr>
                <w:rFonts w:ascii="Tahoma" w:hAnsi="Tahoma"/>
                <w:noProof/>
                <w:sz w:val="18"/>
                <w:lang w:val="sr-Latn-CS"/>
              </w:rPr>
              <w:t>tehnički</w:t>
            </w:r>
            <w:r w:rsidRPr="00B33D24">
              <w:rPr>
                <w:rFonts w:ascii="Tahoma" w:hAnsi="Tahoma"/>
                <w:noProof/>
                <w:sz w:val="18"/>
                <w:lang w:val="sr-Latn-CS"/>
              </w:rPr>
              <w:t xml:space="preserve"> </w:t>
            </w:r>
            <w:r>
              <w:rPr>
                <w:rFonts w:ascii="Tahoma" w:hAnsi="Tahoma"/>
                <w:noProof/>
                <w:sz w:val="18"/>
                <w:lang w:val="sr-Latn-CS"/>
              </w:rPr>
              <w:t>uređaj</w:t>
            </w:r>
            <w:r w:rsidRPr="00B33D24">
              <w:rPr>
                <w:rFonts w:ascii="Tahoma" w:hAnsi="Tahoma"/>
                <w:noProof/>
                <w:sz w:val="18"/>
                <w:lang w:val="sr-Latn-CS"/>
              </w:rPr>
              <w:t xml:space="preserve">, </w:t>
            </w:r>
            <w:r>
              <w:rPr>
                <w:rFonts w:ascii="Tahoma" w:hAnsi="Tahoma"/>
                <w:noProof/>
                <w:sz w:val="18"/>
                <w:lang w:val="sr-Latn-CS"/>
              </w:rPr>
              <w:t>potpore</w:t>
            </w:r>
            <w:r w:rsidRPr="00B33D24">
              <w:rPr>
                <w:rFonts w:ascii="Tahoma" w:hAnsi="Tahoma"/>
                <w:noProof/>
                <w:sz w:val="18"/>
                <w:lang w:val="sr-Latn-CS"/>
              </w:rPr>
              <w:t xml:space="preserve">, </w:t>
            </w:r>
            <w:r>
              <w:rPr>
                <w:rFonts w:ascii="Tahoma" w:hAnsi="Tahoma"/>
                <w:noProof/>
                <w:sz w:val="18"/>
                <w:lang w:val="sr-Latn-CS"/>
              </w:rPr>
              <w:t>cjevovod</w:t>
            </w:r>
            <w:r w:rsidRPr="00B33D24">
              <w:rPr>
                <w:rFonts w:ascii="Tahoma" w:hAnsi="Tahoma"/>
                <w:noProof/>
                <w:sz w:val="18"/>
                <w:lang w:val="sr-Latn-CS"/>
              </w:rPr>
              <w:t xml:space="preserve">, </w:t>
            </w:r>
            <w:r>
              <w:rPr>
                <w:rFonts w:ascii="Tahoma" w:hAnsi="Tahoma"/>
                <w:noProof/>
                <w:sz w:val="18"/>
                <w:lang w:val="sr-Latn-CS"/>
              </w:rPr>
              <w:t>šaht</w:t>
            </w:r>
            <w:r w:rsidRPr="00B33D24">
              <w:rPr>
                <w:rFonts w:ascii="Tahoma" w:hAnsi="Tahoma"/>
                <w:noProof/>
                <w:sz w:val="18"/>
                <w:lang w:val="sr-Latn-CS"/>
              </w:rPr>
              <w:t xml:space="preserve"> </w:t>
            </w:r>
            <w:r>
              <w:rPr>
                <w:rFonts w:ascii="Tahoma" w:hAnsi="Tahoma"/>
                <w:noProof/>
                <w:sz w:val="18"/>
                <w:lang w:val="sr-Latn-CS"/>
              </w:rPr>
              <w:lastRenderedPageBreak/>
              <w:t>bunara</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uzajamno</w:t>
            </w:r>
            <w:r w:rsidRPr="00B33D24">
              <w:rPr>
                <w:rFonts w:ascii="Tahoma" w:hAnsi="Tahoma"/>
                <w:noProof/>
                <w:sz w:val="18"/>
                <w:lang w:val="sr-Latn-CS"/>
              </w:rPr>
              <w:t xml:space="preserve"> </w:t>
            </w:r>
            <w:r>
              <w:rPr>
                <w:rFonts w:ascii="Tahoma" w:hAnsi="Tahoma"/>
                <w:noProof/>
                <w:sz w:val="18"/>
                <w:lang w:val="sr-Latn-CS"/>
              </w:rPr>
              <w:t>potpisani</w:t>
            </w:r>
            <w:r w:rsidRPr="00B33D24">
              <w:rPr>
                <w:rFonts w:ascii="Tahoma" w:hAnsi="Tahoma"/>
                <w:noProof/>
                <w:sz w:val="18"/>
                <w:lang w:val="sr-Latn-CS"/>
              </w:rPr>
              <w:t xml:space="preserve"> </w:t>
            </w:r>
            <w:r>
              <w:rPr>
                <w:rFonts w:ascii="Tahoma" w:hAnsi="Tahoma"/>
                <w:noProof/>
                <w:sz w:val="18"/>
                <w:lang w:val="sr-Latn-CS"/>
              </w:rPr>
              <w:t>od</w:t>
            </w:r>
            <w:r w:rsidRPr="00B33D24">
              <w:rPr>
                <w:rFonts w:ascii="Tahoma" w:hAnsi="Tahoma"/>
                <w:noProof/>
                <w:sz w:val="18"/>
                <w:lang w:val="sr-Latn-CS"/>
              </w:rPr>
              <w:t xml:space="preserve"> </w:t>
            </w:r>
            <w:r>
              <w:rPr>
                <w:rFonts w:ascii="Tahoma" w:hAnsi="Tahoma"/>
                <w:noProof/>
                <w:sz w:val="18"/>
                <w:lang w:val="sr-Latn-CS"/>
              </w:rPr>
              <w:t>strane</w:t>
            </w:r>
            <w:r w:rsidRPr="00B33D24">
              <w:rPr>
                <w:rFonts w:ascii="Tahoma" w:hAnsi="Tahoma"/>
                <w:noProof/>
                <w:sz w:val="18"/>
                <w:lang w:val="sr-Latn-CS"/>
              </w:rPr>
              <w:t xml:space="preserve"> </w:t>
            </w:r>
            <w:r>
              <w:rPr>
                <w:rFonts w:ascii="Tahoma" w:hAnsi="Tahoma"/>
                <w:noProof/>
                <w:sz w:val="18"/>
                <w:lang w:val="sr-Latn-CS"/>
              </w:rPr>
              <w:t>predstavnika</w:t>
            </w:r>
            <w:r w:rsidRPr="00B33D24">
              <w:rPr>
                <w:rFonts w:ascii="Tahoma" w:hAnsi="Tahoma"/>
                <w:noProof/>
                <w:sz w:val="18"/>
                <w:lang w:val="sr-Latn-CS"/>
              </w:rPr>
              <w:t xml:space="preserve"> </w:t>
            </w:r>
            <w:r>
              <w:rPr>
                <w:rFonts w:ascii="Tahoma" w:hAnsi="Tahoma"/>
                <w:noProof/>
                <w:sz w:val="18"/>
                <w:lang w:val="sr-Latn-CS"/>
              </w:rPr>
              <w:t>Naručioca</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Izvođača</w:t>
            </w:r>
          </w:p>
        </w:tc>
        <w:tc>
          <w:tcPr>
            <w:tcW w:w="1101"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cs="Tahoma"/>
                <w:noProof/>
                <w:sz w:val="18"/>
                <w:szCs w:val="18"/>
                <w:lang w:val="sr-Latn-CS"/>
              </w:rPr>
              <w:lastRenderedPageBreak/>
              <w:t>Pri</w:t>
            </w:r>
            <w:r w:rsidRPr="00B33D24">
              <w:rPr>
                <w:rFonts w:ascii="Tahoma" w:hAnsi="Tahoma" w:cs="Tahoma"/>
                <w:noProof/>
                <w:sz w:val="18"/>
                <w:szCs w:val="18"/>
                <w:lang w:val="sr-Latn-CS"/>
              </w:rPr>
              <w:t xml:space="preserve"> </w:t>
            </w:r>
            <w:r>
              <w:rPr>
                <w:rFonts w:ascii="Tahoma" w:hAnsi="Tahoma" w:cs="Tahoma"/>
                <w:noProof/>
                <w:sz w:val="18"/>
                <w:szCs w:val="18"/>
                <w:lang w:val="sr-Latn-CS"/>
              </w:rPr>
              <w:t>naličii</w:t>
            </w:r>
            <w:r w:rsidRPr="00B33D24">
              <w:rPr>
                <w:rFonts w:ascii="Tahoma" w:hAnsi="Tahoma" w:cs="Tahoma"/>
                <w:noProof/>
                <w:sz w:val="18"/>
                <w:szCs w:val="18"/>
                <w:lang w:val="sr-Latn-CS"/>
              </w:rPr>
              <w:t xml:space="preserve"> </w:t>
            </w:r>
            <w:r>
              <w:rPr>
                <w:rFonts w:ascii="Tahoma" w:hAnsi="Tahoma" w:cs="Tahoma"/>
                <w:noProof/>
                <w:sz w:val="18"/>
                <w:szCs w:val="18"/>
                <w:lang w:val="sr-Latn-CS"/>
              </w:rPr>
              <w:t>dokumentov</w:t>
            </w:r>
            <w:r w:rsidRPr="00B33D24">
              <w:rPr>
                <w:rFonts w:ascii="Tahoma" w:hAnsi="Tahoma" w:cs="Tahoma"/>
                <w:noProof/>
                <w:sz w:val="18"/>
                <w:szCs w:val="18"/>
                <w:lang w:val="sr-Latn-CS"/>
              </w:rPr>
              <w:t xml:space="preserve">, </w:t>
            </w:r>
            <w:r>
              <w:rPr>
                <w:rFonts w:ascii="Tahoma" w:hAnsi="Tahoma" w:cs="Tahoma"/>
                <w:noProof/>
                <w:sz w:val="18"/>
                <w:szCs w:val="18"/>
                <w:lang w:val="sr-Latn-CS"/>
              </w:rPr>
              <w:t>podtveržda</w:t>
            </w:r>
            <w:r w:rsidRPr="00B33D24">
              <w:rPr>
                <w:rFonts w:ascii="Tahoma" w:hAnsi="Tahoma" w:cs="Tahoma"/>
                <w:noProof/>
                <w:sz w:val="18"/>
                <w:szCs w:val="18"/>
                <w:lang w:val="sr-Latn-CS"/>
              </w:rPr>
              <w:t>ющ</w:t>
            </w:r>
            <w:r>
              <w:rPr>
                <w:rFonts w:ascii="Tahoma" w:hAnsi="Tahoma" w:cs="Tahoma"/>
                <w:noProof/>
                <w:sz w:val="18"/>
                <w:szCs w:val="18"/>
                <w:lang w:val="sr-Latn-CS"/>
              </w:rPr>
              <w:t>ih</w:t>
            </w:r>
            <w:r w:rsidRPr="00B33D24">
              <w:rPr>
                <w:rFonts w:ascii="Tahoma" w:hAnsi="Tahoma" w:cs="Tahoma"/>
                <w:noProof/>
                <w:sz w:val="18"/>
                <w:szCs w:val="18"/>
                <w:lang w:val="sr-Latn-CS"/>
              </w:rPr>
              <w:t xml:space="preserve"> </w:t>
            </w:r>
            <w:r>
              <w:rPr>
                <w:rFonts w:ascii="Tahoma" w:hAnsi="Tahoma" w:cs="Tahoma"/>
                <w:noProof/>
                <w:sz w:val="18"/>
                <w:szCs w:val="18"/>
                <w:lang w:val="sr-Latn-CS"/>
              </w:rPr>
              <w:t>naličie</w:t>
            </w:r>
            <w:r w:rsidRPr="00B33D24">
              <w:rPr>
                <w:rFonts w:ascii="Tahoma" w:hAnsi="Tahoma" w:cs="Tahoma"/>
                <w:noProof/>
                <w:sz w:val="18"/>
                <w:szCs w:val="18"/>
                <w:lang w:val="sr-Latn-CS"/>
              </w:rPr>
              <w:t xml:space="preserve"> </w:t>
            </w:r>
            <w:r>
              <w:rPr>
                <w:rFonts w:ascii="Tahoma" w:hAnsi="Tahoma" w:cs="Tahoma"/>
                <w:noProof/>
                <w:sz w:val="18"/>
                <w:szCs w:val="18"/>
                <w:lang w:val="sr-Latn-CS"/>
              </w:rPr>
              <w:t>u</w:t>
            </w:r>
            <w:r w:rsidRPr="00B33D24">
              <w:rPr>
                <w:rFonts w:ascii="Tahoma" w:hAnsi="Tahoma" w:cs="Tahoma"/>
                <w:noProof/>
                <w:sz w:val="18"/>
                <w:szCs w:val="18"/>
                <w:lang w:val="sr-Latn-CS"/>
              </w:rPr>
              <w:t>щ</w:t>
            </w:r>
            <w:r>
              <w:rPr>
                <w:rFonts w:ascii="Tahoma" w:hAnsi="Tahoma" w:cs="Tahoma"/>
                <w:noProof/>
                <w:sz w:val="18"/>
                <w:szCs w:val="18"/>
                <w:lang w:val="sr-Latn-CS"/>
              </w:rPr>
              <w:t>erba</w:t>
            </w:r>
            <w:r w:rsidRPr="00B33D24">
              <w:rPr>
                <w:rFonts w:ascii="Tahoma" w:hAnsi="Tahoma" w:cs="Tahoma"/>
                <w:noProof/>
                <w:sz w:val="18"/>
                <w:szCs w:val="18"/>
                <w:lang w:val="sr-Latn-CS"/>
              </w:rPr>
              <w:t xml:space="preserve"> </w:t>
            </w:r>
            <w:r>
              <w:rPr>
                <w:rFonts w:ascii="Tahoma" w:hAnsi="Tahoma" w:cs="Tahoma"/>
                <w:noProof/>
                <w:sz w:val="18"/>
                <w:szCs w:val="18"/>
                <w:lang w:val="sr-Latn-CS"/>
              </w:rPr>
              <w:lastRenderedPageBreak/>
              <w:t>veličino</w:t>
            </w:r>
            <w:r w:rsidRPr="00B33D24">
              <w:rPr>
                <w:rFonts w:ascii="Tahoma" w:hAnsi="Tahoma" w:cs="Tahoma"/>
                <w:noProof/>
                <w:sz w:val="18"/>
                <w:szCs w:val="18"/>
                <w:lang w:val="sr-Latn-CS"/>
              </w:rPr>
              <w:t xml:space="preserve">й </w:t>
            </w:r>
            <w:r>
              <w:rPr>
                <w:rFonts w:ascii="Tahoma" w:hAnsi="Tahoma" w:cs="Tahoma"/>
                <w:noProof/>
                <w:sz w:val="18"/>
                <w:szCs w:val="18"/>
                <w:lang w:val="sr-Latn-CS"/>
              </w:rPr>
              <w:t>bolee</w:t>
            </w:r>
            <w:r w:rsidRPr="00B33D24">
              <w:rPr>
                <w:rFonts w:ascii="Tahoma" w:hAnsi="Tahoma" w:cs="Tahoma"/>
                <w:noProof/>
                <w:sz w:val="18"/>
                <w:szCs w:val="18"/>
                <w:lang w:val="sr-Latn-CS"/>
              </w:rPr>
              <w:t xml:space="preserve"> 10 </w:t>
            </w:r>
            <w:r>
              <w:rPr>
                <w:rFonts w:ascii="Tahoma" w:hAnsi="Tahoma" w:cs="Tahoma"/>
                <w:noProof/>
                <w:sz w:val="18"/>
                <w:szCs w:val="18"/>
                <w:lang w:val="sr-Latn-CS"/>
              </w:rPr>
              <w:t>t</w:t>
            </w:r>
            <w:r w:rsidRPr="00B33D24">
              <w:rPr>
                <w:rFonts w:ascii="Tahoma" w:hAnsi="Tahoma" w:cs="Tahoma"/>
                <w:noProof/>
                <w:sz w:val="18"/>
                <w:szCs w:val="18"/>
                <w:lang w:val="sr-Latn-CS"/>
              </w:rPr>
              <w:t>ы</w:t>
            </w:r>
            <w:r>
              <w:rPr>
                <w:rFonts w:ascii="Tahoma" w:hAnsi="Tahoma" w:cs="Tahoma"/>
                <w:noProof/>
                <w:sz w:val="18"/>
                <w:szCs w:val="18"/>
                <w:lang w:val="sr-Latn-CS"/>
              </w:rPr>
              <w:t>s</w:t>
            </w:r>
            <w:r w:rsidRPr="00B33D24">
              <w:rPr>
                <w:rFonts w:ascii="Tahoma" w:hAnsi="Tahoma" w:cs="Tahoma"/>
                <w:noProof/>
                <w:sz w:val="18"/>
                <w:szCs w:val="18"/>
                <w:lang w:val="sr-Latn-CS"/>
              </w:rPr>
              <w:t xml:space="preserve">. KM </w:t>
            </w:r>
            <w:r>
              <w:rPr>
                <w:rFonts w:ascii="Tahoma" w:hAnsi="Tahoma"/>
                <w:noProof/>
                <w:sz w:val="18"/>
                <w:lang w:val="sr-Latn-CS"/>
              </w:rPr>
              <w:t>Ukoliko</w:t>
            </w:r>
            <w:r w:rsidRPr="00B33D24">
              <w:rPr>
                <w:rFonts w:ascii="Tahoma" w:hAnsi="Tahoma"/>
                <w:noProof/>
                <w:sz w:val="18"/>
                <w:lang w:val="sr-Latn-CS"/>
              </w:rPr>
              <w:t xml:space="preserve"> </w:t>
            </w:r>
            <w:r>
              <w:rPr>
                <w:rFonts w:ascii="Tahoma" w:hAnsi="Tahoma"/>
                <w:noProof/>
                <w:sz w:val="18"/>
                <w:lang w:val="sr-Latn-CS"/>
              </w:rPr>
              <w:t>postoje</w:t>
            </w:r>
            <w:r w:rsidRPr="00B33D24">
              <w:rPr>
                <w:rFonts w:ascii="Tahoma" w:hAnsi="Tahoma"/>
                <w:noProof/>
                <w:sz w:val="18"/>
                <w:lang w:val="sr-Latn-CS"/>
              </w:rPr>
              <w:t xml:space="preserve"> </w:t>
            </w:r>
            <w:r>
              <w:rPr>
                <w:rFonts w:ascii="Tahoma" w:hAnsi="Tahoma"/>
                <w:noProof/>
                <w:sz w:val="18"/>
                <w:lang w:val="sr-Latn-CS"/>
              </w:rPr>
              <w:t>dokumenti</w:t>
            </w:r>
            <w:r w:rsidRPr="00B33D24">
              <w:rPr>
                <w:rFonts w:ascii="Tahoma" w:hAnsi="Tahoma"/>
                <w:noProof/>
                <w:sz w:val="18"/>
                <w:lang w:val="sr-Latn-CS"/>
              </w:rPr>
              <w:t xml:space="preserve"> </w:t>
            </w:r>
            <w:r>
              <w:rPr>
                <w:rFonts w:ascii="Tahoma" w:hAnsi="Tahoma"/>
                <w:noProof/>
                <w:sz w:val="18"/>
                <w:lang w:val="sr-Latn-CS"/>
              </w:rPr>
              <w:t>kojima</w:t>
            </w:r>
            <w:r w:rsidRPr="00B33D24">
              <w:rPr>
                <w:rFonts w:ascii="Tahoma" w:hAnsi="Tahoma"/>
                <w:noProof/>
                <w:sz w:val="18"/>
                <w:lang w:val="sr-Latn-CS"/>
              </w:rPr>
              <w:t xml:space="preserve"> </w:t>
            </w:r>
            <w:r>
              <w:rPr>
                <w:rFonts w:ascii="Tahoma" w:hAnsi="Tahoma"/>
                <w:noProof/>
                <w:sz w:val="18"/>
                <w:lang w:val="sr-Latn-CS"/>
              </w:rPr>
              <w:t>se</w:t>
            </w:r>
            <w:r w:rsidRPr="00B33D24">
              <w:rPr>
                <w:rFonts w:ascii="Tahoma" w:hAnsi="Tahoma"/>
                <w:noProof/>
                <w:sz w:val="18"/>
                <w:lang w:val="sr-Latn-CS"/>
              </w:rPr>
              <w:t xml:space="preserve"> </w:t>
            </w:r>
            <w:r>
              <w:rPr>
                <w:rFonts w:ascii="Tahoma" w:hAnsi="Tahoma"/>
                <w:noProof/>
                <w:sz w:val="18"/>
                <w:lang w:val="sr-Latn-CS"/>
              </w:rPr>
              <w:t>potvrđuje</w:t>
            </w:r>
            <w:r w:rsidRPr="00B33D24">
              <w:rPr>
                <w:rFonts w:ascii="Tahoma" w:hAnsi="Tahoma"/>
                <w:noProof/>
                <w:sz w:val="18"/>
                <w:lang w:val="sr-Latn-CS"/>
              </w:rPr>
              <w:t xml:space="preserve"> </w:t>
            </w:r>
            <w:r>
              <w:rPr>
                <w:rFonts w:ascii="Tahoma" w:hAnsi="Tahoma"/>
                <w:noProof/>
                <w:sz w:val="18"/>
                <w:lang w:val="sr-Latn-CS"/>
              </w:rPr>
              <w:t>šteta</w:t>
            </w:r>
            <w:r w:rsidRPr="00B33D24">
              <w:rPr>
                <w:rFonts w:ascii="Tahoma" w:hAnsi="Tahoma"/>
                <w:noProof/>
                <w:sz w:val="18"/>
                <w:lang w:val="sr-Latn-CS"/>
              </w:rPr>
              <w:t xml:space="preserve"> </w:t>
            </w:r>
            <w:r>
              <w:rPr>
                <w:rFonts w:ascii="Tahoma" w:hAnsi="Tahoma"/>
                <w:noProof/>
                <w:sz w:val="18"/>
                <w:lang w:val="sr-Latn-CS"/>
              </w:rPr>
              <w:t>u</w:t>
            </w:r>
            <w:r w:rsidRPr="00B33D24">
              <w:rPr>
                <w:rFonts w:ascii="Tahoma" w:hAnsi="Tahoma"/>
                <w:noProof/>
                <w:sz w:val="18"/>
                <w:lang w:val="sr-Latn-CS"/>
              </w:rPr>
              <w:t xml:space="preserve"> </w:t>
            </w:r>
            <w:r>
              <w:rPr>
                <w:rFonts w:ascii="Tahoma" w:hAnsi="Tahoma"/>
                <w:noProof/>
                <w:sz w:val="18"/>
                <w:lang w:val="sr-Latn-CS"/>
              </w:rPr>
              <w:t>visini</w:t>
            </w:r>
            <w:r w:rsidRPr="00B33D24">
              <w:rPr>
                <w:rFonts w:ascii="Tahoma" w:hAnsi="Tahoma"/>
                <w:noProof/>
                <w:sz w:val="18"/>
                <w:lang w:val="sr-Latn-CS"/>
              </w:rPr>
              <w:t xml:space="preserve"> </w:t>
            </w:r>
            <w:r>
              <w:rPr>
                <w:rFonts w:ascii="Tahoma" w:hAnsi="Tahoma"/>
                <w:noProof/>
                <w:sz w:val="18"/>
                <w:lang w:val="sr-Latn-CS"/>
              </w:rPr>
              <w:t>od</w:t>
            </w:r>
            <w:r w:rsidRPr="00B33D24">
              <w:rPr>
                <w:rFonts w:ascii="Tahoma" w:hAnsi="Tahoma"/>
                <w:noProof/>
                <w:sz w:val="18"/>
                <w:lang w:val="sr-Latn-CS"/>
              </w:rPr>
              <w:t xml:space="preserve"> </w:t>
            </w:r>
            <w:r>
              <w:rPr>
                <w:rFonts w:ascii="Tahoma" w:hAnsi="Tahoma"/>
                <w:noProof/>
                <w:sz w:val="18"/>
                <w:lang w:val="sr-Latn-CS"/>
              </w:rPr>
              <w:t>preko</w:t>
            </w:r>
            <w:r w:rsidRPr="00B33D24">
              <w:rPr>
                <w:rFonts w:ascii="Tahoma" w:hAnsi="Tahoma"/>
                <w:noProof/>
                <w:sz w:val="18"/>
                <w:lang w:val="sr-Latn-CS"/>
              </w:rPr>
              <w:t xml:space="preserve"> 10.000 </w:t>
            </w:r>
            <w:r>
              <w:rPr>
                <w:rFonts w:ascii="Tahoma" w:hAnsi="Tahoma"/>
                <w:noProof/>
                <w:sz w:val="18"/>
                <w:lang w:val="sr-Latn-CS"/>
              </w:rPr>
              <w:t>KM</w:t>
            </w:r>
          </w:p>
        </w:tc>
      </w:tr>
      <w:tr w:rsidR="000A22CC" w:rsidRPr="007C74D1" w:rsidTr="000A22CC">
        <w:tblPrEx>
          <w:tblCellMar>
            <w:top w:w="85" w:type="dxa"/>
            <w:bottom w:w="85" w:type="dxa"/>
          </w:tblCellMar>
        </w:tblPrEx>
        <w:tc>
          <w:tcPr>
            <w:tcW w:w="279" w:type="pct"/>
            <w:shd w:val="clear" w:color="000000" w:fill="FFFFFF"/>
          </w:tcPr>
          <w:p w:rsidR="000A22CC" w:rsidRPr="00B33D24" w:rsidRDefault="000A22CC" w:rsidP="000A22CC">
            <w:pPr>
              <w:numPr>
                <w:ilvl w:val="0"/>
                <w:numId w:val="27"/>
              </w:numPr>
              <w:autoSpaceDE w:val="0"/>
              <w:autoSpaceDN w:val="0"/>
              <w:adjustRightInd w:val="0"/>
              <w:spacing w:before="40" w:afterLines="40" w:after="96" w:line="240" w:lineRule="auto"/>
              <w:jc w:val="center"/>
              <w:rPr>
                <w:rFonts w:ascii="Tahoma" w:hAnsi="Tahoma" w:cs="Tahoma"/>
                <w:noProof/>
                <w:sz w:val="18"/>
                <w:szCs w:val="18"/>
                <w:lang w:val="sr-Latn-CS"/>
              </w:rPr>
            </w:pPr>
          </w:p>
        </w:tc>
        <w:tc>
          <w:tcPr>
            <w:tcW w:w="1618"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Kršenje</w:t>
            </w:r>
            <w:r w:rsidRPr="00B33D24">
              <w:rPr>
                <w:rFonts w:ascii="Tahoma" w:hAnsi="Tahoma"/>
                <w:noProof/>
                <w:sz w:val="18"/>
                <w:lang w:val="sr-Latn-CS"/>
              </w:rPr>
              <w:t xml:space="preserve"> </w:t>
            </w:r>
            <w:r>
              <w:rPr>
                <w:rFonts w:ascii="Tahoma" w:hAnsi="Tahoma"/>
                <w:noProof/>
                <w:sz w:val="18"/>
                <w:lang w:val="sr-Latn-CS"/>
              </w:rPr>
              <w:t>zahtjeva</w:t>
            </w:r>
            <w:r w:rsidRPr="00B33D24">
              <w:rPr>
                <w:rFonts w:ascii="Tahoma" w:hAnsi="Tahoma"/>
                <w:noProof/>
                <w:sz w:val="18"/>
                <w:lang w:val="sr-Latn-CS"/>
              </w:rPr>
              <w:t xml:space="preserve"> </w:t>
            </w:r>
            <w:r>
              <w:rPr>
                <w:rFonts w:ascii="Tahoma" w:hAnsi="Tahoma"/>
                <w:noProof/>
                <w:sz w:val="18"/>
                <w:lang w:val="sr-Latn-CS"/>
              </w:rPr>
              <w:t>iz</w:t>
            </w:r>
            <w:r w:rsidRPr="00B33D24">
              <w:rPr>
                <w:rFonts w:ascii="Tahoma" w:hAnsi="Tahoma"/>
                <w:noProof/>
                <w:sz w:val="18"/>
                <w:lang w:val="sr-Latn-CS"/>
              </w:rPr>
              <w:t xml:space="preserve"> </w:t>
            </w:r>
            <w:r>
              <w:rPr>
                <w:rFonts w:ascii="Tahoma" w:hAnsi="Tahoma"/>
                <w:noProof/>
                <w:sz w:val="18"/>
                <w:lang w:val="sr-Latn-CS"/>
              </w:rPr>
              <w:t>normativnih</w:t>
            </w:r>
            <w:r w:rsidRPr="00B33D24">
              <w:rPr>
                <w:rFonts w:ascii="Tahoma" w:hAnsi="Tahoma"/>
                <w:noProof/>
                <w:sz w:val="18"/>
                <w:lang w:val="sr-Latn-CS"/>
              </w:rPr>
              <w:t xml:space="preserve"> </w:t>
            </w:r>
            <w:r>
              <w:rPr>
                <w:rFonts w:ascii="Tahoma" w:hAnsi="Tahoma"/>
                <w:noProof/>
                <w:sz w:val="18"/>
                <w:lang w:val="sr-Latn-CS"/>
              </w:rPr>
              <w:t>dokumenata</w:t>
            </w:r>
            <w:r w:rsidRPr="00B33D24">
              <w:rPr>
                <w:rFonts w:ascii="Tahoma" w:hAnsi="Tahoma"/>
                <w:noProof/>
                <w:sz w:val="18"/>
                <w:lang w:val="sr-Latn-CS"/>
              </w:rPr>
              <w:t xml:space="preserve">, </w:t>
            </w:r>
            <w:r>
              <w:rPr>
                <w:rFonts w:ascii="Tahoma" w:hAnsi="Tahoma"/>
                <w:noProof/>
                <w:sz w:val="18"/>
                <w:lang w:val="sr-Latn-CS"/>
              </w:rPr>
              <w:t>vezanih</w:t>
            </w:r>
            <w:r w:rsidRPr="00B33D24">
              <w:rPr>
                <w:rFonts w:ascii="Tahoma" w:hAnsi="Tahoma"/>
                <w:noProof/>
                <w:sz w:val="18"/>
                <w:lang w:val="sr-Latn-CS"/>
              </w:rPr>
              <w:t xml:space="preserve"> </w:t>
            </w:r>
            <w:r>
              <w:rPr>
                <w:rFonts w:ascii="Tahoma" w:hAnsi="Tahoma"/>
                <w:noProof/>
                <w:sz w:val="18"/>
                <w:lang w:val="sr-Latn-CS"/>
              </w:rPr>
              <w:t>za</w:t>
            </w:r>
            <w:r w:rsidRPr="00B33D24">
              <w:rPr>
                <w:rFonts w:ascii="Tahoma" w:hAnsi="Tahoma"/>
                <w:noProof/>
                <w:sz w:val="18"/>
                <w:lang w:val="sr-Latn-CS"/>
              </w:rPr>
              <w:t xml:space="preserve"> </w:t>
            </w:r>
            <w:r>
              <w:rPr>
                <w:rFonts w:ascii="Tahoma" w:hAnsi="Tahoma"/>
                <w:noProof/>
                <w:sz w:val="18"/>
                <w:lang w:val="sr-Latn-CS"/>
              </w:rPr>
              <w:t>zaštitu</w:t>
            </w:r>
            <w:r w:rsidRPr="00B33D24">
              <w:rPr>
                <w:rFonts w:ascii="Tahoma" w:hAnsi="Tahoma"/>
                <w:noProof/>
                <w:sz w:val="18"/>
                <w:lang w:val="sr-Latn-CS"/>
              </w:rPr>
              <w:t xml:space="preserve"> </w:t>
            </w:r>
            <w:r>
              <w:rPr>
                <w:rFonts w:ascii="Tahoma" w:hAnsi="Tahoma"/>
                <w:noProof/>
                <w:sz w:val="18"/>
                <w:lang w:val="sr-Latn-CS"/>
              </w:rPr>
              <w:t>na</w:t>
            </w:r>
            <w:r w:rsidRPr="00B33D24">
              <w:rPr>
                <w:rFonts w:ascii="Tahoma" w:hAnsi="Tahoma"/>
                <w:noProof/>
                <w:sz w:val="18"/>
                <w:lang w:val="sr-Latn-CS"/>
              </w:rPr>
              <w:t xml:space="preserve"> </w:t>
            </w:r>
            <w:r>
              <w:rPr>
                <w:rFonts w:ascii="Tahoma" w:hAnsi="Tahoma"/>
                <w:noProof/>
                <w:sz w:val="18"/>
                <w:lang w:val="sr-Latn-CS"/>
              </w:rPr>
              <w:t>radu</w:t>
            </w:r>
            <w:r w:rsidRPr="00B33D24">
              <w:rPr>
                <w:rFonts w:ascii="Tahoma" w:hAnsi="Tahoma"/>
                <w:noProof/>
                <w:sz w:val="18"/>
                <w:lang w:val="sr-Latn-CS"/>
              </w:rPr>
              <w:t xml:space="preserve">, </w:t>
            </w:r>
            <w:r>
              <w:rPr>
                <w:rFonts w:ascii="Tahoma" w:hAnsi="Tahoma"/>
                <w:noProof/>
                <w:sz w:val="18"/>
                <w:lang w:val="sr-Latn-CS"/>
              </w:rPr>
              <w:t>Propisa</w:t>
            </w:r>
            <w:r w:rsidRPr="00B33D24">
              <w:rPr>
                <w:rFonts w:ascii="Tahoma" w:hAnsi="Tahoma"/>
                <w:noProof/>
                <w:sz w:val="18"/>
                <w:lang w:val="sr-Latn-CS"/>
              </w:rPr>
              <w:t xml:space="preserve"> </w:t>
            </w:r>
            <w:r>
              <w:rPr>
                <w:rFonts w:ascii="Tahoma" w:hAnsi="Tahoma"/>
                <w:noProof/>
                <w:sz w:val="18"/>
                <w:lang w:val="sr-Latn-CS"/>
              </w:rPr>
              <w:t>o</w:t>
            </w:r>
            <w:r w:rsidRPr="00B33D24">
              <w:rPr>
                <w:rFonts w:ascii="Tahoma" w:hAnsi="Tahoma"/>
                <w:noProof/>
                <w:sz w:val="18"/>
                <w:lang w:val="sr-Latn-CS"/>
              </w:rPr>
              <w:t xml:space="preserve"> </w:t>
            </w:r>
            <w:r>
              <w:rPr>
                <w:rFonts w:ascii="Tahoma" w:hAnsi="Tahoma"/>
                <w:noProof/>
                <w:sz w:val="18"/>
                <w:lang w:val="sr-Latn-CS"/>
              </w:rPr>
              <w:t>zaštiti</w:t>
            </w:r>
            <w:r w:rsidRPr="00B33D24">
              <w:rPr>
                <w:rFonts w:ascii="Tahoma" w:hAnsi="Tahoma"/>
                <w:noProof/>
                <w:sz w:val="18"/>
                <w:lang w:val="sr-Latn-CS"/>
              </w:rPr>
              <w:t xml:space="preserve"> </w:t>
            </w:r>
            <w:r>
              <w:rPr>
                <w:rFonts w:ascii="Tahoma" w:hAnsi="Tahoma"/>
                <w:noProof/>
                <w:sz w:val="18"/>
                <w:lang w:val="sr-Latn-CS"/>
              </w:rPr>
              <w:t>na</w:t>
            </w:r>
            <w:r w:rsidRPr="00B33D24">
              <w:rPr>
                <w:rFonts w:ascii="Tahoma" w:hAnsi="Tahoma"/>
                <w:noProof/>
                <w:sz w:val="18"/>
                <w:lang w:val="sr-Latn-CS"/>
              </w:rPr>
              <w:t xml:space="preserve"> </w:t>
            </w:r>
            <w:r>
              <w:rPr>
                <w:rFonts w:ascii="Tahoma" w:hAnsi="Tahoma"/>
                <w:noProof/>
                <w:sz w:val="18"/>
                <w:lang w:val="sr-Latn-CS"/>
              </w:rPr>
              <w:t>radu</w:t>
            </w:r>
            <w:r w:rsidRPr="00B33D24">
              <w:rPr>
                <w:rFonts w:ascii="Tahoma" w:hAnsi="Tahoma"/>
                <w:noProof/>
                <w:sz w:val="18"/>
                <w:lang w:val="sr-Latn-CS"/>
              </w:rPr>
              <w:t xml:space="preserve"> (</w:t>
            </w:r>
            <w:r>
              <w:rPr>
                <w:rFonts w:ascii="Tahoma" w:hAnsi="Tahoma"/>
                <w:noProof/>
                <w:sz w:val="18"/>
                <w:lang w:val="sr-Latn-CS"/>
              </w:rPr>
              <w:t>za</w:t>
            </w:r>
            <w:r w:rsidRPr="00B33D24">
              <w:rPr>
                <w:rFonts w:ascii="Tahoma" w:hAnsi="Tahoma"/>
                <w:noProof/>
                <w:sz w:val="18"/>
                <w:lang w:val="sr-Latn-CS"/>
              </w:rPr>
              <w:t xml:space="preserve"> </w:t>
            </w:r>
            <w:r>
              <w:rPr>
                <w:rFonts w:ascii="Tahoma" w:hAnsi="Tahoma"/>
                <w:noProof/>
                <w:sz w:val="18"/>
                <w:lang w:val="sr-Latn-CS"/>
              </w:rPr>
              <w:t>svako</w:t>
            </w:r>
            <w:r w:rsidRPr="00B33D24">
              <w:rPr>
                <w:rFonts w:ascii="Tahoma" w:hAnsi="Tahoma"/>
                <w:noProof/>
                <w:sz w:val="18"/>
                <w:lang w:val="sr-Latn-CS"/>
              </w:rPr>
              <w:t xml:space="preserve"> </w:t>
            </w:r>
            <w:r>
              <w:rPr>
                <w:rFonts w:ascii="Tahoma" w:hAnsi="Tahoma"/>
                <w:noProof/>
                <w:sz w:val="18"/>
                <w:lang w:val="sr-Latn-CS"/>
              </w:rPr>
              <w:t>takvo</w:t>
            </w:r>
            <w:r w:rsidRPr="00B33D24">
              <w:rPr>
                <w:rFonts w:ascii="Tahoma" w:hAnsi="Tahoma"/>
                <w:noProof/>
                <w:sz w:val="18"/>
                <w:lang w:val="sr-Latn-CS"/>
              </w:rPr>
              <w:t xml:space="preserve"> </w:t>
            </w:r>
            <w:r>
              <w:rPr>
                <w:rFonts w:ascii="Tahoma" w:hAnsi="Tahoma"/>
                <w:noProof/>
                <w:sz w:val="18"/>
                <w:lang w:val="sr-Latn-CS"/>
              </w:rPr>
              <w:t>kršenje</w:t>
            </w:r>
            <w:r w:rsidRPr="00B33D24">
              <w:rPr>
                <w:rFonts w:ascii="Tahoma" w:hAnsi="Tahoma"/>
                <w:noProof/>
                <w:sz w:val="18"/>
                <w:lang w:val="sr-Latn-CS"/>
              </w:rPr>
              <w:t xml:space="preserve">), </w:t>
            </w:r>
            <w:r>
              <w:rPr>
                <w:rFonts w:ascii="Tahoma" w:hAnsi="Tahoma"/>
                <w:noProof/>
                <w:sz w:val="18"/>
                <w:lang w:val="sr-Latn-CS"/>
              </w:rPr>
              <w:t>osim</w:t>
            </w:r>
            <w:r w:rsidRPr="00B33D24">
              <w:rPr>
                <w:rFonts w:ascii="Tahoma" w:hAnsi="Tahoma"/>
                <w:noProof/>
                <w:sz w:val="18"/>
                <w:lang w:val="sr-Latn-CS"/>
              </w:rPr>
              <w:t xml:space="preserve"> </w:t>
            </w:r>
            <w:r>
              <w:rPr>
                <w:rFonts w:ascii="Tahoma" w:hAnsi="Tahoma"/>
                <w:noProof/>
                <w:sz w:val="18"/>
                <w:lang w:val="sr-Latn-CS"/>
              </w:rPr>
              <w:t>onih</w:t>
            </w:r>
            <w:r w:rsidRPr="00B33D24">
              <w:rPr>
                <w:rFonts w:ascii="Tahoma" w:hAnsi="Tahoma"/>
                <w:noProof/>
                <w:sz w:val="18"/>
                <w:lang w:val="sr-Latn-CS"/>
              </w:rPr>
              <w:t xml:space="preserve"> </w:t>
            </w:r>
            <w:r>
              <w:rPr>
                <w:rFonts w:ascii="Tahoma" w:hAnsi="Tahoma"/>
                <w:noProof/>
                <w:sz w:val="18"/>
                <w:lang w:val="sr-Latn-CS"/>
              </w:rPr>
              <w:t>koji</w:t>
            </w:r>
            <w:r w:rsidRPr="00B33D24">
              <w:rPr>
                <w:rFonts w:ascii="Tahoma" w:hAnsi="Tahoma"/>
                <w:noProof/>
                <w:sz w:val="18"/>
                <w:lang w:val="sr-Latn-CS"/>
              </w:rPr>
              <w:t xml:space="preserve"> </w:t>
            </w:r>
            <w:r>
              <w:rPr>
                <w:rFonts w:ascii="Tahoma" w:hAnsi="Tahoma"/>
                <w:noProof/>
                <w:sz w:val="18"/>
                <w:lang w:val="sr-Latn-CS"/>
              </w:rPr>
              <w:t>su</w:t>
            </w:r>
            <w:r w:rsidRPr="00B33D24">
              <w:rPr>
                <w:rFonts w:ascii="Tahoma" w:hAnsi="Tahoma"/>
                <w:noProof/>
                <w:sz w:val="18"/>
                <w:lang w:val="sr-Latn-CS"/>
              </w:rPr>
              <w:t xml:space="preserve"> </w:t>
            </w:r>
            <w:r>
              <w:rPr>
                <w:rFonts w:ascii="Tahoma" w:hAnsi="Tahoma"/>
                <w:noProof/>
                <w:sz w:val="18"/>
                <w:lang w:val="sr-Latn-CS"/>
              </w:rPr>
              <w:t>već</w:t>
            </w:r>
            <w:r w:rsidRPr="00B33D24">
              <w:rPr>
                <w:rFonts w:ascii="Tahoma" w:hAnsi="Tahoma"/>
                <w:noProof/>
                <w:sz w:val="18"/>
                <w:lang w:val="sr-Latn-CS"/>
              </w:rPr>
              <w:t xml:space="preserve"> </w:t>
            </w:r>
            <w:r>
              <w:rPr>
                <w:rFonts w:ascii="Tahoma" w:hAnsi="Tahoma"/>
                <w:noProof/>
                <w:sz w:val="18"/>
                <w:lang w:val="sr-Latn-CS"/>
              </w:rPr>
              <w:t>navedeni</w:t>
            </w:r>
            <w:r w:rsidRPr="00B33D24">
              <w:rPr>
                <w:rFonts w:ascii="Tahoma" w:hAnsi="Tahoma"/>
                <w:noProof/>
                <w:sz w:val="18"/>
                <w:lang w:val="sr-Latn-CS"/>
              </w:rPr>
              <w:t xml:space="preserve"> </w:t>
            </w:r>
            <w:r>
              <w:rPr>
                <w:rFonts w:ascii="Tahoma" w:hAnsi="Tahoma"/>
                <w:noProof/>
                <w:sz w:val="18"/>
                <w:lang w:val="sr-Latn-CS"/>
              </w:rPr>
              <w:t>u</w:t>
            </w:r>
            <w:r w:rsidRPr="00B33D24">
              <w:rPr>
                <w:rFonts w:ascii="Tahoma" w:hAnsi="Tahoma"/>
                <w:noProof/>
                <w:sz w:val="18"/>
                <w:lang w:val="sr-Latn-CS"/>
              </w:rPr>
              <w:t xml:space="preserve"> </w:t>
            </w:r>
            <w:r>
              <w:rPr>
                <w:rFonts w:ascii="Tahoma" w:hAnsi="Tahoma"/>
                <w:noProof/>
                <w:sz w:val="18"/>
                <w:lang w:val="sr-Latn-CS"/>
              </w:rPr>
              <w:t>ovom</w:t>
            </w:r>
            <w:r w:rsidRPr="00B33D24">
              <w:rPr>
                <w:rFonts w:ascii="Tahoma" w:hAnsi="Tahoma"/>
                <w:noProof/>
                <w:sz w:val="18"/>
                <w:lang w:val="sr-Latn-CS"/>
              </w:rPr>
              <w:t xml:space="preserve"> </w:t>
            </w:r>
            <w:r>
              <w:rPr>
                <w:rFonts w:ascii="Tahoma" w:hAnsi="Tahoma"/>
                <w:noProof/>
                <w:sz w:val="18"/>
                <w:lang w:val="sr-Latn-CS"/>
              </w:rPr>
              <w:t>dokumentu</w:t>
            </w:r>
          </w:p>
        </w:tc>
        <w:tc>
          <w:tcPr>
            <w:tcW w:w="769" w:type="pct"/>
            <w:shd w:val="clear" w:color="000000" w:fill="FFFFFF"/>
          </w:tcPr>
          <w:p w:rsidR="000A22CC" w:rsidRPr="00B33D24" w:rsidRDefault="000A22CC" w:rsidP="000A22CC">
            <w:pPr>
              <w:autoSpaceDE w:val="0"/>
              <w:autoSpaceDN w:val="0"/>
              <w:adjustRightInd w:val="0"/>
              <w:spacing w:before="40" w:afterLines="40" w:after="96"/>
              <w:jc w:val="center"/>
              <w:rPr>
                <w:rFonts w:ascii="Tahoma" w:hAnsi="Tahoma" w:cs="Tahoma"/>
                <w:noProof/>
                <w:sz w:val="18"/>
                <w:szCs w:val="18"/>
                <w:lang w:val="sr-Latn-CS"/>
              </w:rPr>
            </w:pPr>
            <w:r w:rsidRPr="00B33D24">
              <w:rPr>
                <w:rFonts w:ascii="Tahoma" w:hAnsi="Tahoma" w:cs="Tahoma"/>
                <w:noProof/>
                <w:sz w:val="18"/>
                <w:szCs w:val="18"/>
                <w:lang w:val="sr-Latn-CS"/>
              </w:rPr>
              <w:t>50</w:t>
            </w:r>
          </w:p>
          <w:p w:rsidR="000A22CC" w:rsidRPr="00B33D24" w:rsidRDefault="000A22CC" w:rsidP="000A22CC">
            <w:pPr>
              <w:autoSpaceDE w:val="0"/>
              <w:autoSpaceDN w:val="0"/>
              <w:adjustRightInd w:val="0"/>
              <w:spacing w:before="40" w:afterLines="40" w:after="96"/>
              <w:jc w:val="center"/>
              <w:rPr>
                <w:rFonts w:ascii="Tahoma" w:hAnsi="Tahoma" w:cs="Tahoma"/>
                <w:noProof/>
                <w:sz w:val="18"/>
                <w:szCs w:val="18"/>
                <w:lang w:val="sr-Latn-CS"/>
              </w:rPr>
            </w:pPr>
          </w:p>
        </w:tc>
        <w:tc>
          <w:tcPr>
            <w:tcW w:w="1232"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Zapisnik</w:t>
            </w:r>
            <w:r w:rsidRPr="00B33D24">
              <w:rPr>
                <w:rFonts w:ascii="Tahoma" w:hAnsi="Tahoma"/>
                <w:noProof/>
                <w:sz w:val="18"/>
                <w:lang w:val="sr-Latn-CS"/>
              </w:rPr>
              <w:t xml:space="preserve"> </w:t>
            </w:r>
            <w:r>
              <w:rPr>
                <w:rFonts w:ascii="Tahoma" w:hAnsi="Tahoma"/>
                <w:noProof/>
                <w:sz w:val="18"/>
                <w:lang w:val="sr-Latn-CS"/>
              </w:rPr>
              <w:t>sačinjen</w:t>
            </w:r>
            <w:r w:rsidRPr="00B33D24">
              <w:rPr>
                <w:rFonts w:ascii="Tahoma" w:hAnsi="Tahoma"/>
                <w:noProof/>
                <w:sz w:val="18"/>
                <w:lang w:val="sr-Latn-CS"/>
              </w:rPr>
              <w:t xml:space="preserve"> </w:t>
            </w:r>
            <w:r>
              <w:rPr>
                <w:rFonts w:ascii="Tahoma" w:hAnsi="Tahoma"/>
                <w:noProof/>
                <w:sz w:val="18"/>
                <w:lang w:val="sr-Latn-CS"/>
              </w:rPr>
              <w:t>nakon</w:t>
            </w:r>
            <w:r w:rsidRPr="00B33D24">
              <w:rPr>
                <w:rFonts w:ascii="Tahoma" w:hAnsi="Tahoma"/>
                <w:noProof/>
                <w:sz w:val="18"/>
                <w:lang w:val="sr-Latn-CS"/>
              </w:rPr>
              <w:t xml:space="preserve"> </w:t>
            </w:r>
            <w:r>
              <w:rPr>
                <w:rFonts w:ascii="Tahoma" w:hAnsi="Tahoma"/>
                <w:noProof/>
                <w:sz w:val="18"/>
                <w:lang w:val="sr-Latn-CS"/>
              </w:rPr>
              <w:t>provjere</w:t>
            </w:r>
            <w:r w:rsidRPr="00B33D24">
              <w:rPr>
                <w:rFonts w:ascii="Tahoma" w:hAnsi="Tahoma"/>
                <w:noProof/>
                <w:sz w:val="18"/>
                <w:lang w:val="sr-Latn-CS"/>
              </w:rPr>
              <w:t xml:space="preserve"> </w:t>
            </w:r>
            <w:r>
              <w:rPr>
                <w:rFonts w:ascii="Tahoma" w:hAnsi="Tahoma"/>
                <w:noProof/>
                <w:sz w:val="18"/>
                <w:lang w:val="sr-Latn-CS"/>
              </w:rPr>
              <w:t>na</w:t>
            </w:r>
            <w:r w:rsidRPr="00B33D24">
              <w:rPr>
                <w:rFonts w:ascii="Tahoma" w:hAnsi="Tahoma"/>
                <w:noProof/>
                <w:sz w:val="18"/>
                <w:lang w:val="sr-Latn-CS"/>
              </w:rPr>
              <w:t xml:space="preserve"> </w:t>
            </w:r>
            <w:r>
              <w:rPr>
                <w:rFonts w:ascii="Tahoma" w:hAnsi="Tahoma"/>
                <w:noProof/>
                <w:sz w:val="18"/>
                <w:lang w:val="sr-Latn-CS"/>
              </w:rPr>
              <w:t>svakom</w:t>
            </w:r>
            <w:r w:rsidRPr="00B33D24">
              <w:rPr>
                <w:rFonts w:ascii="Tahoma" w:hAnsi="Tahoma"/>
                <w:noProof/>
                <w:sz w:val="18"/>
                <w:lang w:val="sr-Latn-CS"/>
              </w:rPr>
              <w:t xml:space="preserve"> </w:t>
            </w:r>
            <w:r>
              <w:rPr>
                <w:rFonts w:ascii="Tahoma" w:hAnsi="Tahoma"/>
                <w:noProof/>
                <w:sz w:val="18"/>
                <w:lang w:val="sr-Latn-CS"/>
              </w:rPr>
              <w:t>mjestu</w:t>
            </w:r>
            <w:r w:rsidRPr="00B33D24">
              <w:rPr>
                <w:rFonts w:ascii="Tahoma" w:hAnsi="Tahoma"/>
                <w:noProof/>
                <w:sz w:val="18"/>
                <w:lang w:val="sr-Latn-CS"/>
              </w:rPr>
              <w:t xml:space="preserve"> </w:t>
            </w:r>
            <w:r>
              <w:rPr>
                <w:rFonts w:ascii="Tahoma" w:hAnsi="Tahoma"/>
                <w:noProof/>
                <w:sz w:val="18"/>
                <w:lang w:val="sr-Latn-CS"/>
              </w:rPr>
              <w:t>izvođenja</w:t>
            </w:r>
            <w:r w:rsidRPr="00B33D24">
              <w:rPr>
                <w:rFonts w:ascii="Tahoma" w:hAnsi="Tahoma"/>
                <w:noProof/>
                <w:sz w:val="18"/>
                <w:lang w:val="sr-Latn-CS"/>
              </w:rPr>
              <w:t xml:space="preserve"> </w:t>
            </w:r>
            <w:r>
              <w:rPr>
                <w:rFonts w:ascii="Tahoma" w:hAnsi="Tahoma"/>
                <w:noProof/>
                <w:sz w:val="18"/>
                <w:lang w:val="sr-Latn-CS"/>
              </w:rPr>
              <w:t>radova</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poslan</w:t>
            </w:r>
            <w:r w:rsidRPr="00B33D24">
              <w:rPr>
                <w:rFonts w:ascii="Tahoma" w:hAnsi="Tahoma"/>
                <w:noProof/>
                <w:sz w:val="18"/>
                <w:lang w:val="sr-Latn-CS"/>
              </w:rPr>
              <w:t xml:space="preserve"> </w:t>
            </w:r>
            <w:r>
              <w:rPr>
                <w:rFonts w:ascii="Tahoma" w:hAnsi="Tahoma"/>
                <w:noProof/>
                <w:sz w:val="18"/>
                <w:lang w:val="sr-Latn-CS"/>
              </w:rPr>
              <w:t>rukovodiocu</w:t>
            </w:r>
            <w:r w:rsidRPr="00B33D24">
              <w:rPr>
                <w:rFonts w:ascii="Tahoma" w:hAnsi="Tahoma"/>
                <w:noProof/>
                <w:sz w:val="18"/>
                <w:lang w:val="sr-Latn-CS"/>
              </w:rPr>
              <w:t xml:space="preserve"> </w:t>
            </w:r>
            <w:r>
              <w:rPr>
                <w:rFonts w:ascii="Tahoma" w:hAnsi="Tahoma"/>
                <w:noProof/>
                <w:sz w:val="18"/>
                <w:lang w:val="sr-Latn-CS"/>
              </w:rPr>
              <w:t>Izvođača</w:t>
            </w:r>
          </w:p>
        </w:tc>
        <w:tc>
          <w:tcPr>
            <w:tcW w:w="1101"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Prekršaj</w:t>
            </w:r>
            <w:r w:rsidRPr="00B33D24">
              <w:rPr>
                <w:rFonts w:ascii="Tahoma" w:hAnsi="Tahoma"/>
                <w:noProof/>
                <w:sz w:val="18"/>
                <w:lang w:val="sr-Latn-CS"/>
              </w:rPr>
              <w:t xml:space="preserve"> </w:t>
            </w:r>
            <w:r>
              <w:rPr>
                <w:rFonts w:ascii="Tahoma" w:hAnsi="Tahoma"/>
                <w:noProof/>
                <w:sz w:val="18"/>
                <w:lang w:val="sr-Latn-CS"/>
              </w:rPr>
              <w:t>uočen</w:t>
            </w:r>
            <w:r w:rsidRPr="00B33D24">
              <w:rPr>
                <w:rFonts w:ascii="Tahoma" w:hAnsi="Tahoma"/>
                <w:noProof/>
                <w:sz w:val="18"/>
                <w:lang w:val="sr-Latn-CS"/>
              </w:rPr>
              <w:t xml:space="preserve"> </w:t>
            </w:r>
            <w:r>
              <w:rPr>
                <w:rFonts w:ascii="Tahoma" w:hAnsi="Tahoma"/>
                <w:noProof/>
                <w:sz w:val="18"/>
                <w:lang w:val="sr-Latn-CS"/>
              </w:rPr>
              <w:t>u</w:t>
            </w:r>
            <w:r w:rsidRPr="00B33D24">
              <w:rPr>
                <w:rFonts w:ascii="Tahoma" w:hAnsi="Tahoma"/>
                <w:noProof/>
                <w:sz w:val="18"/>
                <w:lang w:val="sr-Latn-CS"/>
              </w:rPr>
              <w:t xml:space="preserve"> </w:t>
            </w:r>
            <w:r>
              <w:rPr>
                <w:rFonts w:ascii="Tahoma" w:hAnsi="Tahoma"/>
                <w:noProof/>
                <w:sz w:val="18"/>
                <w:lang w:val="sr-Latn-CS"/>
              </w:rPr>
              <w:t>prisustvu</w:t>
            </w:r>
            <w:r w:rsidRPr="00B33D24">
              <w:rPr>
                <w:rFonts w:ascii="Tahoma" w:hAnsi="Tahoma"/>
                <w:noProof/>
                <w:sz w:val="18"/>
                <w:lang w:val="sr-Latn-CS"/>
              </w:rPr>
              <w:t xml:space="preserve"> </w:t>
            </w:r>
            <w:r>
              <w:rPr>
                <w:rFonts w:ascii="Tahoma" w:hAnsi="Tahoma"/>
                <w:noProof/>
                <w:sz w:val="18"/>
                <w:lang w:val="sr-Latn-CS"/>
              </w:rPr>
              <w:t>lica</w:t>
            </w:r>
            <w:r w:rsidRPr="00B33D24">
              <w:rPr>
                <w:rFonts w:ascii="Tahoma" w:hAnsi="Tahoma"/>
                <w:noProof/>
                <w:sz w:val="18"/>
                <w:lang w:val="sr-Latn-CS"/>
              </w:rPr>
              <w:t xml:space="preserve"> </w:t>
            </w:r>
            <w:r>
              <w:rPr>
                <w:rFonts w:ascii="Tahoma" w:hAnsi="Tahoma"/>
                <w:noProof/>
                <w:sz w:val="18"/>
                <w:lang w:val="sr-Latn-CS"/>
              </w:rPr>
              <w:t>odogovornog</w:t>
            </w:r>
            <w:r w:rsidRPr="00B33D24">
              <w:rPr>
                <w:rFonts w:ascii="Tahoma" w:hAnsi="Tahoma"/>
                <w:noProof/>
                <w:sz w:val="18"/>
                <w:lang w:val="sr-Latn-CS"/>
              </w:rPr>
              <w:t xml:space="preserve"> </w:t>
            </w:r>
            <w:r>
              <w:rPr>
                <w:rFonts w:ascii="Tahoma" w:hAnsi="Tahoma"/>
                <w:noProof/>
                <w:sz w:val="18"/>
                <w:lang w:val="sr-Latn-CS"/>
              </w:rPr>
              <w:t>za</w:t>
            </w:r>
            <w:r w:rsidRPr="00B33D24">
              <w:rPr>
                <w:rFonts w:ascii="Tahoma" w:hAnsi="Tahoma"/>
                <w:noProof/>
                <w:sz w:val="18"/>
                <w:lang w:val="sr-Latn-CS"/>
              </w:rPr>
              <w:t xml:space="preserve"> </w:t>
            </w:r>
            <w:r>
              <w:rPr>
                <w:rFonts w:ascii="Tahoma" w:hAnsi="Tahoma"/>
                <w:noProof/>
                <w:sz w:val="18"/>
                <w:lang w:val="sr-Latn-CS"/>
              </w:rPr>
              <w:t>izvršenje</w:t>
            </w:r>
            <w:r w:rsidRPr="00B33D24">
              <w:rPr>
                <w:rFonts w:ascii="Tahoma" w:hAnsi="Tahoma"/>
                <w:noProof/>
                <w:sz w:val="18"/>
                <w:lang w:val="sr-Latn-CS"/>
              </w:rPr>
              <w:t xml:space="preserve"> </w:t>
            </w:r>
            <w:r>
              <w:rPr>
                <w:rFonts w:ascii="Tahoma" w:hAnsi="Tahoma"/>
                <w:noProof/>
                <w:sz w:val="18"/>
                <w:lang w:val="sr-Latn-CS"/>
              </w:rPr>
              <w:t>datog</w:t>
            </w:r>
            <w:r w:rsidRPr="00B33D24">
              <w:rPr>
                <w:rFonts w:ascii="Tahoma" w:hAnsi="Tahoma"/>
                <w:noProof/>
                <w:sz w:val="18"/>
                <w:lang w:val="sr-Latn-CS"/>
              </w:rPr>
              <w:t xml:space="preserve"> </w:t>
            </w:r>
            <w:r>
              <w:rPr>
                <w:rFonts w:ascii="Tahoma" w:hAnsi="Tahoma"/>
                <w:noProof/>
                <w:sz w:val="18"/>
                <w:lang w:val="sr-Latn-CS"/>
              </w:rPr>
              <w:t>posla</w:t>
            </w:r>
            <w:r w:rsidRPr="00B33D24">
              <w:rPr>
                <w:rFonts w:ascii="Tahoma" w:hAnsi="Tahoma"/>
                <w:noProof/>
                <w:sz w:val="18"/>
                <w:lang w:val="sr-Latn-CS"/>
              </w:rPr>
              <w:t xml:space="preserve"> </w:t>
            </w:r>
            <w:r>
              <w:rPr>
                <w:rFonts w:ascii="Tahoma" w:hAnsi="Tahoma"/>
                <w:noProof/>
                <w:sz w:val="18"/>
                <w:lang w:val="sr-Latn-CS"/>
              </w:rPr>
              <w:t>na</w:t>
            </w:r>
            <w:r w:rsidRPr="00B33D24">
              <w:rPr>
                <w:rFonts w:ascii="Tahoma" w:hAnsi="Tahoma"/>
                <w:noProof/>
                <w:sz w:val="18"/>
                <w:lang w:val="sr-Latn-CS"/>
              </w:rPr>
              <w:t xml:space="preserve"> </w:t>
            </w:r>
            <w:r>
              <w:rPr>
                <w:rFonts w:ascii="Tahoma" w:hAnsi="Tahoma"/>
                <w:noProof/>
                <w:sz w:val="18"/>
                <w:lang w:val="sr-Latn-CS"/>
              </w:rPr>
              <w:t>datom</w:t>
            </w:r>
            <w:r w:rsidRPr="00B33D24">
              <w:rPr>
                <w:rFonts w:ascii="Tahoma" w:hAnsi="Tahoma"/>
                <w:noProof/>
                <w:sz w:val="18"/>
                <w:lang w:val="sr-Latn-CS"/>
              </w:rPr>
              <w:t xml:space="preserve"> </w:t>
            </w:r>
            <w:r>
              <w:rPr>
                <w:rFonts w:ascii="Tahoma" w:hAnsi="Tahoma"/>
                <w:noProof/>
                <w:sz w:val="18"/>
                <w:lang w:val="sr-Latn-CS"/>
              </w:rPr>
              <w:t>objektu</w:t>
            </w:r>
          </w:p>
        </w:tc>
      </w:tr>
      <w:tr w:rsidR="000A22CC" w:rsidRPr="007C74D1" w:rsidTr="000A22CC">
        <w:tblPrEx>
          <w:tblCellMar>
            <w:top w:w="85" w:type="dxa"/>
            <w:bottom w:w="85" w:type="dxa"/>
          </w:tblCellMar>
        </w:tblPrEx>
        <w:tc>
          <w:tcPr>
            <w:tcW w:w="279" w:type="pct"/>
            <w:shd w:val="clear" w:color="000000" w:fill="FFFFFF"/>
          </w:tcPr>
          <w:p w:rsidR="000A22CC" w:rsidRPr="00B33D24" w:rsidRDefault="000A22CC" w:rsidP="000A22CC">
            <w:pPr>
              <w:numPr>
                <w:ilvl w:val="0"/>
                <w:numId w:val="27"/>
              </w:numPr>
              <w:autoSpaceDE w:val="0"/>
              <w:autoSpaceDN w:val="0"/>
              <w:adjustRightInd w:val="0"/>
              <w:spacing w:before="40" w:afterLines="40" w:after="96" w:line="240" w:lineRule="auto"/>
              <w:jc w:val="center"/>
              <w:rPr>
                <w:rFonts w:ascii="Tahoma" w:hAnsi="Tahoma" w:cs="Tahoma"/>
                <w:noProof/>
                <w:sz w:val="18"/>
                <w:szCs w:val="18"/>
                <w:lang w:val="sr-Latn-CS"/>
              </w:rPr>
            </w:pPr>
          </w:p>
        </w:tc>
        <w:tc>
          <w:tcPr>
            <w:tcW w:w="1618"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Kršenje</w:t>
            </w:r>
            <w:r w:rsidRPr="00B33D24">
              <w:rPr>
                <w:rFonts w:ascii="Tahoma" w:hAnsi="Tahoma"/>
                <w:noProof/>
                <w:sz w:val="18"/>
                <w:lang w:val="sr-Latn-CS"/>
              </w:rPr>
              <w:t xml:space="preserve"> </w:t>
            </w:r>
            <w:r>
              <w:rPr>
                <w:rFonts w:ascii="Tahoma" w:hAnsi="Tahoma"/>
                <w:noProof/>
                <w:sz w:val="18"/>
                <w:lang w:val="sr-Latn-CS"/>
              </w:rPr>
              <w:t>zahtjeva</w:t>
            </w:r>
            <w:r w:rsidRPr="00B33D24">
              <w:rPr>
                <w:rFonts w:ascii="Tahoma" w:hAnsi="Tahoma"/>
                <w:noProof/>
                <w:sz w:val="18"/>
                <w:lang w:val="sr-Latn-CS"/>
              </w:rPr>
              <w:t xml:space="preserve"> </w:t>
            </w:r>
            <w:r>
              <w:rPr>
                <w:rFonts w:ascii="Tahoma" w:hAnsi="Tahoma"/>
                <w:noProof/>
                <w:sz w:val="18"/>
                <w:lang w:val="sr-Latn-CS"/>
              </w:rPr>
              <w:t>iz</w:t>
            </w:r>
            <w:r w:rsidRPr="00B33D24">
              <w:rPr>
                <w:rFonts w:ascii="Tahoma" w:hAnsi="Tahoma"/>
                <w:noProof/>
                <w:sz w:val="18"/>
                <w:lang w:val="sr-Latn-CS"/>
              </w:rPr>
              <w:t xml:space="preserve"> </w:t>
            </w:r>
            <w:r>
              <w:rPr>
                <w:rFonts w:ascii="Tahoma" w:hAnsi="Tahoma"/>
                <w:noProof/>
                <w:sz w:val="18"/>
                <w:lang w:val="sr-Latn-CS"/>
              </w:rPr>
              <w:t>građevinskih</w:t>
            </w:r>
            <w:r w:rsidRPr="00B33D24">
              <w:rPr>
                <w:rFonts w:ascii="Tahoma" w:hAnsi="Tahoma"/>
                <w:noProof/>
                <w:sz w:val="18"/>
                <w:lang w:val="sr-Latn-CS"/>
              </w:rPr>
              <w:t xml:space="preserve"> </w:t>
            </w:r>
            <w:r>
              <w:rPr>
                <w:rFonts w:ascii="Tahoma" w:hAnsi="Tahoma"/>
                <w:noProof/>
                <w:sz w:val="18"/>
                <w:lang w:val="sr-Latn-CS"/>
              </w:rPr>
              <w:t>normi</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propisa</w:t>
            </w:r>
            <w:r w:rsidRPr="00B33D24">
              <w:rPr>
                <w:rFonts w:ascii="Tahoma" w:hAnsi="Tahoma"/>
                <w:noProof/>
                <w:sz w:val="18"/>
                <w:lang w:val="sr-Latn-CS"/>
              </w:rPr>
              <w:t xml:space="preserve"> (</w:t>
            </w:r>
            <w:r>
              <w:rPr>
                <w:rFonts w:ascii="Tahoma" w:hAnsi="Tahoma"/>
                <w:noProof/>
                <w:sz w:val="18"/>
                <w:lang w:val="sr-Latn-CS"/>
              </w:rPr>
              <w:t>za</w:t>
            </w:r>
            <w:r w:rsidRPr="00B33D24">
              <w:rPr>
                <w:rFonts w:ascii="Tahoma" w:hAnsi="Tahoma"/>
                <w:noProof/>
                <w:sz w:val="18"/>
                <w:lang w:val="sr-Latn-CS"/>
              </w:rPr>
              <w:t xml:space="preserve"> </w:t>
            </w:r>
            <w:r>
              <w:rPr>
                <w:rFonts w:ascii="Tahoma" w:hAnsi="Tahoma"/>
                <w:noProof/>
                <w:sz w:val="18"/>
                <w:lang w:val="sr-Latn-CS"/>
              </w:rPr>
              <w:t>svako</w:t>
            </w:r>
            <w:r w:rsidRPr="00B33D24">
              <w:rPr>
                <w:rFonts w:ascii="Tahoma" w:hAnsi="Tahoma"/>
                <w:noProof/>
                <w:sz w:val="18"/>
                <w:lang w:val="sr-Latn-CS"/>
              </w:rPr>
              <w:t xml:space="preserve"> </w:t>
            </w:r>
            <w:r>
              <w:rPr>
                <w:rFonts w:ascii="Tahoma" w:hAnsi="Tahoma"/>
                <w:noProof/>
                <w:sz w:val="18"/>
                <w:lang w:val="sr-Latn-CS"/>
              </w:rPr>
              <w:t>takvo</w:t>
            </w:r>
            <w:r w:rsidRPr="00B33D24">
              <w:rPr>
                <w:rFonts w:ascii="Tahoma" w:hAnsi="Tahoma"/>
                <w:noProof/>
                <w:sz w:val="18"/>
                <w:lang w:val="sr-Latn-CS"/>
              </w:rPr>
              <w:t xml:space="preserve"> </w:t>
            </w:r>
            <w:r>
              <w:rPr>
                <w:rFonts w:ascii="Tahoma" w:hAnsi="Tahoma"/>
                <w:noProof/>
                <w:sz w:val="18"/>
                <w:lang w:val="sr-Latn-CS"/>
              </w:rPr>
              <w:t>kršenje</w:t>
            </w:r>
            <w:r w:rsidRPr="00B33D24">
              <w:rPr>
                <w:rFonts w:ascii="Tahoma" w:hAnsi="Tahoma"/>
                <w:noProof/>
                <w:sz w:val="18"/>
                <w:lang w:val="sr-Latn-CS"/>
              </w:rPr>
              <w:t xml:space="preserve">), </w:t>
            </w:r>
            <w:r>
              <w:rPr>
                <w:rFonts w:ascii="Tahoma" w:hAnsi="Tahoma"/>
                <w:noProof/>
                <w:sz w:val="18"/>
                <w:lang w:val="sr-Latn-CS"/>
              </w:rPr>
              <w:t>osim</w:t>
            </w:r>
            <w:r w:rsidRPr="00B33D24">
              <w:rPr>
                <w:rFonts w:ascii="Tahoma" w:hAnsi="Tahoma"/>
                <w:noProof/>
                <w:sz w:val="18"/>
                <w:lang w:val="sr-Latn-CS"/>
              </w:rPr>
              <w:t xml:space="preserve"> </w:t>
            </w:r>
            <w:r>
              <w:rPr>
                <w:rFonts w:ascii="Tahoma" w:hAnsi="Tahoma"/>
                <w:noProof/>
                <w:sz w:val="18"/>
                <w:lang w:val="sr-Latn-CS"/>
              </w:rPr>
              <w:t>onih</w:t>
            </w:r>
            <w:r w:rsidRPr="00B33D24">
              <w:rPr>
                <w:rFonts w:ascii="Tahoma" w:hAnsi="Tahoma"/>
                <w:noProof/>
                <w:sz w:val="18"/>
                <w:lang w:val="sr-Latn-CS"/>
              </w:rPr>
              <w:t xml:space="preserve"> </w:t>
            </w:r>
            <w:r>
              <w:rPr>
                <w:rFonts w:ascii="Tahoma" w:hAnsi="Tahoma"/>
                <w:noProof/>
                <w:sz w:val="18"/>
                <w:lang w:val="sr-Latn-CS"/>
              </w:rPr>
              <w:t>koji</w:t>
            </w:r>
            <w:r w:rsidRPr="00B33D24">
              <w:rPr>
                <w:rFonts w:ascii="Tahoma" w:hAnsi="Tahoma"/>
                <w:noProof/>
                <w:sz w:val="18"/>
                <w:lang w:val="sr-Latn-CS"/>
              </w:rPr>
              <w:t xml:space="preserve"> </w:t>
            </w:r>
            <w:r>
              <w:rPr>
                <w:rFonts w:ascii="Tahoma" w:hAnsi="Tahoma"/>
                <w:noProof/>
                <w:sz w:val="18"/>
                <w:lang w:val="sr-Latn-CS"/>
              </w:rPr>
              <w:t>su</w:t>
            </w:r>
            <w:r w:rsidRPr="00B33D24">
              <w:rPr>
                <w:rFonts w:ascii="Tahoma" w:hAnsi="Tahoma"/>
                <w:noProof/>
                <w:sz w:val="18"/>
                <w:lang w:val="sr-Latn-CS"/>
              </w:rPr>
              <w:t xml:space="preserve"> </w:t>
            </w:r>
            <w:r>
              <w:rPr>
                <w:rFonts w:ascii="Tahoma" w:hAnsi="Tahoma"/>
                <w:noProof/>
                <w:sz w:val="18"/>
                <w:lang w:val="sr-Latn-CS"/>
              </w:rPr>
              <w:t>već</w:t>
            </w:r>
            <w:r w:rsidRPr="00B33D24">
              <w:rPr>
                <w:rFonts w:ascii="Tahoma" w:hAnsi="Tahoma"/>
                <w:noProof/>
                <w:sz w:val="18"/>
                <w:lang w:val="sr-Latn-CS"/>
              </w:rPr>
              <w:t xml:space="preserve"> </w:t>
            </w:r>
            <w:r>
              <w:rPr>
                <w:rFonts w:ascii="Tahoma" w:hAnsi="Tahoma"/>
                <w:noProof/>
                <w:sz w:val="18"/>
                <w:lang w:val="sr-Latn-CS"/>
              </w:rPr>
              <w:t>navedeni</w:t>
            </w:r>
            <w:r w:rsidRPr="00B33D24">
              <w:rPr>
                <w:rFonts w:ascii="Tahoma" w:hAnsi="Tahoma"/>
                <w:noProof/>
                <w:sz w:val="18"/>
                <w:lang w:val="sr-Latn-CS"/>
              </w:rPr>
              <w:t xml:space="preserve"> </w:t>
            </w:r>
            <w:r>
              <w:rPr>
                <w:rFonts w:ascii="Tahoma" w:hAnsi="Tahoma"/>
                <w:noProof/>
                <w:sz w:val="18"/>
                <w:lang w:val="sr-Latn-CS"/>
              </w:rPr>
              <w:t>u</w:t>
            </w:r>
            <w:r w:rsidRPr="00B33D24">
              <w:rPr>
                <w:rFonts w:ascii="Tahoma" w:hAnsi="Tahoma"/>
                <w:noProof/>
                <w:sz w:val="18"/>
                <w:lang w:val="sr-Latn-CS"/>
              </w:rPr>
              <w:t xml:space="preserve"> </w:t>
            </w:r>
            <w:r>
              <w:rPr>
                <w:rFonts w:ascii="Tahoma" w:hAnsi="Tahoma"/>
                <w:noProof/>
                <w:sz w:val="18"/>
                <w:lang w:val="sr-Latn-CS"/>
              </w:rPr>
              <w:t>ovom</w:t>
            </w:r>
            <w:r w:rsidRPr="00B33D24">
              <w:rPr>
                <w:rFonts w:ascii="Tahoma" w:hAnsi="Tahoma"/>
                <w:noProof/>
                <w:sz w:val="18"/>
                <w:lang w:val="sr-Latn-CS"/>
              </w:rPr>
              <w:t xml:space="preserve"> </w:t>
            </w:r>
            <w:r>
              <w:rPr>
                <w:rFonts w:ascii="Tahoma" w:hAnsi="Tahoma"/>
                <w:noProof/>
                <w:sz w:val="18"/>
                <w:lang w:val="sr-Latn-CS"/>
              </w:rPr>
              <w:t>dokumentu</w:t>
            </w:r>
          </w:p>
        </w:tc>
        <w:tc>
          <w:tcPr>
            <w:tcW w:w="769" w:type="pct"/>
            <w:shd w:val="clear" w:color="000000" w:fill="FFFFFF"/>
          </w:tcPr>
          <w:p w:rsidR="000A22CC" w:rsidRPr="00B33D24" w:rsidRDefault="000A22CC" w:rsidP="000A22CC">
            <w:pPr>
              <w:autoSpaceDE w:val="0"/>
              <w:autoSpaceDN w:val="0"/>
              <w:adjustRightInd w:val="0"/>
              <w:spacing w:before="40" w:afterLines="40" w:after="96"/>
              <w:jc w:val="center"/>
              <w:rPr>
                <w:rFonts w:ascii="Tahoma" w:hAnsi="Tahoma" w:cs="Tahoma"/>
                <w:noProof/>
                <w:sz w:val="18"/>
                <w:szCs w:val="18"/>
                <w:lang w:val="sr-Latn-CS"/>
              </w:rPr>
            </w:pPr>
            <w:r w:rsidRPr="00B33D24">
              <w:rPr>
                <w:rFonts w:ascii="Tahoma" w:hAnsi="Tahoma" w:cs="Tahoma"/>
                <w:noProof/>
                <w:sz w:val="18"/>
                <w:szCs w:val="18"/>
                <w:lang w:val="sr-Latn-CS"/>
              </w:rPr>
              <w:t>50</w:t>
            </w:r>
          </w:p>
          <w:p w:rsidR="000A22CC" w:rsidRPr="00B33D24" w:rsidRDefault="000A22CC" w:rsidP="000A22CC">
            <w:pPr>
              <w:autoSpaceDE w:val="0"/>
              <w:autoSpaceDN w:val="0"/>
              <w:adjustRightInd w:val="0"/>
              <w:spacing w:before="40" w:afterLines="40" w:after="96"/>
              <w:jc w:val="center"/>
              <w:rPr>
                <w:rFonts w:ascii="Tahoma" w:hAnsi="Tahoma" w:cs="Tahoma"/>
                <w:noProof/>
                <w:sz w:val="18"/>
                <w:szCs w:val="18"/>
                <w:lang w:val="sr-Latn-CS"/>
              </w:rPr>
            </w:pPr>
          </w:p>
          <w:p w:rsidR="000A22CC" w:rsidRPr="00B33D24" w:rsidRDefault="000A22CC" w:rsidP="000A22CC">
            <w:pPr>
              <w:autoSpaceDE w:val="0"/>
              <w:autoSpaceDN w:val="0"/>
              <w:adjustRightInd w:val="0"/>
              <w:spacing w:before="40" w:afterLines="40" w:after="96"/>
              <w:jc w:val="center"/>
              <w:rPr>
                <w:rFonts w:ascii="Tahoma" w:hAnsi="Tahoma" w:cs="Tahoma"/>
                <w:noProof/>
                <w:color w:val="FF0000"/>
                <w:sz w:val="18"/>
                <w:szCs w:val="18"/>
                <w:lang w:val="sr-Latn-CS"/>
              </w:rPr>
            </w:pPr>
          </w:p>
          <w:p w:rsidR="000A22CC" w:rsidRPr="00B33D24" w:rsidRDefault="000A22CC" w:rsidP="000A22CC">
            <w:pPr>
              <w:autoSpaceDE w:val="0"/>
              <w:autoSpaceDN w:val="0"/>
              <w:adjustRightInd w:val="0"/>
              <w:spacing w:before="40" w:afterLines="40" w:after="96"/>
              <w:jc w:val="center"/>
              <w:rPr>
                <w:rFonts w:ascii="Tahoma" w:hAnsi="Tahoma" w:cs="Tahoma"/>
                <w:noProof/>
                <w:sz w:val="18"/>
                <w:szCs w:val="18"/>
                <w:lang w:val="sr-Latn-CS"/>
              </w:rPr>
            </w:pPr>
          </w:p>
        </w:tc>
        <w:tc>
          <w:tcPr>
            <w:tcW w:w="1232"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Zapisnik</w:t>
            </w:r>
            <w:r w:rsidRPr="00B33D24">
              <w:rPr>
                <w:rFonts w:ascii="Tahoma" w:hAnsi="Tahoma"/>
                <w:noProof/>
                <w:sz w:val="18"/>
                <w:lang w:val="sr-Latn-CS"/>
              </w:rPr>
              <w:t xml:space="preserve"> </w:t>
            </w:r>
            <w:r>
              <w:rPr>
                <w:rFonts w:ascii="Tahoma" w:hAnsi="Tahoma"/>
                <w:noProof/>
                <w:sz w:val="18"/>
                <w:lang w:val="sr-Latn-CS"/>
              </w:rPr>
              <w:t>sačinjen</w:t>
            </w:r>
            <w:r w:rsidRPr="00B33D24">
              <w:rPr>
                <w:rFonts w:ascii="Tahoma" w:hAnsi="Tahoma"/>
                <w:noProof/>
                <w:sz w:val="18"/>
                <w:lang w:val="sr-Latn-CS"/>
              </w:rPr>
              <w:t xml:space="preserve"> </w:t>
            </w:r>
            <w:r>
              <w:rPr>
                <w:rFonts w:ascii="Tahoma" w:hAnsi="Tahoma"/>
                <w:noProof/>
                <w:sz w:val="18"/>
                <w:lang w:val="sr-Latn-CS"/>
              </w:rPr>
              <w:t>nakon</w:t>
            </w:r>
            <w:r w:rsidRPr="00B33D24">
              <w:rPr>
                <w:rFonts w:ascii="Tahoma" w:hAnsi="Tahoma"/>
                <w:noProof/>
                <w:sz w:val="18"/>
                <w:lang w:val="sr-Latn-CS"/>
              </w:rPr>
              <w:t xml:space="preserve"> </w:t>
            </w:r>
            <w:r>
              <w:rPr>
                <w:rFonts w:ascii="Tahoma" w:hAnsi="Tahoma"/>
                <w:noProof/>
                <w:sz w:val="18"/>
                <w:lang w:val="sr-Latn-CS"/>
              </w:rPr>
              <w:t>provjere</w:t>
            </w:r>
            <w:r w:rsidRPr="00B33D24">
              <w:rPr>
                <w:rFonts w:ascii="Tahoma" w:hAnsi="Tahoma"/>
                <w:noProof/>
                <w:sz w:val="18"/>
                <w:lang w:val="sr-Latn-CS"/>
              </w:rPr>
              <w:t xml:space="preserve"> </w:t>
            </w:r>
            <w:r>
              <w:rPr>
                <w:rFonts w:ascii="Tahoma" w:hAnsi="Tahoma"/>
                <w:noProof/>
                <w:sz w:val="18"/>
                <w:lang w:val="sr-Latn-CS"/>
              </w:rPr>
              <w:t>na</w:t>
            </w:r>
            <w:r w:rsidRPr="00B33D24">
              <w:rPr>
                <w:rFonts w:ascii="Tahoma" w:hAnsi="Tahoma"/>
                <w:noProof/>
                <w:sz w:val="18"/>
                <w:lang w:val="sr-Latn-CS"/>
              </w:rPr>
              <w:t xml:space="preserve"> </w:t>
            </w:r>
            <w:r>
              <w:rPr>
                <w:rFonts w:ascii="Tahoma" w:hAnsi="Tahoma"/>
                <w:noProof/>
                <w:sz w:val="18"/>
                <w:lang w:val="sr-Latn-CS"/>
              </w:rPr>
              <w:t>svakom</w:t>
            </w:r>
            <w:r w:rsidRPr="00B33D24">
              <w:rPr>
                <w:rFonts w:ascii="Tahoma" w:hAnsi="Tahoma"/>
                <w:noProof/>
                <w:sz w:val="18"/>
                <w:lang w:val="sr-Latn-CS"/>
              </w:rPr>
              <w:t xml:space="preserve"> </w:t>
            </w:r>
            <w:r>
              <w:rPr>
                <w:rFonts w:ascii="Tahoma" w:hAnsi="Tahoma"/>
                <w:noProof/>
                <w:sz w:val="18"/>
                <w:lang w:val="sr-Latn-CS"/>
              </w:rPr>
              <w:t>mjestu</w:t>
            </w:r>
            <w:r w:rsidRPr="00B33D24">
              <w:rPr>
                <w:rFonts w:ascii="Tahoma" w:hAnsi="Tahoma"/>
                <w:noProof/>
                <w:sz w:val="18"/>
                <w:lang w:val="sr-Latn-CS"/>
              </w:rPr>
              <w:t xml:space="preserve"> </w:t>
            </w:r>
            <w:r>
              <w:rPr>
                <w:rFonts w:ascii="Tahoma" w:hAnsi="Tahoma"/>
                <w:noProof/>
                <w:sz w:val="18"/>
                <w:lang w:val="sr-Latn-CS"/>
              </w:rPr>
              <w:t>izvođenja</w:t>
            </w:r>
            <w:r w:rsidRPr="00B33D24">
              <w:rPr>
                <w:rFonts w:ascii="Tahoma" w:hAnsi="Tahoma"/>
                <w:noProof/>
                <w:sz w:val="18"/>
                <w:lang w:val="sr-Latn-CS"/>
              </w:rPr>
              <w:t xml:space="preserve"> </w:t>
            </w:r>
            <w:r>
              <w:rPr>
                <w:rFonts w:ascii="Tahoma" w:hAnsi="Tahoma"/>
                <w:noProof/>
                <w:sz w:val="18"/>
                <w:lang w:val="sr-Latn-CS"/>
              </w:rPr>
              <w:t>radova</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poslan</w:t>
            </w:r>
            <w:r w:rsidRPr="00B33D24">
              <w:rPr>
                <w:rFonts w:ascii="Tahoma" w:hAnsi="Tahoma"/>
                <w:noProof/>
                <w:sz w:val="18"/>
                <w:lang w:val="sr-Latn-CS"/>
              </w:rPr>
              <w:t xml:space="preserve"> </w:t>
            </w:r>
            <w:r>
              <w:rPr>
                <w:rFonts w:ascii="Tahoma" w:hAnsi="Tahoma"/>
                <w:noProof/>
                <w:sz w:val="18"/>
                <w:lang w:val="sr-Latn-CS"/>
              </w:rPr>
              <w:t>rukovodiocu</w:t>
            </w:r>
            <w:r w:rsidRPr="00B33D24">
              <w:rPr>
                <w:rFonts w:ascii="Tahoma" w:hAnsi="Tahoma"/>
                <w:noProof/>
                <w:sz w:val="18"/>
                <w:lang w:val="sr-Latn-CS"/>
              </w:rPr>
              <w:t xml:space="preserve"> </w:t>
            </w:r>
            <w:r>
              <w:rPr>
                <w:rFonts w:ascii="Tahoma" w:hAnsi="Tahoma"/>
                <w:noProof/>
                <w:sz w:val="18"/>
                <w:lang w:val="sr-Latn-CS"/>
              </w:rPr>
              <w:t>Izvođača</w:t>
            </w:r>
          </w:p>
        </w:tc>
        <w:tc>
          <w:tcPr>
            <w:tcW w:w="1101"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Prekršaj</w:t>
            </w:r>
            <w:r w:rsidRPr="00B33D24">
              <w:rPr>
                <w:rFonts w:ascii="Tahoma" w:hAnsi="Tahoma"/>
                <w:noProof/>
                <w:sz w:val="18"/>
                <w:lang w:val="sr-Latn-CS"/>
              </w:rPr>
              <w:t xml:space="preserve"> </w:t>
            </w:r>
            <w:r>
              <w:rPr>
                <w:rFonts w:ascii="Tahoma" w:hAnsi="Tahoma"/>
                <w:noProof/>
                <w:sz w:val="18"/>
                <w:lang w:val="sr-Latn-CS"/>
              </w:rPr>
              <w:t>uočen</w:t>
            </w:r>
            <w:r w:rsidRPr="00B33D24">
              <w:rPr>
                <w:rFonts w:ascii="Tahoma" w:hAnsi="Tahoma"/>
                <w:noProof/>
                <w:sz w:val="18"/>
                <w:lang w:val="sr-Latn-CS"/>
              </w:rPr>
              <w:t xml:space="preserve"> </w:t>
            </w:r>
            <w:r>
              <w:rPr>
                <w:rFonts w:ascii="Tahoma" w:hAnsi="Tahoma"/>
                <w:noProof/>
                <w:sz w:val="18"/>
                <w:lang w:val="sr-Latn-CS"/>
              </w:rPr>
              <w:t>u</w:t>
            </w:r>
            <w:r w:rsidRPr="00B33D24">
              <w:rPr>
                <w:rFonts w:ascii="Tahoma" w:hAnsi="Tahoma"/>
                <w:noProof/>
                <w:sz w:val="18"/>
                <w:lang w:val="sr-Latn-CS"/>
              </w:rPr>
              <w:t xml:space="preserve"> </w:t>
            </w:r>
            <w:r>
              <w:rPr>
                <w:rFonts w:ascii="Tahoma" w:hAnsi="Tahoma"/>
                <w:noProof/>
                <w:sz w:val="18"/>
                <w:lang w:val="sr-Latn-CS"/>
              </w:rPr>
              <w:t>prisustvu</w:t>
            </w:r>
            <w:r w:rsidRPr="00B33D24">
              <w:rPr>
                <w:rFonts w:ascii="Tahoma" w:hAnsi="Tahoma"/>
                <w:noProof/>
                <w:sz w:val="18"/>
                <w:lang w:val="sr-Latn-CS"/>
              </w:rPr>
              <w:t xml:space="preserve"> </w:t>
            </w:r>
            <w:r>
              <w:rPr>
                <w:rFonts w:ascii="Tahoma" w:hAnsi="Tahoma"/>
                <w:noProof/>
                <w:sz w:val="18"/>
                <w:lang w:val="sr-Latn-CS"/>
              </w:rPr>
              <w:t>lica</w:t>
            </w:r>
            <w:r w:rsidRPr="00B33D24">
              <w:rPr>
                <w:rFonts w:ascii="Tahoma" w:hAnsi="Tahoma"/>
                <w:noProof/>
                <w:sz w:val="18"/>
                <w:lang w:val="sr-Latn-CS"/>
              </w:rPr>
              <w:t xml:space="preserve"> </w:t>
            </w:r>
            <w:r>
              <w:rPr>
                <w:rFonts w:ascii="Tahoma" w:hAnsi="Tahoma"/>
                <w:noProof/>
                <w:sz w:val="18"/>
                <w:lang w:val="sr-Latn-CS"/>
              </w:rPr>
              <w:t>odogovornog</w:t>
            </w:r>
            <w:r w:rsidRPr="00B33D24">
              <w:rPr>
                <w:rFonts w:ascii="Tahoma" w:hAnsi="Tahoma"/>
                <w:noProof/>
                <w:sz w:val="18"/>
                <w:lang w:val="sr-Latn-CS"/>
              </w:rPr>
              <w:t xml:space="preserve"> </w:t>
            </w:r>
            <w:r>
              <w:rPr>
                <w:rFonts w:ascii="Tahoma" w:hAnsi="Tahoma"/>
                <w:noProof/>
                <w:sz w:val="18"/>
                <w:lang w:val="sr-Latn-CS"/>
              </w:rPr>
              <w:t>za</w:t>
            </w:r>
            <w:r w:rsidRPr="00B33D24">
              <w:rPr>
                <w:rFonts w:ascii="Tahoma" w:hAnsi="Tahoma"/>
                <w:noProof/>
                <w:sz w:val="18"/>
                <w:lang w:val="sr-Latn-CS"/>
              </w:rPr>
              <w:t xml:space="preserve"> </w:t>
            </w:r>
            <w:r>
              <w:rPr>
                <w:rFonts w:ascii="Tahoma" w:hAnsi="Tahoma"/>
                <w:noProof/>
                <w:sz w:val="18"/>
                <w:lang w:val="sr-Latn-CS"/>
              </w:rPr>
              <w:t>izvršenje</w:t>
            </w:r>
            <w:r w:rsidRPr="00B33D24">
              <w:rPr>
                <w:rFonts w:ascii="Tahoma" w:hAnsi="Tahoma"/>
                <w:noProof/>
                <w:sz w:val="18"/>
                <w:lang w:val="sr-Latn-CS"/>
              </w:rPr>
              <w:t xml:space="preserve"> </w:t>
            </w:r>
            <w:r>
              <w:rPr>
                <w:rFonts w:ascii="Tahoma" w:hAnsi="Tahoma"/>
                <w:noProof/>
                <w:sz w:val="18"/>
                <w:lang w:val="sr-Latn-CS"/>
              </w:rPr>
              <w:t>datog</w:t>
            </w:r>
            <w:r w:rsidRPr="00B33D24">
              <w:rPr>
                <w:rFonts w:ascii="Tahoma" w:hAnsi="Tahoma"/>
                <w:noProof/>
                <w:sz w:val="18"/>
                <w:lang w:val="sr-Latn-CS"/>
              </w:rPr>
              <w:t xml:space="preserve"> </w:t>
            </w:r>
            <w:r>
              <w:rPr>
                <w:rFonts w:ascii="Tahoma" w:hAnsi="Tahoma"/>
                <w:noProof/>
                <w:sz w:val="18"/>
                <w:lang w:val="sr-Latn-CS"/>
              </w:rPr>
              <w:t>posla</w:t>
            </w:r>
            <w:r w:rsidRPr="00B33D24">
              <w:rPr>
                <w:rFonts w:ascii="Tahoma" w:hAnsi="Tahoma"/>
                <w:noProof/>
                <w:sz w:val="18"/>
                <w:lang w:val="sr-Latn-CS"/>
              </w:rPr>
              <w:t xml:space="preserve"> </w:t>
            </w:r>
            <w:r>
              <w:rPr>
                <w:rFonts w:ascii="Tahoma" w:hAnsi="Tahoma"/>
                <w:noProof/>
                <w:sz w:val="18"/>
                <w:lang w:val="sr-Latn-CS"/>
              </w:rPr>
              <w:t>na</w:t>
            </w:r>
            <w:r w:rsidRPr="00B33D24">
              <w:rPr>
                <w:rFonts w:ascii="Tahoma" w:hAnsi="Tahoma"/>
                <w:noProof/>
                <w:sz w:val="18"/>
                <w:lang w:val="sr-Latn-CS"/>
              </w:rPr>
              <w:t xml:space="preserve"> </w:t>
            </w:r>
            <w:r>
              <w:rPr>
                <w:rFonts w:ascii="Tahoma" w:hAnsi="Tahoma"/>
                <w:noProof/>
                <w:sz w:val="18"/>
                <w:lang w:val="sr-Latn-CS"/>
              </w:rPr>
              <w:t>datom</w:t>
            </w:r>
            <w:r w:rsidRPr="00B33D24">
              <w:rPr>
                <w:rFonts w:ascii="Tahoma" w:hAnsi="Tahoma"/>
                <w:noProof/>
                <w:sz w:val="18"/>
                <w:lang w:val="sr-Latn-CS"/>
              </w:rPr>
              <w:t xml:space="preserve"> </w:t>
            </w:r>
            <w:r>
              <w:rPr>
                <w:rFonts w:ascii="Tahoma" w:hAnsi="Tahoma"/>
                <w:noProof/>
                <w:sz w:val="18"/>
                <w:lang w:val="sr-Latn-CS"/>
              </w:rPr>
              <w:t>objektu</w:t>
            </w:r>
          </w:p>
        </w:tc>
      </w:tr>
      <w:tr w:rsidR="000A22CC" w:rsidRPr="007C74D1" w:rsidTr="000A22CC">
        <w:tblPrEx>
          <w:tblCellMar>
            <w:top w:w="85" w:type="dxa"/>
            <w:bottom w:w="85" w:type="dxa"/>
          </w:tblCellMar>
        </w:tblPrEx>
        <w:tc>
          <w:tcPr>
            <w:tcW w:w="279" w:type="pct"/>
            <w:shd w:val="clear" w:color="000000" w:fill="FFFFFF"/>
          </w:tcPr>
          <w:p w:rsidR="000A22CC" w:rsidRPr="00B33D24" w:rsidRDefault="000A22CC" w:rsidP="000A22CC">
            <w:pPr>
              <w:numPr>
                <w:ilvl w:val="0"/>
                <w:numId w:val="27"/>
              </w:numPr>
              <w:autoSpaceDE w:val="0"/>
              <w:autoSpaceDN w:val="0"/>
              <w:adjustRightInd w:val="0"/>
              <w:spacing w:before="40" w:afterLines="40" w:after="96" w:line="240" w:lineRule="auto"/>
              <w:jc w:val="center"/>
              <w:rPr>
                <w:rFonts w:ascii="Tahoma" w:hAnsi="Tahoma" w:cs="Tahoma"/>
                <w:noProof/>
                <w:sz w:val="18"/>
                <w:szCs w:val="18"/>
                <w:lang w:val="sr-Latn-CS"/>
              </w:rPr>
            </w:pPr>
          </w:p>
        </w:tc>
        <w:tc>
          <w:tcPr>
            <w:tcW w:w="1618"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Kršenje</w:t>
            </w:r>
            <w:r w:rsidRPr="00B33D24">
              <w:rPr>
                <w:rFonts w:ascii="Tahoma" w:hAnsi="Tahoma"/>
                <w:noProof/>
                <w:sz w:val="18"/>
                <w:lang w:val="sr-Latn-CS"/>
              </w:rPr>
              <w:t xml:space="preserve"> </w:t>
            </w:r>
            <w:r>
              <w:rPr>
                <w:rFonts w:ascii="Tahoma" w:hAnsi="Tahoma"/>
                <w:noProof/>
                <w:sz w:val="18"/>
                <w:lang w:val="sr-Latn-CS"/>
              </w:rPr>
              <w:t>zahtjeva</w:t>
            </w:r>
            <w:r w:rsidRPr="00B33D24">
              <w:rPr>
                <w:rFonts w:ascii="Tahoma" w:hAnsi="Tahoma"/>
                <w:noProof/>
                <w:sz w:val="18"/>
                <w:lang w:val="sr-Latn-CS"/>
              </w:rPr>
              <w:t xml:space="preserve"> </w:t>
            </w:r>
            <w:r>
              <w:rPr>
                <w:rFonts w:ascii="Tahoma" w:hAnsi="Tahoma"/>
                <w:noProof/>
                <w:sz w:val="18"/>
                <w:lang w:val="sr-Latn-CS"/>
              </w:rPr>
              <w:t>vezanih</w:t>
            </w:r>
            <w:r w:rsidRPr="00B33D24">
              <w:rPr>
                <w:rFonts w:ascii="Tahoma" w:hAnsi="Tahoma"/>
                <w:noProof/>
                <w:sz w:val="18"/>
                <w:lang w:val="sr-Latn-CS"/>
              </w:rPr>
              <w:t xml:space="preserve"> </w:t>
            </w:r>
            <w:r>
              <w:rPr>
                <w:rFonts w:ascii="Tahoma" w:hAnsi="Tahoma"/>
                <w:noProof/>
                <w:sz w:val="18"/>
                <w:lang w:val="sr-Latn-CS"/>
              </w:rPr>
              <w:t>za</w:t>
            </w:r>
            <w:r w:rsidRPr="00B33D24">
              <w:rPr>
                <w:rFonts w:ascii="Tahoma" w:hAnsi="Tahoma"/>
                <w:noProof/>
                <w:sz w:val="18"/>
                <w:lang w:val="sr-Latn-CS"/>
              </w:rPr>
              <w:t xml:space="preserve"> </w:t>
            </w:r>
            <w:r>
              <w:rPr>
                <w:rFonts w:ascii="Tahoma" w:hAnsi="Tahoma"/>
                <w:noProof/>
                <w:sz w:val="18"/>
                <w:lang w:val="sr-Latn-CS"/>
              </w:rPr>
              <w:t>zaštitu</w:t>
            </w:r>
            <w:r w:rsidRPr="00B33D24">
              <w:rPr>
                <w:rFonts w:ascii="Tahoma" w:hAnsi="Tahoma"/>
                <w:noProof/>
                <w:sz w:val="18"/>
                <w:lang w:val="sr-Latn-CS"/>
              </w:rPr>
              <w:t xml:space="preserve"> </w:t>
            </w:r>
            <w:r>
              <w:rPr>
                <w:rFonts w:ascii="Tahoma" w:hAnsi="Tahoma"/>
                <w:noProof/>
                <w:sz w:val="18"/>
                <w:lang w:val="sr-Latn-CS"/>
              </w:rPr>
              <w:t>od</w:t>
            </w:r>
            <w:r w:rsidRPr="00B33D24">
              <w:rPr>
                <w:rFonts w:ascii="Tahoma" w:hAnsi="Tahoma"/>
                <w:noProof/>
                <w:sz w:val="18"/>
                <w:lang w:val="sr-Latn-CS"/>
              </w:rPr>
              <w:t xml:space="preserve"> </w:t>
            </w:r>
            <w:r>
              <w:rPr>
                <w:rFonts w:ascii="Tahoma" w:hAnsi="Tahoma"/>
                <w:noProof/>
                <w:sz w:val="18"/>
                <w:lang w:val="sr-Latn-CS"/>
              </w:rPr>
              <w:t>požara</w:t>
            </w:r>
            <w:r w:rsidRPr="00B33D24">
              <w:rPr>
                <w:rFonts w:ascii="Tahoma" w:hAnsi="Tahoma"/>
                <w:noProof/>
                <w:sz w:val="18"/>
                <w:lang w:val="sr-Latn-CS"/>
              </w:rPr>
              <w:t xml:space="preserve"> (</w:t>
            </w:r>
            <w:r>
              <w:rPr>
                <w:rFonts w:ascii="Tahoma" w:hAnsi="Tahoma"/>
                <w:noProof/>
                <w:sz w:val="18"/>
                <w:lang w:val="sr-Latn-CS"/>
              </w:rPr>
              <w:t>za</w:t>
            </w:r>
            <w:r w:rsidRPr="00B33D24">
              <w:rPr>
                <w:rFonts w:ascii="Tahoma" w:hAnsi="Tahoma"/>
                <w:noProof/>
                <w:sz w:val="18"/>
                <w:lang w:val="sr-Latn-CS"/>
              </w:rPr>
              <w:t xml:space="preserve"> </w:t>
            </w:r>
            <w:r>
              <w:rPr>
                <w:rFonts w:ascii="Tahoma" w:hAnsi="Tahoma"/>
                <w:noProof/>
                <w:sz w:val="18"/>
                <w:lang w:val="sr-Latn-CS"/>
              </w:rPr>
              <w:t>svako</w:t>
            </w:r>
            <w:r w:rsidRPr="00B33D24">
              <w:rPr>
                <w:rFonts w:ascii="Tahoma" w:hAnsi="Tahoma"/>
                <w:noProof/>
                <w:sz w:val="18"/>
                <w:lang w:val="sr-Latn-CS"/>
              </w:rPr>
              <w:t xml:space="preserve"> </w:t>
            </w:r>
            <w:r>
              <w:rPr>
                <w:rFonts w:ascii="Tahoma" w:hAnsi="Tahoma"/>
                <w:noProof/>
                <w:sz w:val="18"/>
                <w:lang w:val="sr-Latn-CS"/>
              </w:rPr>
              <w:t>takvo</w:t>
            </w:r>
            <w:r w:rsidRPr="00B33D24">
              <w:rPr>
                <w:rFonts w:ascii="Tahoma" w:hAnsi="Tahoma"/>
                <w:noProof/>
                <w:sz w:val="18"/>
                <w:lang w:val="sr-Latn-CS"/>
              </w:rPr>
              <w:t xml:space="preserve"> </w:t>
            </w:r>
            <w:r>
              <w:rPr>
                <w:rFonts w:ascii="Tahoma" w:hAnsi="Tahoma"/>
                <w:noProof/>
                <w:sz w:val="18"/>
                <w:lang w:val="sr-Latn-CS"/>
              </w:rPr>
              <w:t>kršenje</w:t>
            </w:r>
            <w:r w:rsidRPr="00B33D24">
              <w:rPr>
                <w:rFonts w:ascii="Tahoma" w:hAnsi="Tahoma"/>
                <w:noProof/>
                <w:sz w:val="18"/>
                <w:lang w:val="sr-Latn-CS"/>
              </w:rPr>
              <w:t>)</w:t>
            </w:r>
          </w:p>
        </w:tc>
        <w:tc>
          <w:tcPr>
            <w:tcW w:w="769" w:type="pct"/>
            <w:shd w:val="clear" w:color="000000" w:fill="FFFFFF"/>
          </w:tcPr>
          <w:p w:rsidR="000A22CC" w:rsidRPr="00B33D24" w:rsidRDefault="000A22CC" w:rsidP="000A22CC">
            <w:pPr>
              <w:autoSpaceDE w:val="0"/>
              <w:autoSpaceDN w:val="0"/>
              <w:adjustRightInd w:val="0"/>
              <w:spacing w:before="40" w:afterLines="40" w:after="96"/>
              <w:jc w:val="center"/>
              <w:rPr>
                <w:rFonts w:ascii="Tahoma" w:hAnsi="Tahoma" w:cs="Tahoma"/>
                <w:noProof/>
                <w:color w:val="FF0000"/>
                <w:sz w:val="18"/>
                <w:szCs w:val="18"/>
                <w:lang w:val="sr-Latn-CS"/>
              </w:rPr>
            </w:pPr>
            <w:r w:rsidRPr="00B33D24">
              <w:rPr>
                <w:rFonts w:ascii="Tahoma" w:hAnsi="Tahoma" w:cs="Tahoma"/>
                <w:noProof/>
                <w:sz w:val="18"/>
                <w:szCs w:val="18"/>
                <w:lang w:val="sr-Latn-CS"/>
              </w:rPr>
              <w:t>50</w:t>
            </w:r>
          </w:p>
          <w:p w:rsidR="000A22CC" w:rsidRPr="00B33D24" w:rsidRDefault="000A22CC" w:rsidP="000A22CC">
            <w:pPr>
              <w:autoSpaceDE w:val="0"/>
              <w:autoSpaceDN w:val="0"/>
              <w:adjustRightInd w:val="0"/>
              <w:spacing w:before="40" w:afterLines="40" w:after="96"/>
              <w:jc w:val="center"/>
              <w:rPr>
                <w:rFonts w:ascii="Tahoma" w:hAnsi="Tahoma" w:cs="Tahoma"/>
                <w:noProof/>
                <w:sz w:val="18"/>
                <w:szCs w:val="18"/>
                <w:lang w:val="sr-Latn-CS"/>
              </w:rPr>
            </w:pPr>
          </w:p>
        </w:tc>
        <w:tc>
          <w:tcPr>
            <w:tcW w:w="1232"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Zapisnik</w:t>
            </w:r>
            <w:r w:rsidRPr="00B33D24">
              <w:rPr>
                <w:rFonts w:ascii="Tahoma" w:hAnsi="Tahoma"/>
                <w:noProof/>
                <w:sz w:val="18"/>
                <w:lang w:val="sr-Latn-CS"/>
              </w:rPr>
              <w:t xml:space="preserve"> </w:t>
            </w:r>
            <w:r>
              <w:rPr>
                <w:rFonts w:ascii="Tahoma" w:hAnsi="Tahoma"/>
                <w:noProof/>
                <w:sz w:val="18"/>
                <w:lang w:val="sr-Latn-CS"/>
              </w:rPr>
              <w:t>sačinjen</w:t>
            </w:r>
            <w:r w:rsidRPr="00B33D24">
              <w:rPr>
                <w:rFonts w:ascii="Tahoma" w:hAnsi="Tahoma"/>
                <w:noProof/>
                <w:sz w:val="18"/>
                <w:lang w:val="sr-Latn-CS"/>
              </w:rPr>
              <w:t xml:space="preserve"> </w:t>
            </w:r>
            <w:r>
              <w:rPr>
                <w:rFonts w:ascii="Tahoma" w:hAnsi="Tahoma"/>
                <w:noProof/>
                <w:sz w:val="18"/>
                <w:lang w:val="sr-Latn-CS"/>
              </w:rPr>
              <w:t>nakon</w:t>
            </w:r>
            <w:r w:rsidRPr="00B33D24">
              <w:rPr>
                <w:rFonts w:ascii="Tahoma" w:hAnsi="Tahoma"/>
                <w:noProof/>
                <w:sz w:val="18"/>
                <w:lang w:val="sr-Latn-CS"/>
              </w:rPr>
              <w:t xml:space="preserve"> </w:t>
            </w:r>
            <w:r>
              <w:rPr>
                <w:rFonts w:ascii="Tahoma" w:hAnsi="Tahoma"/>
                <w:noProof/>
                <w:sz w:val="18"/>
                <w:lang w:val="sr-Latn-CS"/>
              </w:rPr>
              <w:t>provjere</w:t>
            </w:r>
            <w:r w:rsidRPr="00B33D24">
              <w:rPr>
                <w:rFonts w:ascii="Tahoma" w:hAnsi="Tahoma"/>
                <w:noProof/>
                <w:sz w:val="18"/>
                <w:lang w:val="sr-Latn-CS"/>
              </w:rPr>
              <w:t xml:space="preserve"> </w:t>
            </w:r>
            <w:r>
              <w:rPr>
                <w:rFonts w:ascii="Tahoma" w:hAnsi="Tahoma"/>
                <w:noProof/>
                <w:sz w:val="18"/>
                <w:lang w:val="sr-Latn-CS"/>
              </w:rPr>
              <w:t>na</w:t>
            </w:r>
            <w:r w:rsidRPr="00B33D24">
              <w:rPr>
                <w:rFonts w:ascii="Tahoma" w:hAnsi="Tahoma"/>
                <w:noProof/>
                <w:sz w:val="18"/>
                <w:lang w:val="sr-Latn-CS"/>
              </w:rPr>
              <w:t xml:space="preserve"> </w:t>
            </w:r>
            <w:r>
              <w:rPr>
                <w:rFonts w:ascii="Tahoma" w:hAnsi="Tahoma"/>
                <w:noProof/>
                <w:sz w:val="18"/>
                <w:lang w:val="sr-Latn-CS"/>
              </w:rPr>
              <w:t>svakom</w:t>
            </w:r>
            <w:r w:rsidRPr="00B33D24">
              <w:rPr>
                <w:rFonts w:ascii="Tahoma" w:hAnsi="Tahoma"/>
                <w:noProof/>
                <w:sz w:val="18"/>
                <w:lang w:val="sr-Latn-CS"/>
              </w:rPr>
              <w:t xml:space="preserve"> </w:t>
            </w:r>
            <w:r>
              <w:rPr>
                <w:rFonts w:ascii="Tahoma" w:hAnsi="Tahoma"/>
                <w:noProof/>
                <w:sz w:val="18"/>
                <w:lang w:val="sr-Latn-CS"/>
              </w:rPr>
              <w:t>mjestu</w:t>
            </w:r>
            <w:r w:rsidRPr="00B33D24">
              <w:rPr>
                <w:rFonts w:ascii="Tahoma" w:hAnsi="Tahoma"/>
                <w:noProof/>
                <w:sz w:val="18"/>
                <w:lang w:val="sr-Latn-CS"/>
              </w:rPr>
              <w:t xml:space="preserve"> </w:t>
            </w:r>
            <w:r>
              <w:rPr>
                <w:rFonts w:ascii="Tahoma" w:hAnsi="Tahoma"/>
                <w:noProof/>
                <w:sz w:val="18"/>
                <w:lang w:val="sr-Latn-CS"/>
              </w:rPr>
              <w:t>izvođenja</w:t>
            </w:r>
            <w:r w:rsidRPr="00B33D24">
              <w:rPr>
                <w:rFonts w:ascii="Tahoma" w:hAnsi="Tahoma"/>
                <w:noProof/>
                <w:sz w:val="18"/>
                <w:lang w:val="sr-Latn-CS"/>
              </w:rPr>
              <w:t xml:space="preserve"> </w:t>
            </w:r>
            <w:r>
              <w:rPr>
                <w:rFonts w:ascii="Tahoma" w:hAnsi="Tahoma"/>
                <w:noProof/>
                <w:sz w:val="18"/>
                <w:lang w:val="sr-Latn-CS"/>
              </w:rPr>
              <w:t>radova</w:t>
            </w:r>
            <w:r w:rsidRPr="00B33D24">
              <w:rPr>
                <w:rFonts w:ascii="Tahoma" w:hAnsi="Tahoma"/>
                <w:noProof/>
                <w:sz w:val="18"/>
                <w:lang w:val="sr-Latn-CS"/>
              </w:rPr>
              <w:t xml:space="preserve"> </w:t>
            </w:r>
            <w:r>
              <w:rPr>
                <w:rFonts w:ascii="Tahoma" w:hAnsi="Tahoma"/>
                <w:noProof/>
                <w:sz w:val="18"/>
                <w:lang w:val="sr-Latn-CS"/>
              </w:rPr>
              <w:t>i</w:t>
            </w:r>
            <w:r w:rsidRPr="00B33D24">
              <w:rPr>
                <w:rFonts w:ascii="Tahoma" w:hAnsi="Tahoma"/>
                <w:noProof/>
                <w:sz w:val="18"/>
                <w:lang w:val="sr-Latn-CS"/>
              </w:rPr>
              <w:t xml:space="preserve"> </w:t>
            </w:r>
            <w:r>
              <w:rPr>
                <w:rFonts w:ascii="Tahoma" w:hAnsi="Tahoma"/>
                <w:noProof/>
                <w:sz w:val="18"/>
                <w:lang w:val="sr-Latn-CS"/>
              </w:rPr>
              <w:t>poslan</w:t>
            </w:r>
            <w:r w:rsidRPr="00B33D24">
              <w:rPr>
                <w:rFonts w:ascii="Tahoma" w:hAnsi="Tahoma"/>
                <w:noProof/>
                <w:sz w:val="18"/>
                <w:lang w:val="sr-Latn-CS"/>
              </w:rPr>
              <w:t xml:space="preserve"> </w:t>
            </w:r>
            <w:r>
              <w:rPr>
                <w:rFonts w:ascii="Tahoma" w:hAnsi="Tahoma"/>
                <w:noProof/>
                <w:sz w:val="18"/>
                <w:lang w:val="sr-Latn-CS"/>
              </w:rPr>
              <w:t>rukovodiocu</w:t>
            </w:r>
            <w:r w:rsidRPr="00B33D24">
              <w:rPr>
                <w:rFonts w:ascii="Tahoma" w:hAnsi="Tahoma"/>
                <w:noProof/>
                <w:sz w:val="18"/>
                <w:lang w:val="sr-Latn-CS"/>
              </w:rPr>
              <w:t xml:space="preserve"> </w:t>
            </w:r>
            <w:r>
              <w:rPr>
                <w:rFonts w:ascii="Tahoma" w:hAnsi="Tahoma"/>
                <w:noProof/>
                <w:sz w:val="18"/>
                <w:lang w:val="sr-Latn-CS"/>
              </w:rPr>
              <w:t>Izvođača</w:t>
            </w:r>
          </w:p>
        </w:tc>
        <w:tc>
          <w:tcPr>
            <w:tcW w:w="1101"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Prekršaj</w:t>
            </w:r>
            <w:r w:rsidRPr="00B33D24">
              <w:rPr>
                <w:rFonts w:ascii="Tahoma" w:hAnsi="Tahoma"/>
                <w:noProof/>
                <w:sz w:val="18"/>
                <w:lang w:val="sr-Latn-CS"/>
              </w:rPr>
              <w:t xml:space="preserve"> </w:t>
            </w:r>
            <w:r>
              <w:rPr>
                <w:rFonts w:ascii="Tahoma" w:hAnsi="Tahoma"/>
                <w:noProof/>
                <w:sz w:val="18"/>
                <w:lang w:val="sr-Latn-CS"/>
              </w:rPr>
              <w:t>uočen</w:t>
            </w:r>
            <w:r w:rsidRPr="00B33D24">
              <w:rPr>
                <w:rFonts w:ascii="Tahoma" w:hAnsi="Tahoma"/>
                <w:noProof/>
                <w:sz w:val="18"/>
                <w:lang w:val="sr-Latn-CS"/>
              </w:rPr>
              <w:t xml:space="preserve"> </w:t>
            </w:r>
            <w:r>
              <w:rPr>
                <w:rFonts w:ascii="Tahoma" w:hAnsi="Tahoma"/>
                <w:noProof/>
                <w:sz w:val="18"/>
                <w:lang w:val="sr-Latn-CS"/>
              </w:rPr>
              <w:t>u</w:t>
            </w:r>
            <w:r w:rsidRPr="00B33D24">
              <w:rPr>
                <w:rFonts w:ascii="Tahoma" w:hAnsi="Tahoma"/>
                <w:noProof/>
                <w:sz w:val="18"/>
                <w:lang w:val="sr-Latn-CS"/>
              </w:rPr>
              <w:t xml:space="preserve"> </w:t>
            </w:r>
            <w:r>
              <w:rPr>
                <w:rFonts w:ascii="Tahoma" w:hAnsi="Tahoma"/>
                <w:noProof/>
                <w:sz w:val="18"/>
                <w:lang w:val="sr-Latn-CS"/>
              </w:rPr>
              <w:t>prisustvu</w:t>
            </w:r>
            <w:r w:rsidRPr="00B33D24">
              <w:rPr>
                <w:rFonts w:ascii="Tahoma" w:hAnsi="Tahoma"/>
                <w:noProof/>
                <w:sz w:val="18"/>
                <w:lang w:val="sr-Latn-CS"/>
              </w:rPr>
              <w:t xml:space="preserve"> </w:t>
            </w:r>
            <w:r>
              <w:rPr>
                <w:rFonts w:ascii="Tahoma" w:hAnsi="Tahoma"/>
                <w:noProof/>
                <w:sz w:val="18"/>
                <w:lang w:val="sr-Latn-CS"/>
              </w:rPr>
              <w:t>lica</w:t>
            </w:r>
            <w:r w:rsidRPr="00B33D24">
              <w:rPr>
                <w:rFonts w:ascii="Tahoma" w:hAnsi="Tahoma"/>
                <w:noProof/>
                <w:sz w:val="18"/>
                <w:lang w:val="sr-Latn-CS"/>
              </w:rPr>
              <w:t xml:space="preserve"> </w:t>
            </w:r>
            <w:r>
              <w:rPr>
                <w:rFonts w:ascii="Tahoma" w:hAnsi="Tahoma"/>
                <w:noProof/>
                <w:sz w:val="18"/>
                <w:lang w:val="sr-Latn-CS"/>
              </w:rPr>
              <w:t>odogovornog</w:t>
            </w:r>
            <w:r w:rsidRPr="00B33D24">
              <w:rPr>
                <w:rFonts w:ascii="Tahoma" w:hAnsi="Tahoma"/>
                <w:noProof/>
                <w:sz w:val="18"/>
                <w:lang w:val="sr-Latn-CS"/>
              </w:rPr>
              <w:t xml:space="preserve"> </w:t>
            </w:r>
            <w:r>
              <w:rPr>
                <w:rFonts w:ascii="Tahoma" w:hAnsi="Tahoma"/>
                <w:noProof/>
                <w:sz w:val="18"/>
                <w:lang w:val="sr-Latn-CS"/>
              </w:rPr>
              <w:t>za</w:t>
            </w:r>
            <w:r w:rsidRPr="00B33D24">
              <w:rPr>
                <w:rFonts w:ascii="Tahoma" w:hAnsi="Tahoma"/>
                <w:noProof/>
                <w:sz w:val="18"/>
                <w:lang w:val="sr-Latn-CS"/>
              </w:rPr>
              <w:t xml:space="preserve"> </w:t>
            </w:r>
            <w:r>
              <w:rPr>
                <w:rFonts w:ascii="Tahoma" w:hAnsi="Tahoma"/>
                <w:noProof/>
                <w:sz w:val="18"/>
                <w:lang w:val="sr-Latn-CS"/>
              </w:rPr>
              <w:t>izvršenje</w:t>
            </w:r>
            <w:r w:rsidRPr="00B33D24">
              <w:rPr>
                <w:rFonts w:ascii="Tahoma" w:hAnsi="Tahoma"/>
                <w:noProof/>
                <w:sz w:val="18"/>
                <w:lang w:val="sr-Latn-CS"/>
              </w:rPr>
              <w:t xml:space="preserve"> </w:t>
            </w:r>
            <w:r>
              <w:rPr>
                <w:rFonts w:ascii="Tahoma" w:hAnsi="Tahoma"/>
                <w:noProof/>
                <w:sz w:val="18"/>
                <w:lang w:val="sr-Latn-CS"/>
              </w:rPr>
              <w:t>datog</w:t>
            </w:r>
            <w:r w:rsidRPr="00B33D24">
              <w:rPr>
                <w:rFonts w:ascii="Tahoma" w:hAnsi="Tahoma"/>
                <w:noProof/>
                <w:sz w:val="18"/>
                <w:lang w:val="sr-Latn-CS"/>
              </w:rPr>
              <w:t xml:space="preserve"> </w:t>
            </w:r>
            <w:r>
              <w:rPr>
                <w:rFonts w:ascii="Tahoma" w:hAnsi="Tahoma"/>
                <w:noProof/>
                <w:sz w:val="18"/>
                <w:lang w:val="sr-Latn-CS"/>
              </w:rPr>
              <w:t>posla</w:t>
            </w:r>
            <w:r w:rsidRPr="00B33D24">
              <w:rPr>
                <w:rFonts w:ascii="Tahoma" w:hAnsi="Tahoma"/>
                <w:noProof/>
                <w:sz w:val="18"/>
                <w:lang w:val="sr-Latn-CS"/>
              </w:rPr>
              <w:t xml:space="preserve"> </w:t>
            </w:r>
            <w:r>
              <w:rPr>
                <w:rFonts w:ascii="Tahoma" w:hAnsi="Tahoma"/>
                <w:noProof/>
                <w:sz w:val="18"/>
                <w:lang w:val="sr-Latn-CS"/>
              </w:rPr>
              <w:t>na</w:t>
            </w:r>
            <w:r w:rsidRPr="00B33D24">
              <w:rPr>
                <w:rFonts w:ascii="Tahoma" w:hAnsi="Tahoma"/>
                <w:noProof/>
                <w:sz w:val="18"/>
                <w:lang w:val="sr-Latn-CS"/>
              </w:rPr>
              <w:t xml:space="preserve"> </w:t>
            </w:r>
            <w:r>
              <w:rPr>
                <w:rFonts w:ascii="Tahoma" w:hAnsi="Tahoma"/>
                <w:noProof/>
                <w:sz w:val="18"/>
                <w:lang w:val="sr-Latn-CS"/>
              </w:rPr>
              <w:t>datom</w:t>
            </w:r>
            <w:r w:rsidRPr="00B33D24">
              <w:rPr>
                <w:rFonts w:ascii="Tahoma" w:hAnsi="Tahoma"/>
                <w:noProof/>
                <w:sz w:val="18"/>
                <w:lang w:val="sr-Latn-CS"/>
              </w:rPr>
              <w:t xml:space="preserve"> </w:t>
            </w:r>
            <w:r>
              <w:rPr>
                <w:rFonts w:ascii="Tahoma" w:hAnsi="Tahoma"/>
                <w:noProof/>
                <w:sz w:val="18"/>
                <w:lang w:val="sr-Latn-CS"/>
              </w:rPr>
              <w:t>objektu</w:t>
            </w:r>
          </w:p>
        </w:tc>
      </w:tr>
      <w:tr w:rsidR="000A22CC" w:rsidRPr="000D599C" w:rsidTr="000A22CC">
        <w:tblPrEx>
          <w:tblCellMar>
            <w:top w:w="85" w:type="dxa"/>
            <w:bottom w:w="85" w:type="dxa"/>
          </w:tblCellMar>
        </w:tblPrEx>
        <w:trPr>
          <w:trHeight w:val="220"/>
        </w:trPr>
        <w:tc>
          <w:tcPr>
            <w:tcW w:w="279" w:type="pct"/>
            <w:shd w:val="clear" w:color="000000" w:fill="FFFFFF"/>
          </w:tcPr>
          <w:p w:rsidR="000A22CC" w:rsidRPr="00B33D24" w:rsidRDefault="000A22CC" w:rsidP="000A22CC">
            <w:pPr>
              <w:numPr>
                <w:ilvl w:val="0"/>
                <w:numId w:val="27"/>
              </w:numPr>
              <w:autoSpaceDE w:val="0"/>
              <w:autoSpaceDN w:val="0"/>
              <w:adjustRightInd w:val="0"/>
              <w:spacing w:before="40" w:afterLines="40" w:after="96" w:line="240" w:lineRule="auto"/>
              <w:jc w:val="center"/>
              <w:rPr>
                <w:rFonts w:ascii="Tahoma" w:hAnsi="Tahoma" w:cs="Tahoma"/>
                <w:noProof/>
                <w:sz w:val="18"/>
                <w:szCs w:val="18"/>
                <w:lang w:val="sr-Latn-CS"/>
              </w:rPr>
            </w:pPr>
          </w:p>
        </w:tc>
        <w:tc>
          <w:tcPr>
            <w:tcW w:w="1618"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Radnje</w:t>
            </w:r>
            <w:r w:rsidRPr="00B33D24">
              <w:rPr>
                <w:rFonts w:ascii="Tahoma" w:hAnsi="Tahoma"/>
                <w:noProof/>
                <w:sz w:val="18"/>
                <w:lang w:val="sr-Latn-CS"/>
              </w:rPr>
              <w:t xml:space="preserve"> </w:t>
            </w:r>
            <w:r>
              <w:rPr>
                <w:rFonts w:ascii="Tahoma" w:hAnsi="Tahoma"/>
                <w:noProof/>
                <w:sz w:val="18"/>
                <w:lang w:val="sr-Latn-CS"/>
              </w:rPr>
              <w:t>Izvođača</w:t>
            </w:r>
            <w:r w:rsidRPr="00B33D24">
              <w:rPr>
                <w:rFonts w:ascii="Tahoma" w:hAnsi="Tahoma"/>
                <w:noProof/>
                <w:sz w:val="18"/>
                <w:lang w:val="sr-Latn-CS"/>
              </w:rPr>
              <w:t xml:space="preserve">, </w:t>
            </w:r>
            <w:r>
              <w:rPr>
                <w:rFonts w:ascii="Tahoma" w:hAnsi="Tahoma"/>
                <w:noProof/>
                <w:sz w:val="18"/>
                <w:lang w:val="sr-Latn-CS"/>
              </w:rPr>
              <w:t>koje</w:t>
            </w:r>
            <w:r w:rsidRPr="00B33D24">
              <w:rPr>
                <w:rFonts w:ascii="Tahoma" w:hAnsi="Tahoma"/>
                <w:noProof/>
                <w:sz w:val="18"/>
                <w:lang w:val="sr-Latn-CS"/>
              </w:rPr>
              <w:t xml:space="preserve"> </w:t>
            </w:r>
            <w:r>
              <w:rPr>
                <w:rFonts w:ascii="Tahoma" w:hAnsi="Tahoma"/>
                <w:noProof/>
                <w:sz w:val="18"/>
                <w:lang w:val="sr-Latn-CS"/>
              </w:rPr>
              <w:t>su</w:t>
            </w:r>
            <w:r w:rsidRPr="00B33D24">
              <w:rPr>
                <w:rFonts w:ascii="Tahoma" w:hAnsi="Tahoma"/>
                <w:noProof/>
                <w:sz w:val="18"/>
                <w:lang w:val="sr-Latn-CS"/>
              </w:rPr>
              <w:t xml:space="preserve"> </w:t>
            </w:r>
            <w:r>
              <w:rPr>
                <w:rFonts w:ascii="Tahoma" w:hAnsi="Tahoma"/>
                <w:noProof/>
                <w:sz w:val="18"/>
                <w:lang w:val="sr-Latn-CS"/>
              </w:rPr>
              <w:t>direktno</w:t>
            </w:r>
            <w:r w:rsidRPr="00B33D24">
              <w:rPr>
                <w:rFonts w:ascii="Tahoma" w:hAnsi="Tahoma"/>
                <w:noProof/>
                <w:sz w:val="18"/>
                <w:lang w:val="sr-Latn-CS"/>
              </w:rPr>
              <w:t xml:space="preserve"> </w:t>
            </w:r>
            <w:r>
              <w:rPr>
                <w:rFonts w:ascii="Tahoma" w:hAnsi="Tahoma"/>
                <w:noProof/>
                <w:sz w:val="18"/>
                <w:lang w:val="sr-Latn-CS"/>
              </w:rPr>
              <w:t>ili</w:t>
            </w:r>
            <w:r w:rsidRPr="00B33D24">
              <w:rPr>
                <w:rFonts w:ascii="Tahoma" w:hAnsi="Tahoma"/>
                <w:noProof/>
                <w:sz w:val="18"/>
                <w:lang w:val="sr-Latn-CS"/>
              </w:rPr>
              <w:t xml:space="preserve"> </w:t>
            </w:r>
            <w:r>
              <w:rPr>
                <w:rFonts w:ascii="Tahoma" w:hAnsi="Tahoma"/>
                <w:noProof/>
                <w:sz w:val="18"/>
                <w:lang w:val="sr-Latn-CS"/>
              </w:rPr>
              <w:t>indirektno</w:t>
            </w:r>
            <w:r w:rsidRPr="00B33D24">
              <w:rPr>
                <w:rFonts w:ascii="Tahoma" w:hAnsi="Tahoma"/>
                <w:noProof/>
                <w:sz w:val="18"/>
                <w:lang w:val="sr-Latn-CS"/>
              </w:rPr>
              <w:t xml:space="preserve"> </w:t>
            </w:r>
            <w:r>
              <w:rPr>
                <w:rFonts w:ascii="Tahoma" w:hAnsi="Tahoma"/>
                <w:noProof/>
                <w:sz w:val="18"/>
                <w:lang w:val="sr-Latn-CS"/>
              </w:rPr>
              <w:t>uzrokovale</w:t>
            </w:r>
            <w:r w:rsidRPr="00B33D24">
              <w:rPr>
                <w:rFonts w:ascii="Tahoma" w:hAnsi="Tahoma"/>
                <w:noProof/>
                <w:sz w:val="18"/>
                <w:lang w:val="sr-Latn-CS"/>
              </w:rPr>
              <w:t xml:space="preserve"> </w:t>
            </w:r>
            <w:r>
              <w:rPr>
                <w:rFonts w:ascii="Tahoma" w:hAnsi="Tahoma"/>
                <w:noProof/>
                <w:sz w:val="18"/>
                <w:lang w:val="sr-Latn-CS"/>
              </w:rPr>
              <w:t>havariju</w:t>
            </w:r>
            <w:r w:rsidRPr="00B33D24">
              <w:rPr>
                <w:rFonts w:ascii="Tahoma" w:hAnsi="Tahoma"/>
                <w:noProof/>
                <w:sz w:val="18"/>
                <w:lang w:val="sr-Latn-CS"/>
              </w:rPr>
              <w:t xml:space="preserve"> </w:t>
            </w:r>
            <w:r>
              <w:rPr>
                <w:rFonts w:ascii="Tahoma" w:hAnsi="Tahoma"/>
                <w:noProof/>
                <w:sz w:val="18"/>
                <w:lang w:val="sr-Latn-CS"/>
              </w:rPr>
              <w:t>na</w:t>
            </w:r>
            <w:r w:rsidRPr="00B33D24">
              <w:rPr>
                <w:rFonts w:ascii="Tahoma" w:hAnsi="Tahoma"/>
                <w:noProof/>
                <w:sz w:val="18"/>
                <w:lang w:val="sr-Latn-CS"/>
              </w:rPr>
              <w:t xml:space="preserve"> </w:t>
            </w:r>
            <w:r>
              <w:rPr>
                <w:rFonts w:ascii="Tahoma" w:hAnsi="Tahoma"/>
                <w:noProof/>
                <w:sz w:val="18"/>
                <w:lang w:val="sr-Latn-CS"/>
              </w:rPr>
              <w:t>opasnim</w:t>
            </w:r>
            <w:r w:rsidRPr="00B33D24">
              <w:rPr>
                <w:rFonts w:ascii="Tahoma" w:hAnsi="Tahoma"/>
                <w:noProof/>
                <w:sz w:val="18"/>
                <w:lang w:val="sr-Latn-CS"/>
              </w:rPr>
              <w:t xml:space="preserve"> </w:t>
            </w:r>
            <w:r>
              <w:rPr>
                <w:rFonts w:ascii="Tahoma" w:hAnsi="Tahoma"/>
                <w:noProof/>
                <w:sz w:val="18"/>
                <w:lang w:val="sr-Latn-CS"/>
              </w:rPr>
              <w:t>proizvodnim</w:t>
            </w:r>
            <w:r w:rsidRPr="00B33D24">
              <w:rPr>
                <w:rFonts w:ascii="Tahoma" w:hAnsi="Tahoma"/>
                <w:noProof/>
                <w:sz w:val="18"/>
                <w:lang w:val="sr-Latn-CS"/>
              </w:rPr>
              <w:t xml:space="preserve"> </w:t>
            </w:r>
            <w:r>
              <w:rPr>
                <w:rFonts w:ascii="Tahoma" w:hAnsi="Tahoma"/>
                <w:noProof/>
                <w:sz w:val="18"/>
                <w:lang w:val="sr-Latn-CS"/>
              </w:rPr>
              <w:t>objektima</w:t>
            </w:r>
            <w:r w:rsidRPr="00B33D24">
              <w:rPr>
                <w:rFonts w:ascii="Tahoma" w:hAnsi="Tahoma"/>
                <w:noProof/>
                <w:sz w:val="18"/>
                <w:lang w:val="sr-Latn-CS"/>
              </w:rPr>
              <w:t xml:space="preserve"> </w:t>
            </w:r>
            <w:r>
              <w:rPr>
                <w:rFonts w:ascii="Tahoma" w:hAnsi="Tahoma"/>
                <w:noProof/>
                <w:sz w:val="18"/>
                <w:lang w:val="sr-Latn-CS"/>
              </w:rPr>
              <w:t>Naručioca</w:t>
            </w:r>
          </w:p>
        </w:tc>
        <w:tc>
          <w:tcPr>
            <w:tcW w:w="769" w:type="pct"/>
            <w:shd w:val="clear" w:color="000000" w:fill="FFFFFF"/>
          </w:tcPr>
          <w:p w:rsidR="000A22CC" w:rsidRPr="00B33D24" w:rsidRDefault="000A22CC" w:rsidP="000A22CC">
            <w:pPr>
              <w:autoSpaceDE w:val="0"/>
              <w:autoSpaceDN w:val="0"/>
              <w:adjustRightInd w:val="0"/>
              <w:spacing w:before="40" w:afterLines="40" w:after="96"/>
              <w:jc w:val="center"/>
              <w:rPr>
                <w:rFonts w:ascii="Tahoma" w:hAnsi="Tahoma" w:cs="Tahoma"/>
                <w:noProof/>
                <w:sz w:val="18"/>
                <w:szCs w:val="18"/>
                <w:lang w:val="sr-Latn-CS"/>
              </w:rPr>
            </w:pPr>
            <w:r w:rsidRPr="00B33D24">
              <w:rPr>
                <w:rFonts w:ascii="Tahoma" w:hAnsi="Tahoma" w:cs="Tahoma"/>
                <w:noProof/>
                <w:sz w:val="18"/>
                <w:szCs w:val="18"/>
                <w:lang w:val="sr-Latn-CS"/>
              </w:rPr>
              <w:t>1000</w:t>
            </w:r>
          </w:p>
          <w:p w:rsidR="000A22CC" w:rsidRPr="00B33D24" w:rsidRDefault="000A22CC" w:rsidP="000A22CC">
            <w:pPr>
              <w:autoSpaceDE w:val="0"/>
              <w:autoSpaceDN w:val="0"/>
              <w:adjustRightInd w:val="0"/>
              <w:spacing w:before="40" w:afterLines="40" w:after="96"/>
              <w:jc w:val="center"/>
              <w:rPr>
                <w:rFonts w:ascii="Tahoma" w:hAnsi="Tahoma" w:cs="Tahoma"/>
                <w:noProof/>
                <w:sz w:val="18"/>
                <w:szCs w:val="18"/>
                <w:lang w:val="sr-Latn-CS"/>
              </w:rPr>
            </w:pPr>
          </w:p>
        </w:tc>
        <w:tc>
          <w:tcPr>
            <w:tcW w:w="1232"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r>
              <w:rPr>
                <w:rFonts w:ascii="Tahoma" w:hAnsi="Tahoma"/>
                <w:noProof/>
                <w:sz w:val="18"/>
                <w:lang w:val="sr-Latn-CS"/>
              </w:rPr>
              <w:t>Zapisnik</w:t>
            </w:r>
            <w:r w:rsidRPr="00B33D24">
              <w:rPr>
                <w:rFonts w:ascii="Tahoma" w:hAnsi="Tahoma"/>
                <w:noProof/>
                <w:sz w:val="18"/>
                <w:lang w:val="sr-Latn-CS"/>
              </w:rPr>
              <w:t xml:space="preserve"> </w:t>
            </w:r>
            <w:r>
              <w:rPr>
                <w:rFonts w:ascii="Tahoma" w:hAnsi="Tahoma"/>
                <w:noProof/>
                <w:sz w:val="18"/>
                <w:lang w:val="sr-Latn-CS"/>
              </w:rPr>
              <w:t>o</w:t>
            </w:r>
            <w:r w:rsidRPr="00B33D24">
              <w:rPr>
                <w:rFonts w:ascii="Tahoma" w:hAnsi="Tahoma"/>
                <w:noProof/>
                <w:sz w:val="18"/>
                <w:lang w:val="sr-Latn-CS"/>
              </w:rPr>
              <w:t xml:space="preserve"> </w:t>
            </w:r>
            <w:r>
              <w:rPr>
                <w:rFonts w:ascii="Tahoma" w:hAnsi="Tahoma"/>
                <w:noProof/>
                <w:sz w:val="18"/>
                <w:lang w:val="sr-Latn-CS"/>
              </w:rPr>
              <w:t>tehničkoj</w:t>
            </w:r>
            <w:r w:rsidRPr="00B33D24">
              <w:rPr>
                <w:rFonts w:ascii="Tahoma" w:hAnsi="Tahoma"/>
                <w:noProof/>
                <w:sz w:val="18"/>
                <w:lang w:val="sr-Latn-CS"/>
              </w:rPr>
              <w:t xml:space="preserve"> </w:t>
            </w:r>
            <w:r>
              <w:rPr>
                <w:rFonts w:ascii="Tahoma" w:hAnsi="Tahoma"/>
                <w:noProof/>
                <w:sz w:val="18"/>
                <w:lang w:val="sr-Latn-CS"/>
              </w:rPr>
              <w:t>istrazi</w:t>
            </w:r>
            <w:r w:rsidRPr="00B33D24">
              <w:rPr>
                <w:rFonts w:ascii="Tahoma" w:hAnsi="Tahoma"/>
                <w:noProof/>
                <w:sz w:val="18"/>
                <w:lang w:val="sr-Latn-CS"/>
              </w:rPr>
              <w:t xml:space="preserve"> </w:t>
            </w:r>
            <w:r>
              <w:rPr>
                <w:rFonts w:ascii="Tahoma" w:hAnsi="Tahoma"/>
                <w:noProof/>
                <w:sz w:val="18"/>
                <w:lang w:val="sr-Latn-CS"/>
              </w:rPr>
              <w:t>uzroka</w:t>
            </w:r>
            <w:r w:rsidRPr="00B33D24">
              <w:rPr>
                <w:rFonts w:ascii="Tahoma" w:hAnsi="Tahoma"/>
                <w:noProof/>
                <w:sz w:val="18"/>
                <w:lang w:val="sr-Latn-CS"/>
              </w:rPr>
              <w:t xml:space="preserve"> </w:t>
            </w:r>
            <w:r>
              <w:rPr>
                <w:rFonts w:ascii="Tahoma" w:hAnsi="Tahoma"/>
                <w:noProof/>
                <w:sz w:val="18"/>
                <w:lang w:val="sr-Latn-CS"/>
              </w:rPr>
              <w:t>havarije</w:t>
            </w:r>
          </w:p>
        </w:tc>
        <w:tc>
          <w:tcPr>
            <w:tcW w:w="1101" w:type="pct"/>
            <w:shd w:val="clear" w:color="000000" w:fill="FFFFFF"/>
          </w:tcPr>
          <w:p w:rsidR="000A22CC" w:rsidRPr="00B33D24" w:rsidRDefault="000A22CC" w:rsidP="000A22CC">
            <w:pPr>
              <w:autoSpaceDE w:val="0"/>
              <w:autoSpaceDN w:val="0"/>
              <w:adjustRightInd w:val="0"/>
              <w:spacing w:before="40" w:afterLines="40" w:after="96"/>
              <w:jc w:val="both"/>
              <w:rPr>
                <w:rFonts w:ascii="Tahoma" w:hAnsi="Tahoma" w:cs="Tahoma"/>
                <w:noProof/>
                <w:sz w:val="18"/>
                <w:szCs w:val="18"/>
                <w:lang w:val="sr-Latn-CS"/>
              </w:rPr>
            </w:pPr>
          </w:p>
        </w:tc>
      </w:tr>
    </w:tbl>
    <w:p w:rsidR="000A22CC" w:rsidRPr="008F7446" w:rsidRDefault="000A22CC" w:rsidP="000A22CC">
      <w:pPr>
        <w:jc w:val="both"/>
        <w:rPr>
          <w:rFonts w:ascii="Tahoma" w:hAnsi="Tahoma" w:cs="Tahoma"/>
          <w:noProof/>
          <w:sz w:val="18"/>
          <w:szCs w:val="18"/>
          <w:lang w:val="sr-Latn-CS"/>
        </w:rPr>
      </w:pPr>
      <w:r>
        <w:rPr>
          <w:rFonts w:ascii="Tahoma" w:hAnsi="Tahoma" w:cs="Tahoma"/>
          <w:noProof/>
          <w:sz w:val="18"/>
          <w:szCs w:val="18"/>
          <w:lang w:val="sr-Latn-CS"/>
        </w:rPr>
        <w:t>Kazne</w:t>
      </w:r>
      <w:r w:rsidRPr="00B33D24">
        <w:rPr>
          <w:rFonts w:ascii="Tahoma" w:hAnsi="Tahoma" w:cs="Tahoma"/>
          <w:noProof/>
          <w:sz w:val="18"/>
          <w:szCs w:val="18"/>
          <w:lang w:val="sr-Latn-CS"/>
        </w:rPr>
        <w:t xml:space="preserve"> </w:t>
      </w:r>
      <w:r>
        <w:rPr>
          <w:rFonts w:ascii="Tahoma" w:hAnsi="Tahoma" w:cs="Tahoma"/>
          <w:noProof/>
          <w:sz w:val="18"/>
          <w:szCs w:val="18"/>
          <w:lang w:val="sr-Latn-CS"/>
        </w:rPr>
        <w:t>koje</w:t>
      </w:r>
      <w:r w:rsidRPr="00B33D24">
        <w:rPr>
          <w:rFonts w:ascii="Tahoma" w:hAnsi="Tahoma" w:cs="Tahoma"/>
          <w:noProof/>
          <w:sz w:val="18"/>
          <w:szCs w:val="18"/>
          <w:lang w:val="sr-Latn-CS"/>
        </w:rPr>
        <w:t xml:space="preserve"> </w:t>
      </w:r>
      <w:r>
        <w:rPr>
          <w:rFonts w:ascii="Tahoma" w:hAnsi="Tahoma" w:cs="Tahoma"/>
          <w:noProof/>
          <w:sz w:val="18"/>
          <w:szCs w:val="18"/>
          <w:lang w:val="sr-Latn-CS"/>
        </w:rPr>
        <w:t>mogu</w:t>
      </w:r>
      <w:r w:rsidRPr="00B33D24">
        <w:rPr>
          <w:rFonts w:ascii="Tahoma" w:hAnsi="Tahoma" w:cs="Tahoma"/>
          <w:noProof/>
          <w:sz w:val="18"/>
          <w:szCs w:val="18"/>
          <w:lang w:val="sr-Latn-CS"/>
        </w:rPr>
        <w:t xml:space="preserve"> </w:t>
      </w:r>
      <w:r>
        <w:rPr>
          <w:rFonts w:ascii="Tahoma" w:hAnsi="Tahoma" w:cs="Tahoma"/>
          <w:noProof/>
          <w:sz w:val="18"/>
          <w:szCs w:val="18"/>
          <w:lang w:val="sr-Latn-CS"/>
        </w:rPr>
        <w:t>biti</w:t>
      </w:r>
      <w:r w:rsidRPr="00B33D24">
        <w:rPr>
          <w:rFonts w:ascii="Tahoma" w:hAnsi="Tahoma" w:cs="Tahoma"/>
          <w:noProof/>
          <w:sz w:val="18"/>
          <w:szCs w:val="18"/>
          <w:lang w:val="sr-Latn-CS"/>
        </w:rPr>
        <w:t xml:space="preserve"> </w:t>
      </w:r>
      <w:r>
        <w:rPr>
          <w:rFonts w:ascii="Tahoma" w:hAnsi="Tahoma" w:cs="Tahoma"/>
          <w:noProof/>
          <w:sz w:val="18"/>
          <w:szCs w:val="18"/>
          <w:lang w:val="sr-Latn-CS"/>
        </w:rPr>
        <w:t>izrečene</w:t>
      </w:r>
      <w:r w:rsidRPr="00B33D24">
        <w:rPr>
          <w:rFonts w:ascii="Tahoma" w:hAnsi="Tahoma" w:cs="Tahoma"/>
          <w:noProof/>
          <w:sz w:val="18"/>
          <w:szCs w:val="18"/>
          <w:lang w:val="sr-Latn-CS"/>
        </w:rPr>
        <w:t xml:space="preserve"> </w:t>
      </w:r>
      <w:r>
        <w:rPr>
          <w:rFonts w:ascii="Tahoma" w:hAnsi="Tahoma" w:cs="Tahoma"/>
          <w:noProof/>
          <w:sz w:val="18"/>
          <w:szCs w:val="18"/>
          <w:lang w:val="sr-Latn-CS"/>
        </w:rPr>
        <w:t>ugovornoj</w:t>
      </w:r>
      <w:r w:rsidRPr="00B33D24">
        <w:rPr>
          <w:rFonts w:ascii="Tahoma" w:hAnsi="Tahoma" w:cs="Tahoma"/>
          <w:noProof/>
          <w:sz w:val="18"/>
          <w:szCs w:val="18"/>
          <w:lang w:val="sr-Latn-CS"/>
        </w:rPr>
        <w:t xml:space="preserve"> </w:t>
      </w:r>
      <w:r>
        <w:rPr>
          <w:rFonts w:ascii="Tahoma" w:hAnsi="Tahoma" w:cs="Tahoma"/>
          <w:noProof/>
          <w:sz w:val="18"/>
          <w:szCs w:val="18"/>
          <w:lang w:val="sr-Latn-CS"/>
        </w:rPr>
        <w:t>strani</w:t>
      </w:r>
      <w:r w:rsidRPr="00B33D24">
        <w:rPr>
          <w:rFonts w:ascii="Tahoma" w:hAnsi="Tahoma" w:cs="Tahoma"/>
          <w:noProof/>
          <w:sz w:val="18"/>
          <w:szCs w:val="18"/>
          <w:lang w:val="sr-Latn-CS"/>
        </w:rPr>
        <w:t xml:space="preserve"> </w:t>
      </w:r>
      <w:r>
        <w:rPr>
          <w:rFonts w:ascii="Tahoma" w:hAnsi="Tahoma" w:cs="Tahoma"/>
          <w:noProof/>
          <w:sz w:val="18"/>
          <w:szCs w:val="18"/>
          <w:lang w:val="sr-Latn-CS"/>
        </w:rPr>
        <w:t>kao</w:t>
      </w:r>
      <w:r w:rsidRPr="00B33D24">
        <w:rPr>
          <w:rFonts w:ascii="Tahoma" w:hAnsi="Tahoma" w:cs="Tahoma"/>
          <w:noProof/>
          <w:sz w:val="18"/>
          <w:szCs w:val="18"/>
          <w:lang w:val="sr-Latn-CS"/>
        </w:rPr>
        <w:t xml:space="preserve"> </w:t>
      </w:r>
      <w:r>
        <w:rPr>
          <w:rFonts w:ascii="Tahoma" w:hAnsi="Tahoma" w:cs="Tahoma"/>
          <w:noProof/>
          <w:sz w:val="18"/>
          <w:szCs w:val="18"/>
          <w:lang w:val="sr-Latn-CS"/>
        </w:rPr>
        <w:t>izvođaču</w:t>
      </w:r>
      <w:r w:rsidRPr="00B33D24">
        <w:rPr>
          <w:rFonts w:ascii="Tahoma" w:hAnsi="Tahoma" w:cs="Tahoma"/>
          <w:noProof/>
          <w:sz w:val="18"/>
          <w:szCs w:val="18"/>
          <w:lang w:val="sr-Latn-CS"/>
        </w:rPr>
        <w:t xml:space="preserve"> </w:t>
      </w:r>
      <w:r>
        <w:rPr>
          <w:rFonts w:ascii="Tahoma" w:hAnsi="Tahoma" w:cs="Tahoma"/>
          <w:noProof/>
          <w:sz w:val="18"/>
          <w:szCs w:val="18"/>
          <w:lang w:val="sr-Latn-CS"/>
        </w:rPr>
        <w:t>ili</w:t>
      </w:r>
      <w:r w:rsidRPr="00B33D24">
        <w:rPr>
          <w:rFonts w:ascii="Tahoma" w:hAnsi="Tahoma" w:cs="Tahoma"/>
          <w:noProof/>
          <w:sz w:val="18"/>
          <w:szCs w:val="18"/>
          <w:lang w:val="sr-Latn-CS"/>
        </w:rPr>
        <w:t xml:space="preserve"> </w:t>
      </w:r>
      <w:r>
        <w:rPr>
          <w:rFonts w:ascii="Tahoma" w:hAnsi="Tahoma" w:cs="Tahoma"/>
          <w:noProof/>
          <w:sz w:val="18"/>
          <w:szCs w:val="18"/>
          <w:lang w:val="sr-Latn-CS"/>
        </w:rPr>
        <w:t>vršiocu</w:t>
      </w:r>
      <w:r w:rsidRPr="00B33D24">
        <w:rPr>
          <w:rFonts w:ascii="Tahoma" w:hAnsi="Tahoma" w:cs="Tahoma"/>
          <w:noProof/>
          <w:sz w:val="18"/>
          <w:szCs w:val="18"/>
          <w:lang w:val="sr-Latn-CS"/>
        </w:rPr>
        <w:t xml:space="preserve"> </w:t>
      </w:r>
      <w:r>
        <w:rPr>
          <w:rFonts w:ascii="Tahoma" w:hAnsi="Tahoma" w:cs="Tahoma"/>
          <w:noProof/>
          <w:sz w:val="18"/>
          <w:szCs w:val="18"/>
          <w:lang w:val="sr-Latn-CS"/>
        </w:rPr>
        <w:t>usluge</w:t>
      </w:r>
      <w:r w:rsidRPr="00B33D24">
        <w:rPr>
          <w:rFonts w:ascii="Tahoma" w:hAnsi="Tahoma" w:cs="Tahoma"/>
          <w:noProof/>
          <w:sz w:val="18"/>
          <w:szCs w:val="18"/>
          <w:lang w:val="sr-Latn-CS"/>
        </w:rPr>
        <w:t xml:space="preserve"> </w:t>
      </w:r>
      <w:r>
        <w:rPr>
          <w:rFonts w:ascii="Tahoma" w:hAnsi="Tahoma" w:cs="Tahoma"/>
          <w:noProof/>
          <w:sz w:val="18"/>
          <w:szCs w:val="18"/>
          <w:lang w:val="sr-Latn-CS"/>
        </w:rPr>
        <w:t>ne</w:t>
      </w:r>
      <w:r w:rsidRPr="00B33D24">
        <w:rPr>
          <w:rFonts w:ascii="Tahoma" w:hAnsi="Tahoma" w:cs="Tahoma"/>
          <w:noProof/>
          <w:sz w:val="18"/>
          <w:szCs w:val="18"/>
          <w:lang w:val="sr-Latn-CS"/>
        </w:rPr>
        <w:t xml:space="preserve"> </w:t>
      </w:r>
      <w:r>
        <w:rPr>
          <w:rFonts w:ascii="Tahoma" w:hAnsi="Tahoma" w:cs="Tahoma"/>
          <w:noProof/>
          <w:sz w:val="18"/>
          <w:szCs w:val="18"/>
          <w:lang w:val="sr-Latn-CS"/>
        </w:rPr>
        <w:t>isključuju</w:t>
      </w:r>
      <w:r w:rsidRPr="00B33D24">
        <w:rPr>
          <w:rFonts w:ascii="Tahoma" w:hAnsi="Tahoma" w:cs="Tahoma"/>
          <w:noProof/>
          <w:sz w:val="18"/>
          <w:szCs w:val="18"/>
          <w:lang w:val="sr-Latn-CS"/>
        </w:rPr>
        <w:t xml:space="preserve"> </w:t>
      </w:r>
      <w:r>
        <w:rPr>
          <w:rFonts w:ascii="Tahoma" w:hAnsi="Tahoma" w:cs="Tahoma"/>
          <w:noProof/>
          <w:sz w:val="18"/>
          <w:szCs w:val="18"/>
          <w:lang w:val="sr-Latn-CS"/>
        </w:rPr>
        <w:t>pravo</w:t>
      </w:r>
      <w:r w:rsidRPr="00B33D24">
        <w:rPr>
          <w:rFonts w:ascii="Tahoma" w:hAnsi="Tahoma" w:cs="Tahoma"/>
          <w:noProof/>
          <w:sz w:val="18"/>
          <w:szCs w:val="18"/>
          <w:lang w:val="sr-Latn-CS"/>
        </w:rPr>
        <w:t>_______ (</w:t>
      </w:r>
      <w:r>
        <w:rPr>
          <w:rFonts w:ascii="Tahoma" w:hAnsi="Tahoma" w:cs="Tahoma"/>
          <w:noProof/>
          <w:sz w:val="18"/>
          <w:szCs w:val="18"/>
          <w:lang w:val="sr-Latn-CS"/>
        </w:rPr>
        <w:t>naziv</w:t>
      </w:r>
      <w:r w:rsidRPr="00B33D24">
        <w:rPr>
          <w:rFonts w:ascii="Tahoma" w:hAnsi="Tahoma" w:cs="Tahoma"/>
          <w:noProof/>
          <w:sz w:val="18"/>
          <w:szCs w:val="18"/>
          <w:lang w:val="sr-Latn-CS"/>
        </w:rPr>
        <w:t xml:space="preserve"> </w:t>
      </w:r>
      <w:r>
        <w:rPr>
          <w:rFonts w:ascii="Tahoma" w:hAnsi="Tahoma" w:cs="Tahoma"/>
          <w:noProof/>
          <w:sz w:val="18"/>
          <w:szCs w:val="18"/>
          <w:lang w:val="sr-Latn-CS"/>
        </w:rPr>
        <w:t>naručioca</w:t>
      </w:r>
      <w:r w:rsidRPr="00B33D24">
        <w:rPr>
          <w:rFonts w:ascii="Tahoma" w:hAnsi="Tahoma" w:cs="Tahoma"/>
          <w:noProof/>
          <w:sz w:val="18"/>
          <w:szCs w:val="18"/>
          <w:lang w:val="sr-Latn-CS"/>
        </w:rPr>
        <w:t xml:space="preserve">) </w:t>
      </w:r>
      <w:r>
        <w:rPr>
          <w:rFonts w:ascii="Tahoma" w:hAnsi="Tahoma" w:cs="Tahoma"/>
          <w:noProof/>
          <w:sz w:val="18"/>
          <w:szCs w:val="18"/>
          <w:lang w:val="sr-Latn-CS"/>
        </w:rPr>
        <w:t>da</w:t>
      </w:r>
      <w:r w:rsidRPr="00B33D24">
        <w:rPr>
          <w:rFonts w:ascii="Tahoma" w:hAnsi="Tahoma" w:cs="Tahoma"/>
          <w:noProof/>
          <w:sz w:val="18"/>
          <w:szCs w:val="18"/>
          <w:lang w:val="sr-Latn-CS"/>
        </w:rPr>
        <w:t xml:space="preserve"> </w:t>
      </w:r>
      <w:r>
        <w:rPr>
          <w:rFonts w:ascii="Tahoma" w:hAnsi="Tahoma" w:cs="Tahoma"/>
          <w:noProof/>
          <w:sz w:val="18"/>
          <w:szCs w:val="18"/>
          <w:lang w:val="sr-Latn-CS"/>
        </w:rPr>
        <w:t>ostvari</w:t>
      </w:r>
      <w:r w:rsidRPr="00B33D24">
        <w:rPr>
          <w:rFonts w:ascii="Tahoma" w:hAnsi="Tahoma" w:cs="Tahoma"/>
          <w:noProof/>
          <w:sz w:val="18"/>
          <w:szCs w:val="18"/>
          <w:lang w:val="sr-Latn-CS"/>
        </w:rPr>
        <w:t xml:space="preserve"> </w:t>
      </w:r>
      <w:r>
        <w:rPr>
          <w:rFonts w:ascii="Tahoma" w:hAnsi="Tahoma" w:cs="Tahoma"/>
          <w:noProof/>
          <w:sz w:val="18"/>
          <w:szCs w:val="18"/>
          <w:lang w:val="sr-Latn-CS"/>
        </w:rPr>
        <w:t>svoja</w:t>
      </w:r>
      <w:r w:rsidRPr="00B33D24">
        <w:rPr>
          <w:rFonts w:ascii="Tahoma" w:hAnsi="Tahoma" w:cs="Tahoma"/>
          <w:noProof/>
          <w:sz w:val="18"/>
          <w:szCs w:val="18"/>
          <w:lang w:val="sr-Latn-CS"/>
        </w:rPr>
        <w:t xml:space="preserve"> </w:t>
      </w:r>
      <w:r>
        <w:rPr>
          <w:rFonts w:ascii="Tahoma" w:hAnsi="Tahoma" w:cs="Tahoma"/>
          <w:noProof/>
          <w:sz w:val="18"/>
          <w:szCs w:val="18"/>
          <w:lang w:val="sr-Latn-CS"/>
        </w:rPr>
        <w:t>prava</w:t>
      </w:r>
      <w:r w:rsidRPr="00B33D24">
        <w:rPr>
          <w:rFonts w:ascii="Tahoma" w:hAnsi="Tahoma" w:cs="Tahoma"/>
          <w:noProof/>
          <w:sz w:val="18"/>
          <w:szCs w:val="18"/>
          <w:lang w:val="sr-Latn-CS"/>
        </w:rPr>
        <w:t xml:space="preserve"> </w:t>
      </w:r>
      <w:r>
        <w:rPr>
          <w:rFonts w:ascii="Tahoma" w:hAnsi="Tahoma" w:cs="Tahoma"/>
          <w:noProof/>
          <w:sz w:val="18"/>
          <w:szCs w:val="18"/>
          <w:lang w:val="sr-Latn-CS"/>
        </w:rPr>
        <w:t>na</w:t>
      </w:r>
      <w:r w:rsidRPr="00B33D24">
        <w:rPr>
          <w:rFonts w:ascii="Tahoma" w:hAnsi="Tahoma" w:cs="Tahoma"/>
          <w:noProof/>
          <w:sz w:val="18"/>
          <w:szCs w:val="18"/>
          <w:lang w:val="sr-Latn-CS"/>
        </w:rPr>
        <w:t xml:space="preserve"> </w:t>
      </w:r>
      <w:r>
        <w:rPr>
          <w:rFonts w:ascii="Tahoma" w:hAnsi="Tahoma" w:cs="Tahoma"/>
          <w:noProof/>
          <w:sz w:val="18"/>
          <w:szCs w:val="18"/>
          <w:lang w:val="sr-Latn-CS"/>
        </w:rPr>
        <w:t>osnovu</w:t>
      </w:r>
      <w:r w:rsidRPr="00B33D24">
        <w:rPr>
          <w:rFonts w:ascii="Tahoma" w:hAnsi="Tahoma" w:cs="Tahoma"/>
          <w:noProof/>
          <w:sz w:val="18"/>
          <w:szCs w:val="18"/>
          <w:lang w:val="sr-Latn-CS"/>
        </w:rPr>
        <w:t xml:space="preserve"> </w:t>
      </w:r>
      <w:r>
        <w:rPr>
          <w:rFonts w:ascii="Tahoma" w:hAnsi="Tahoma" w:cs="Tahoma"/>
          <w:noProof/>
          <w:sz w:val="18"/>
          <w:szCs w:val="18"/>
          <w:lang w:val="sr-Latn-CS"/>
        </w:rPr>
        <w:t>kompenzacije</w:t>
      </w:r>
      <w:r w:rsidRPr="00B33D24">
        <w:rPr>
          <w:rFonts w:ascii="Tahoma" w:hAnsi="Tahoma" w:cs="Tahoma"/>
          <w:noProof/>
          <w:sz w:val="18"/>
          <w:szCs w:val="18"/>
          <w:lang w:val="sr-Latn-CS"/>
        </w:rPr>
        <w:t xml:space="preserve"> </w:t>
      </w:r>
      <w:r>
        <w:rPr>
          <w:rFonts w:ascii="Tahoma" w:hAnsi="Tahoma" w:cs="Tahoma"/>
          <w:noProof/>
          <w:sz w:val="18"/>
          <w:szCs w:val="18"/>
          <w:lang w:val="sr-Latn-CS"/>
        </w:rPr>
        <w:t>za</w:t>
      </w:r>
      <w:r w:rsidRPr="00B33D24">
        <w:rPr>
          <w:rFonts w:ascii="Tahoma" w:hAnsi="Tahoma" w:cs="Tahoma"/>
          <w:noProof/>
          <w:sz w:val="18"/>
          <w:szCs w:val="18"/>
          <w:lang w:val="sr-Latn-CS"/>
        </w:rPr>
        <w:t xml:space="preserve"> </w:t>
      </w:r>
      <w:r>
        <w:rPr>
          <w:rFonts w:ascii="Tahoma" w:hAnsi="Tahoma" w:cs="Tahoma"/>
          <w:noProof/>
          <w:sz w:val="18"/>
          <w:szCs w:val="18"/>
          <w:lang w:val="sr-Latn-CS"/>
        </w:rPr>
        <w:t>eventualnu</w:t>
      </w:r>
      <w:r w:rsidRPr="00B33D24">
        <w:rPr>
          <w:rFonts w:ascii="Tahoma" w:hAnsi="Tahoma" w:cs="Tahoma"/>
          <w:noProof/>
          <w:sz w:val="18"/>
          <w:szCs w:val="18"/>
          <w:lang w:val="sr-Latn-CS"/>
        </w:rPr>
        <w:t xml:space="preserve"> </w:t>
      </w:r>
      <w:r>
        <w:rPr>
          <w:rFonts w:ascii="Tahoma" w:hAnsi="Tahoma" w:cs="Tahoma"/>
          <w:noProof/>
          <w:sz w:val="18"/>
          <w:szCs w:val="18"/>
          <w:lang w:val="sr-Latn-CS"/>
        </w:rPr>
        <w:t>nanesenu</w:t>
      </w:r>
      <w:r w:rsidRPr="00B33D24">
        <w:rPr>
          <w:rFonts w:ascii="Tahoma" w:hAnsi="Tahoma" w:cs="Tahoma"/>
          <w:noProof/>
          <w:sz w:val="18"/>
          <w:szCs w:val="18"/>
          <w:lang w:val="sr-Latn-CS"/>
        </w:rPr>
        <w:t xml:space="preserve"> </w:t>
      </w:r>
      <w:r>
        <w:rPr>
          <w:rFonts w:ascii="Tahoma" w:hAnsi="Tahoma" w:cs="Tahoma"/>
          <w:noProof/>
          <w:sz w:val="18"/>
          <w:szCs w:val="18"/>
          <w:lang w:val="sr-Latn-CS"/>
        </w:rPr>
        <w:t>štetu</w:t>
      </w:r>
      <w:r w:rsidRPr="00B33D24">
        <w:rPr>
          <w:rFonts w:ascii="Tahoma" w:hAnsi="Tahoma" w:cs="Tahoma"/>
          <w:noProof/>
          <w:sz w:val="18"/>
          <w:szCs w:val="18"/>
          <w:lang w:val="sr-Latn-CS"/>
        </w:rPr>
        <w:t xml:space="preserve">, </w:t>
      </w:r>
      <w:r>
        <w:rPr>
          <w:rFonts w:ascii="Tahoma" w:hAnsi="Tahoma" w:cs="Tahoma"/>
          <w:noProof/>
          <w:sz w:val="18"/>
          <w:szCs w:val="18"/>
          <w:lang w:val="sr-Latn-CS"/>
        </w:rPr>
        <w:t>obračun</w:t>
      </w:r>
      <w:r w:rsidRPr="00B33D24">
        <w:rPr>
          <w:rFonts w:ascii="Tahoma" w:hAnsi="Tahoma" w:cs="Tahoma"/>
          <w:noProof/>
          <w:sz w:val="18"/>
          <w:szCs w:val="18"/>
          <w:lang w:val="sr-Latn-CS"/>
        </w:rPr>
        <w:t xml:space="preserve"> </w:t>
      </w:r>
      <w:r>
        <w:rPr>
          <w:rFonts w:ascii="Tahoma" w:hAnsi="Tahoma" w:cs="Tahoma"/>
          <w:noProof/>
          <w:sz w:val="18"/>
          <w:szCs w:val="18"/>
          <w:lang w:val="sr-Latn-CS"/>
        </w:rPr>
        <w:t>kazni</w:t>
      </w:r>
      <w:r w:rsidRPr="00B33D24">
        <w:rPr>
          <w:rFonts w:ascii="Tahoma" w:hAnsi="Tahoma" w:cs="Tahoma"/>
          <w:noProof/>
          <w:sz w:val="18"/>
          <w:szCs w:val="18"/>
          <w:lang w:val="sr-Latn-CS"/>
        </w:rPr>
        <w:t xml:space="preserve"> </w:t>
      </w:r>
      <w:r>
        <w:rPr>
          <w:rFonts w:ascii="Tahoma" w:hAnsi="Tahoma" w:cs="Tahoma"/>
          <w:noProof/>
          <w:sz w:val="18"/>
          <w:szCs w:val="18"/>
          <w:lang w:val="sr-Latn-CS"/>
        </w:rPr>
        <w:t>ili</w:t>
      </w:r>
      <w:r w:rsidRPr="00B33D24">
        <w:rPr>
          <w:rFonts w:ascii="Tahoma" w:hAnsi="Tahoma" w:cs="Tahoma"/>
          <w:noProof/>
          <w:sz w:val="18"/>
          <w:szCs w:val="18"/>
          <w:lang w:val="sr-Latn-CS"/>
        </w:rPr>
        <w:t xml:space="preserve"> </w:t>
      </w:r>
      <w:r>
        <w:rPr>
          <w:rFonts w:ascii="Tahoma" w:hAnsi="Tahoma" w:cs="Tahoma"/>
          <w:noProof/>
          <w:sz w:val="18"/>
          <w:szCs w:val="18"/>
          <w:lang w:val="sr-Latn-CS"/>
        </w:rPr>
        <w:t>bilo</w:t>
      </w:r>
      <w:r w:rsidRPr="00B33D24">
        <w:rPr>
          <w:rFonts w:ascii="Tahoma" w:hAnsi="Tahoma" w:cs="Tahoma"/>
          <w:noProof/>
          <w:sz w:val="18"/>
          <w:szCs w:val="18"/>
          <w:lang w:val="sr-Latn-CS"/>
        </w:rPr>
        <w:t xml:space="preserve"> </w:t>
      </w:r>
      <w:r>
        <w:rPr>
          <w:rFonts w:ascii="Tahoma" w:hAnsi="Tahoma" w:cs="Tahoma"/>
          <w:noProof/>
          <w:sz w:val="18"/>
          <w:szCs w:val="18"/>
          <w:lang w:val="sr-Latn-CS"/>
        </w:rPr>
        <w:t>koju</w:t>
      </w:r>
      <w:r w:rsidRPr="00B33D24">
        <w:rPr>
          <w:rFonts w:ascii="Tahoma" w:hAnsi="Tahoma" w:cs="Tahoma"/>
          <w:noProof/>
          <w:sz w:val="18"/>
          <w:szCs w:val="18"/>
          <w:lang w:val="sr-Latn-CS"/>
        </w:rPr>
        <w:t xml:space="preserve"> </w:t>
      </w:r>
      <w:r>
        <w:rPr>
          <w:rFonts w:ascii="Tahoma" w:hAnsi="Tahoma" w:cs="Tahoma"/>
          <w:noProof/>
          <w:sz w:val="18"/>
          <w:szCs w:val="18"/>
          <w:lang w:val="sr-Latn-CS"/>
        </w:rPr>
        <w:t>drugu</w:t>
      </w:r>
      <w:r w:rsidRPr="00B33D24">
        <w:rPr>
          <w:rFonts w:ascii="Tahoma" w:hAnsi="Tahoma" w:cs="Tahoma"/>
          <w:noProof/>
          <w:sz w:val="18"/>
          <w:szCs w:val="18"/>
          <w:lang w:val="sr-Latn-CS"/>
        </w:rPr>
        <w:t xml:space="preserve"> </w:t>
      </w:r>
      <w:r>
        <w:rPr>
          <w:rFonts w:ascii="Tahoma" w:hAnsi="Tahoma" w:cs="Tahoma"/>
          <w:noProof/>
          <w:sz w:val="18"/>
          <w:szCs w:val="18"/>
          <w:lang w:val="sr-Latn-CS"/>
        </w:rPr>
        <w:t>vrstu</w:t>
      </w:r>
      <w:r w:rsidRPr="00B33D24">
        <w:rPr>
          <w:rFonts w:ascii="Tahoma" w:hAnsi="Tahoma" w:cs="Tahoma"/>
          <w:noProof/>
          <w:sz w:val="18"/>
          <w:szCs w:val="18"/>
          <w:lang w:val="sr-Latn-CS"/>
        </w:rPr>
        <w:t xml:space="preserve"> </w:t>
      </w:r>
      <w:r>
        <w:rPr>
          <w:rFonts w:ascii="Tahoma" w:hAnsi="Tahoma" w:cs="Tahoma"/>
          <w:noProof/>
          <w:sz w:val="18"/>
          <w:szCs w:val="18"/>
          <w:lang w:val="sr-Latn-CS"/>
        </w:rPr>
        <w:t>primjedbi</w:t>
      </w:r>
      <w:r w:rsidRPr="00B33D24">
        <w:rPr>
          <w:rFonts w:ascii="Tahoma" w:hAnsi="Tahoma" w:cs="Tahoma"/>
          <w:noProof/>
          <w:sz w:val="18"/>
          <w:szCs w:val="18"/>
          <w:lang w:val="sr-Latn-CS"/>
        </w:rPr>
        <w:t xml:space="preserve"> </w:t>
      </w:r>
      <w:r>
        <w:rPr>
          <w:rFonts w:ascii="Tahoma" w:hAnsi="Tahoma" w:cs="Tahoma"/>
          <w:noProof/>
          <w:sz w:val="18"/>
          <w:szCs w:val="18"/>
          <w:lang w:val="sr-Latn-CS"/>
        </w:rPr>
        <w:t>na</w:t>
      </w:r>
      <w:r w:rsidRPr="00B33D24">
        <w:rPr>
          <w:rFonts w:ascii="Tahoma" w:hAnsi="Tahoma" w:cs="Tahoma"/>
          <w:noProof/>
          <w:sz w:val="18"/>
          <w:szCs w:val="18"/>
          <w:lang w:val="sr-Latn-CS"/>
        </w:rPr>
        <w:t xml:space="preserve"> </w:t>
      </w:r>
      <w:r>
        <w:rPr>
          <w:rFonts w:ascii="Tahoma" w:hAnsi="Tahoma" w:cs="Tahoma"/>
          <w:noProof/>
          <w:sz w:val="18"/>
          <w:szCs w:val="18"/>
          <w:lang w:val="sr-Latn-CS"/>
        </w:rPr>
        <w:t>koju</w:t>
      </w:r>
      <w:r w:rsidRPr="00B33D24">
        <w:rPr>
          <w:rFonts w:ascii="Tahoma" w:hAnsi="Tahoma" w:cs="Tahoma"/>
          <w:noProof/>
          <w:sz w:val="18"/>
          <w:szCs w:val="18"/>
          <w:lang w:val="sr-Latn-CS"/>
        </w:rPr>
        <w:t xml:space="preserve"> </w:t>
      </w:r>
      <w:r>
        <w:rPr>
          <w:rFonts w:ascii="Tahoma" w:hAnsi="Tahoma" w:cs="Tahoma"/>
          <w:noProof/>
          <w:sz w:val="18"/>
          <w:szCs w:val="18"/>
          <w:lang w:val="sr-Latn-CS"/>
        </w:rPr>
        <w:t>ima</w:t>
      </w:r>
      <w:r w:rsidRPr="00B33D24">
        <w:rPr>
          <w:rFonts w:ascii="Tahoma" w:hAnsi="Tahoma" w:cs="Tahoma"/>
          <w:noProof/>
          <w:sz w:val="18"/>
          <w:szCs w:val="18"/>
          <w:lang w:val="sr-Latn-CS"/>
        </w:rPr>
        <w:t xml:space="preserve"> </w:t>
      </w:r>
      <w:r>
        <w:rPr>
          <w:rFonts w:ascii="Tahoma" w:hAnsi="Tahoma" w:cs="Tahoma"/>
          <w:noProof/>
          <w:sz w:val="18"/>
          <w:szCs w:val="18"/>
          <w:lang w:val="sr-Latn-CS"/>
        </w:rPr>
        <w:t>pravo</w:t>
      </w:r>
      <w:r w:rsidRPr="00B33D24">
        <w:rPr>
          <w:rFonts w:ascii="Tahoma" w:hAnsi="Tahoma" w:cs="Tahoma"/>
          <w:noProof/>
          <w:sz w:val="18"/>
          <w:szCs w:val="18"/>
          <w:lang w:val="sr-Latn-CS"/>
        </w:rPr>
        <w:t xml:space="preserve"> </w:t>
      </w:r>
      <w:r>
        <w:rPr>
          <w:rFonts w:ascii="Tahoma" w:hAnsi="Tahoma" w:cs="Tahoma"/>
          <w:noProof/>
          <w:sz w:val="18"/>
          <w:szCs w:val="18"/>
          <w:lang w:val="sr-Latn-CS"/>
        </w:rPr>
        <w:t>u</w:t>
      </w:r>
      <w:r w:rsidRPr="00B33D24">
        <w:rPr>
          <w:rFonts w:ascii="Tahoma" w:hAnsi="Tahoma" w:cs="Tahoma"/>
          <w:noProof/>
          <w:sz w:val="18"/>
          <w:szCs w:val="18"/>
          <w:lang w:val="sr-Latn-CS"/>
        </w:rPr>
        <w:t xml:space="preserve"> </w:t>
      </w:r>
      <w:r>
        <w:rPr>
          <w:rFonts w:ascii="Tahoma" w:hAnsi="Tahoma" w:cs="Tahoma"/>
          <w:noProof/>
          <w:sz w:val="18"/>
          <w:szCs w:val="18"/>
          <w:lang w:val="sr-Latn-CS"/>
        </w:rPr>
        <w:t>skladu</w:t>
      </w:r>
      <w:r w:rsidRPr="00B33D24">
        <w:rPr>
          <w:rFonts w:ascii="Tahoma" w:hAnsi="Tahoma" w:cs="Tahoma"/>
          <w:noProof/>
          <w:sz w:val="18"/>
          <w:szCs w:val="18"/>
          <w:lang w:val="sr-Latn-CS"/>
        </w:rPr>
        <w:t xml:space="preserve"> </w:t>
      </w:r>
      <w:r>
        <w:rPr>
          <w:rFonts w:ascii="Tahoma" w:hAnsi="Tahoma" w:cs="Tahoma"/>
          <w:noProof/>
          <w:sz w:val="18"/>
          <w:szCs w:val="18"/>
          <w:lang w:val="sr-Latn-CS"/>
        </w:rPr>
        <w:t>sa</w:t>
      </w:r>
      <w:r w:rsidRPr="00B33D24">
        <w:rPr>
          <w:rFonts w:ascii="Tahoma" w:hAnsi="Tahoma" w:cs="Tahoma"/>
          <w:noProof/>
          <w:sz w:val="18"/>
          <w:szCs w:val="18"/>
          <w:lang w:val="sr-Latn-CS"/>
        </w:rPr>
        <w:t xml:space="preserve"> </w:t>
      </w:r>
      <w:r>
        <w:rPr>
          <w:rFonts w:ascii="Tahoma" w:hAnsi="Tahoma" w:cs="Tahoma"/>
          <w:noProof/>
          <w:sz w:val="18"/>
          <w:szCs w:val="18"/>
          <w:lang w:val="sr-Latn-CS"/>
        </w:rPr>
        <w:t>ugovorom</w:t>
      </w:r>
      <w:r w:rsidRPr="00B33D24">
        <w:rPr>
          <w:rFonts w:ascii="Tahoma" w:hAnsi="Tahoma" w:cs="Tahoma"/>
          <w:noProof/>
          <w:sz w:val="18"/>
          <w:szCs w:val="18"/>
          <w:lang w:val="sr-Latn-CS"/>
        </w:rPr>
        <w:t xml:space="preserve"> </w:t>
      </w:r>
      <w:r>
        <w:rPr>
          <w:rFonts w:ascii="Tahoma" w:hAnsi="Tahoma" w:cs="Tahoma"/>
          <w:noProof/>
          <w:sz w:val="18"/>
          <w:szCs w:val="18"/>
          <w:lang w:val="sr-Latn-CS"/>
        </w:rPr>
        <w:t>ili</w:t>
      </w:r>
      <w:r w:rsidRPr="00B33D24">
        <w:rPr>
          <w:rFonts w:ascii="Tahoma" w:hAnsi="Tahoma" w:cs="Tahoma"/>
          <w:noProof/>
          <w:sz w:val="18"/>
          <w:szCs w:val="18"/>
          <w:lang w:val="sr-Latn-CS"/>
        </w:rPr>
        <w:t xml:space="preserve"> </w:t>
      </w:r>
      <w:r>
        <w:rPr>
          <w:rFonts w:ascii="Tahoma" w:hAnsi="Tahoma" w:cs="Tahoma"/>
          <w:noProof/>
          <w:sz w:val="18"/>
          <w:szCs w:val="18"/>
          <w:lang w:val="sr-Latn-CS"/>
        </w:rPr>
        <w:t>zakonima</w:t>
      </w:r>
      <w:r w:rsidRPr="00B33D24">
        <w:rPr>
          <w:rFonts w:ascii="Tahoma" w:hAnsi="Tahoma" w:cs="Tahoma"/>
          <w:noProof/>
          <w:sz w:val="18"/>
          <w:szCs w:val="18"/>
          <w:lang w:val="sr-Latn-CS"/>
        </w:rPr>
        <w:t xml:space="preserve"> </w:t>
      </w:r>
      <w:r>
        <w:rPr>
          <w:rFonts w:ascii="Tahoma" w:hAnsi="Tahoma" w:cs="Tahoma"/>
          <w:noProof/>
          <w:sz w:val="18"/>
          <w:szCs w:val="18"/>
          <w:lang w:val="sr-Latn-CS"/>
        </w:rPr>
        <w:t>RS</w:t>
      </w:r>
      <w:r w:rsidRPr="00B33D24">
        <w:rPr>
          <w:rFonts w:ascii="Tahoma" w:hAnsi="Tahoma" w:cs="Tahoma"/>
          <w:noProof/>
          <w:sz w:val="18"/>
          <w:szCs w:val="18"/>
          <w:lang w:val="sr-Latn-CS"/>
        </w:rPr>
        <w:t xml:space="preserve"> / </w:t>
      </w:r>
      <w:r>
        <w:rPr>
          <w:rFonts w:ascii="Tahoma" w:hAnsi="Tahoma" w:cs="Tahoma"/>
          <w:noProof/>
          <w:sz w:val="18"/>
          <w:szCs w:val="18"/>
          <w:lang w:val="sr-Latn-CS"/>
        </w:rPr>
        <w:t>BiG</w:t>
      </w:r>
    </w:p>
    <w:p w:rsidR="000A22CC" w:rsidRPr="00B10A53" w:rsidRDefault="000A22CC" w:rsidP="000A22CC">
      <w:pPr>
        <w:rPr>
          <w:rFonts w:ascii="Tahoma" w:hAnsi="Tahoma" w:cs="Tahoma"/>
          <w:noProof/>
          <w:lang w:val="sr-Latn-CS"/>
        </w:rPr>
      </w:pPr>
    </w:p>
    <w:p w:rsidR="000A22CC" w:rsidRDefault="000A22CC" w:rsidP="000A22CC">
      <w:pPr>
        <w:spacing w:before="120"/>
        <w:jc w:val="center"/>
        <w:rPr>
          <w:rFonts w:ascii="Tahoma" w:eastAsia="Calibri" w:hAnsi="Tahoma" w:cs="Tahoma"/>
          <w:b/>
          <w:sz w:val="18"/>
          <w:szCs w:val="18"/>
          <w:lang w:val="ru-RU"/>
        </w:rPr>
      </w:pPr>
    </w:p>
    <w:p w:rsidR="00635220" w:rsidRPr="00685FFF" w:rsidRDefault="00635220" w:rsidP="00635220">
      <w:pPr>
        <w:tabs>
          <w:tab w:val="left" w:pos="2060"/>
        </w:tabs>
        <w:spacing w:after="0"/>
        <w:rPr>
          <w:rFonts w:ascii="Tahoma" w:hAnsi="Tahoma" w:cs="Tahoma"/>
          <w:b/>
          <w:color w:val="000000" w:themeColor="text1"/>
          <w:sz w:val="20"/>
          <w:szCs w:val="20"/>
          <w:lang w:val="sr-Cyrl-RS" w:eastAsia="ar-SA"/>
        </w:rPr>
      </w:pPr>
      <w:r w:rsidRPr="00685FFF">
        <w:rPr>
          <w:rFonts w:ascii="Tahoma" w:hAnsi="Tahoma" w:cs="Tahoma"/>
          <w:b/>
          <w:color w:val="000000" w:themeColor="text1"/>
          <w:sz w:val="20"/>
          <w:szCs w:val="20"/>
          <w:lang w:val="sr-Cyrl-RS" w:eastAsia="ar-SA"/>
        </w:rPr>
        <w:lastRenderedPageBreak/>
        <w:t xml:space="preserve">Naručilac                                                </w:t>
      </w:r>
      <w:r>
        <w:rPr>
          <w:rFonts w:ascii="Tahoma" w:hAnsi="Tahoma" w:cs="Tahoma"/>
          <w:b/>
          <w:color w:val="000000" w:themeColor="text1"/>
          <w:sz w:val="20"/>
          <w:szCs w:val="20"/>
          <w:lang w:val="sr-Cyrl-RS" w:eastAsia="ar-SA"/>
        </w:rPr>
        <w:t xml:space="preserve">                           </w:t>
      </w:r>
      <w:r>
        <w:rPr>
          <w:rFonts w:ascii="Tahoma" w:hAnsi="Tahoma" w:cs="Tahoma"/>
          <w:b/>
          <w:color w:val="000000" w:themeColor="text1"/>
          <w:sz w:val="20"/>
          <w:szCs w:val="20"/>
          <w:lang w:val="sr-Latn-RS" w:eastAsia="ar-SA"/>
        </w:rPr>
        <w:t xml:space="preserve"> </w:t>
      </w:r>
      <w:r w:rsidRPr="00685FFF">
        <w:rPr>
          <w:rFonts w:ascii="Tahoma" w:hAnsi="Tahoma" w:cs="Tahoma"/>
          <w:b/>
          <w:color w:val="000000" w:themeColor="text1"/>
          <w:sz w:val="20"/>
          <w:szCs w:val="20"/>
          <w:lang w:val="sr-Cyrl-RS" w:eastAsia="ar-SA"/>
        </w:rPr>
        <w:t>Izvršilac</w:t>
      </w:r>
    </w:p>
    <w:p w:rsidR="00635220" w:rsidRPr="00685FFF" w:rsidRDefault="00635220" w:rsidP="00635220">
      <w:pPr>
        <w:tabs>
          <w:tab w:val="left" w:pos="2060"/>
        </w:tabs>
        <w:spacing w:after="0"/>
        <w:rPr>
          <w:rFonts w:ascii="Tahoma" w:hAnsi="Tahoma" w:cs="Tahoma"/>
          <w:b/>
          <w:color w:val="000000" w:themeColor="text1"/>
          <w:sz w:val="20"/>
          <w:szCs w:val="20"/>
          <w:lang w:val="sr-Cyrl-RS" w:eastAsia="ar-SA"/>
        </w:rPr>
      </w:pPr>
      <w:r w:rsidRPr="00685FFF">
        <w:rPr>
          <w:rFonts w:ascii="Tahoma" w:hAnsi="Tahoma" w:cs="Tahoma"/>
          <w:b/>
          <w:color w:val="000000" w:themeColor="text1"/>
          <w:sz w:val="20"/>
          <w:szCs w:val="20"/>
          <w:lang w:val="sr-Cyrl-RS" w:eastAsia="ar-SA"/>
        </w:rPr>
        <w:t>Generalni direktor</w:t>
      </w:r>
      <w:r>
        <w:rPr>
          <w:rFonts w:ascii="Tahoma" w:hAnsi="Tahoma" w:cs="Tahoma"/>
          <w:b/>
          <w:color w:val="000000" w:themeColor="text1"/>
          <w:sz w:val="20"/>
          <w:szCs w:val="20"/>
          <w:lang w:val="sr-Latn-RS" w:eastAsia="ar-SA"/>
        </w:rPr>
        <w:t>,</w:t>
      </w:r>
      <w:r w:rsidRPr="00685FFF">
        <w:rPr>
          <w:rFonts w:ascii="Tahoma" w:hAnsi="Tahoma" w:cs="Tahoma"/>
          <w:b/>
          <w:color w:val="000000" w:themeColor="text1"/>
          <w:sz w:val="20"/>
          <w:szCs w:val="20"/>
          <w:lang w:val="sr-Cyrl-RS" w:eastAsia="ar-SA"/>
        </w:rPr>
        <w:t xml:space="preserve">                                 </w:t>
      </w:r>
      <w:r>
        <w:rPr>
          <w:rFonts w:ascii="Tahoma" w:hAnsi="Tahoma" w:cs="Tahoma"/>
          <w:b/>
          <w:color w:val="000000" w:themeColor="text1"/>
          <w:sz w:val="20"/>
          <w:szCs w:val="20"/>
          <w:lang w:val="sr-Cyrl-RS" w:eastAsia="ar-SA"/>
        </w:rPr>
        <w:t xml:space="preserve">                          </w:t>
      </w:r>
      <w:r w:rsidRPr="00685FFF">
        <w:rPr>
          <w:rFonts w:ascii="Tahoma" w:hAnsi="Tahoma" w:cs="Tahoma"/>
          <w:b/>
          <w:color w:val="000000" w:themeColor="text1"/>
          <w:sz w:val="20"/>
          <w:szCs w:val="20"/>
          <w:lang w:val="sr-Cyrl-RS" w:eastAsia="ar-SA"/>
        </w:rPr>
        <w:t>Direktor,</w:t>
      </w:r>
    </w:p>
    <w:p w:rsidR="00635220" w:rsidRPr="00685FFF" w:rsidRDefault="00635220" w:rsidP="00635220">
      <w:pPr>
        <w:tabs>
          <w:tab w:val="left" w:pos="2060"/>
        </w:tabs>
        <w:spacing w:after="0"/>
        <w:rPr>
          <w:rFonts w:ascii="Tahoma" w:hAnsi="Tahoma" w:cs="Tahoma"/>
          <w:b/>
          <w:color w:val="000000" w:themeColor="text1"/>
          <w:sz w:val="20"/>
          <w:szCs w:val="20"/>
          <w:lang w:val="sr-Cyrl-RS" w:eastAsia="ar-SA"/>
        </w:rPr>
      </w:pPr>
      <w:r w:rsidRPr="00685FFF">
        <w:rPr>
          <w:rFonts w:ascii="Tahoma" w:hAnsi="Tahoma" w:cs="Tahoma"/>
          <w:b/>
          <w:color w:val="000000" w:themeColor="text1"/>
          <w:sz w:val="20"/>
          <w:szCs w:val="20"/>
          <w:lang w:val="sr-Cyrl-RS" w:eastAsia="ar-SA"/>
        </w:rPr>
        <w:t xml:space="preserve">Karaljus Anatolij Vaclavič                           </w:t>
      </w:r>
      <w:r>
        <w:rPr>
          <w:rFonts w:ascii="Tahoma" w:hAnsi="Tahoma" w:cs="Tahoma"/>
          <w:b/>
          <w:color w:val="000000" w:themeColor="text1"/>
          <w:sz w:val="20"/>
          <w:szCs w:val="20"/>
          <w:lang w:val="sr-Latn-RS" w:eastAsia="ar-SA"/>
        </w:rPr>
        <w:t xml:space="preserve">                     </w:t>
      </w:r>
      <w:r w:rsidRPr="00685FFF">
        <w:rPr>
          <w:rFonts w:ascii="Tahoma" w:hAnsi="Tahoma" w:cs="Tahoma"/>
          <w:b/>
          <w:color w:val="000000" w:themeColor="text1"/>
          <w:sz w:val="20"/>
          <w:szCs w:val="20"/>
          <w:lang w:val="sr-Cyrl-RS" w:eastAsia="ar-SA"/>
        </w:rPr>
        <w:t>____________________________                              ____________________________</w:t>
      </w:r>
    </w:p>
    <w:p w:rsidR="0049394D" w:rsidRDefault="0049394D" w:rsidP="000A22CC">
      <w:pPr>
        <w:tabs>
          <w:tab w:val="left" w:pos="2060"/>
        </w:tabs>
        <w:rPr>
          <w:rFonts w:ascii="Tahoma" w:hAnsi="Tahoma" w:cs="Tahoma"/>
          <w:b/>
          <w:color w:val="000000" w:themeColor="text1"/>
          <w:sz w:val="20"/>
          <w:lang w:val="ru-RU"/>
        </w:rPr>
      </w:pPr>
    </w:p>
    <w:p w:rsidR="0049394D" w:rsidRDefault="0049394D" w:rsidP="000A22CC">
      <w:pPr>
        <w:tabs>
          <w:tab w:val="left" w:pos="2060"/>
        </w:tabs>
        <w:rPr>
          <w:rFonts w:ascii="Tahoma" w:hAnsi="Tahoma" w:cs="Tahoma"/>
          <w:b/>
          <w:color w:val="000000" w:themeColor="text1"/>
          <w:sz w:val="20"/>
          <w:lang w:val="ru-RU"/>
        </w:rPr>
      </w:pPr>
    </w:p>
    <w:p w:rsidR="0049394D" w:rsidRDefault="0049394D" w:rsidP="000A22CC">
      <w:pPr>
        <w:tabs>
          <w:tab w:val="left" w:pos="2060"/>
        </w:tabs>
        <w:rPr>
          <w:rFonts w:ascii="Tahoma" w:hAnsi="Tahoma" w:cs="Tahoma"/>
          <w:b/>
          <w:color w:val="000000" w:themeColor="text1"/>
          <w:sz w:val="20"/>
          <w:lang w:val="ru-RU"/>
        </w:rPr>
      </w:pPr>
    </w:p>
    <w:p w:rsidR="0049394D" w:rsidRDefault="0049394D" w:rsidP="000A22CC">
      <w:pPr>
        <w:tabs>
          <w:tab w:val="left" w:pos="2060"/>
        </w:tabs>
        <w:rPr>
          <w:rFonts w:ascii="Tahoma" w:hAnsi="Tahoma" w:cs="Tahoma"/>
          <w:b/>
          <w:color w:val="000000" w:themeColor="text1"/>
          <w:sz w:val="20"/>
          <w:lang w:val="ru-RU"/>
        </w:rPr>
      </w:pPr>
    </w:p>
    <w:p w:rsidR="0049394D" w:rsidRDefault="0049394D" w:rsidP="000A22CC">
      <w:pPr>
        <w:tabs>
          <w:tab w:val="left" w:pos="2060"/>
        </w:tabs>
        <w:rPr>
          <w:rFonts w:ascii="Tahoma" w:hAnsi="Tahoma" w:cs="Tahoma"/>
          <w:b/>
          <w:color w:val="000000" w:themeColor="text1"/>
          <w:sz w:val="20"/>
          <w:lang w:val="ru-RU"/>
        </w:rPr>
      </w:pPr>
    </w:p>
    <w:p w:rsidR="0049394D" w:rsidRDefault="0049394D" w:rsidP="000A22CC">
      <w:pPr>
        <w:tabs>
          <w:tab w:val="left" w:pos="2060"/>
        </w:tabs>
        <w:rPr>
          <w:rFonts w:ascii="Tahoma" w:hAnsi="Tahoma" w:cs="Tahoma"/>
          <w:b/>
          <w:color w:val="000000" w:themeColor="text1"/>
          <w:sz w:val="20"/>
          <w:lang w:val="ru-RU"/>
        </w:rPr>
      </w:pPr>
    </w:p>
    <w:p w:rsidR="0049394D" w:rsidRDefault="0049394D" w:rsidP="000A22CC">
      <w:pPr>
        <w:tabs>
          <w:tab w:val="left" w:pos="2060"/>
        </w:tabs>
        <w:rPr>
          <w:rFonts w:ascii="Tahoma" w:hAnsi="Tahoma" w:cs="Tahoma"/>
          <w:b/>
          <w:color w:val="000000" w:themeColor="text1"/>
          <w:sz w:val="20"/>
          <w:lang w:val="ru-RU"/>
        </w:rPr>
      </w:pPr>
    </w:p>
    <w:p w:rsidR="0049394D" w:rsidRDefault="0049394D" w:rsidP="000A22CC">
      <w:pPr>
        <w:tabs>
          <w:tab w:val="left" w:pos="2060"/>
        </w:tabs>
        <w:rPr>
          <w:rFonts w:ascii="Tahoma" w:hAnsi="Tahoma" w:cs="Tahoma"/>
          <w:b/>
          <w:color w:val="000000" w:themeColor="text1"/>
          <w:sz w:val="20"/>
          <w:lang w:val="ru-RU"/>
        </w:rPr>
      </w:pPr>
    </w:p>
    <w:p w:rsidR="0049394D" w:rsidRDefault="0049394D" w:rsidP="000A22CC">
      <w:pPr>
        <w:tabs>
          <w:tab w:val="left" w:pos="2060"/>
        </w:tabs>
        <w:rPr>
          <w:rFonts w:ascii="Tahoma" w:hAnsi="Tahoma" w:cs="Tahoma"/>
          <w:b/>
          <w:color w:val="000000" w:themeColor="text1"/>
          <w:sz w:val="20"/>
          <w:lang w:val="ru-RU"/>
        </w:rPr>
      </w:pPr>
    </w:p>
    <w:p w:rsidR="0049394D" w:rsidRDefault="0049394D" w:rsidP="000A22CC">
      <w:pPr>
        <w:tabs>
          <w:tab w:val="left" w:pos="2060"/>
        </w:tabs>
        <w:rPr>
          <w:rFonts w:ascii="Tahoma" w:hAnsi="Tahoma" w:cs="Tahoma"/>
          <w:b/>
          <w:color w:val="000000" w:themeColor="text1"/>
          <w:sz w:val="20"/>
          <w:lang w:val="ru-RU"/>
        </w:rPr>
      </w:pPr>
    </w:p>
    <w:p w:rsidR="00635220" w:rsidRDefault="00635220" w:rsidP="000A22CC">
      <w:pPr>
        <w:tabs>
          <w:tab w:val="left" w:pos="2060"/>
        </w:tabs>
        <w:rPr>
          <w:rFonts w:ascii="Tahoma" w:hAnsi="Tahoma" w:cs="Tahoma"/>
          <w:b/>
          <w:color w:val="000000" w:themeColor="text1"/>
          <w:sz w:val="20"/>
          <w:lang w:val="ru-RU"/>
        </w:rPr>
      </w:pPr>
    </w:p>
    <w:p w:rsidR="00635220" w:rsidRDefault="00635220" w:rsidP="000A22CC">
      <w:pPr>
        <w:tabs>
          <w:tab w:val="left" w:pos="2060"/>
        </w:tabs>
        <w:rPr>
          <w:rFonts w:ascii="Tahoma" w:hAnsi="Tahoma" w:cs="Tahoma"/>
          <w:b/>
          <w:color w:val="000000" w:themeColor="text1"/>
          <w:sz w:val="20"/>
          <w:lang w:val="ru-RU"/>
        </w:rPr>
      </w:pPr>
    </w:p>
    <w:p w:rsidR="0002059C" w:rsidRDefault="0002059C" w:rsidP="000A22CC">
      <w:pPr>
        <w:tabs>
          <w:tab w:val="left" w:pos="2060"/>
        </w:tabs>
        <w:rPr>
          <w:rFonts w:ascii="Tahoma" w:hAnsi="Tahoma" w:cs="Tahoma"/>
          <w:b/>
          <w:color w:val="000000" w:themeColor="text1"/>
          <w:sz w:val="20"/>
          <w:lang w:val="ru-RU"/>
        </w:rPr>
      </w:pPr>
    </w:p>
    <w:p w:rsidR="0002059C" w:rsidRDefault="0002059C" w:rsidP="000A22CC">
      <w:pPr>
        <w:tabs>
          <w:tab w:val="left" w:pos="2060"/>
        </w:tabs>
        <w:rPr>
          <w:rFonts w:ascii="Tahoma" w:hAnsi="Tahoma" w:cs="Tahoma"/>
          <w:b/>
          <w:color w:val="000000" w:themeColor="text1"/>
          <w:sz w:val="20"/>
          <w:lang w:val="ru-RU"/>
        </w:rPr>
      </w:pPr>
    </w:p>
    <w:p w:rsidR="000A22CC" w:rsidRDefault="00B00A01" w:rsidP="00B00A01">
      <w:pPr>
        <w:jc w:val="right"/>
        <w:rPr>
          <w:rFonts w:ascii="Tahoma" w:hAnsi="Tahoma" w:cs="Tahoma"/>
        </w:rPr>
      </w:pPr>
      <w:r w:rsidRPr="00B00A01">
        <w:rPr>
          <w:rFonts w:ascii="Tahoma" w:hAnsi="Tahoma" w:cs="Tahoma"/>
        </w:rPr>
        <w:t>Prilog br. 3</w:t>
      </w:r>
    </w:p>
    <w:tbl>
      <w:tblPr>
        <w:tblpPr w:leftFromText="180" w:rightFromText="180" w:vertAnchor="text" w:horzAnchor="margin" w:tblpY="-51"/>
        <w:tblW w:w="9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
        <w:gridCol w:w="1067"/>
        <w:gridCol w:w="1039"/>
        <w:gridCol w:w="596"/>
        <w:gridCol w:w="1181"/>
        <w:gridCol w:w="455"/>
        <w:gridCol w:w="1228"/>
        <w:gridCol w:w="1113"/>
        <w:gridCol w:w="1497"/>
      </w:tblGrid>
      <w:tr w:rsidR="00B00A01" w:rsidRPr="00B00A01" w:rsidTr="00A66A7B">
        <w:trPr>
          <w:trHeight w:val="1087"/>
        </w:trPr>
        <w:tc>
          <w:tcPr>
            <w:tcW w:w="1923" w:type="dxa"/>
            <w:gridSpan w:val="2"/>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en-GB" w:eastAsia="ru-RU"/>
              </w:rPr>
            </w:pPr>
            <w:r w:rsidRPr="00B00A01">
              <w:rPr>
                <w:rFonts w:ascii="Tahoma" w:eastAsia="Times New Roman" w:hAnsi="Tahoma" w:cs="Tahoma"/>
                <w:color w:val="000000"/>
                <w:sz w:val="18"/>
                <w:szCs w:val="18"/>
                <w:lang w:val="en-GB" w:eastAsia="ru-RU"/>
              </w:rPr>
              <w:lastRenderedPageBreak/>
              <w:t>Naručilac:</w:t>
            </w:r>
          </w:p>
        </w:tc>
        <w:tc>
          <w:tcPr>
            <w:tcW w:w="7109" w:type="dxa"/>
            <w:gridSpan w:val="7"/>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en-GB" w:eastAsia="ru-RU"/>
              </w:rPr>
            </w:pPr>
            <w:r w:rsidRPr="00B00A01">
              <w:rPr>
                <w:rFonts w:ascii="Tahoma" w:eastAsia="Times New Roman" w:hAnsi="Tahoma" w:cs="Tahoma"/>
                <w:color w:val="000000"/>
                <w:sz w:val="18"/>
                <w:szCs w:val="18"/>
                <w:lang w:val="en-GB" w:eastAsia="ru-RU"/>
              </w:rPr>
              <w:t xml:space="preserve">"Rafinerija nafte Brod" a.d, Ul. Svetog Save 106, 74450 Brofd, Republika Srpska / Bosna i Hercegovina   </w:t>
            </w:r>
          </w:p>
        </w:tc>
      </w:tr>
      <w:tr w:rsidR="00B00A01" w:rsidRPr="00B00A01" w:rsidTr="00A66A7B">
        <w:trPr>
          <w:trHeight w:val="604"/>
        </w:trPr>
        <w:tc>
          <w:tcPr>
            <w:tcW w:w="1923" w:type="dxa"/>
            <w:gridSpan w:val="2"/>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r w:rsidRPr="00B00A01">
              <w:rPr>
                <w:rFonts w:ascii="Tahoma" w:eastAsia="Times New Roman" w:hAnsi="Tahoma" w:cs="Tahoma"/>
                <w:color w:val="000000"/>
                <w:sz w:val="18"/>
                <w:szCs w:val="18"/>
                <w:lang w:val="sr-Latn-BA" w:eastAsia="ru-RU"/>
              </w:rPr>
              <w:t>Izvršilac:</w:t>
            </w:r>
          </w:p>
        </w:tc>
        <w:tc>
          <w:tcPr>
            <w:tcW w:w="7109" w:type="dxa"/>
            <w:gridSpan w:val="7"/>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p>
        </w:tc>
      </w:tr>
      <w:tr w:rsidR="00B00A01" w:rsidRPr="00B00A01" w:rsidTr="00A66A7B">
        <w:trPr>
          <w:trHeight w:val="541"/>
        </w:trPr>
        <w:tc>
          <w:tcPr>
            <w:tcW w:w="1923" w:type="dxa"/>
            <w:gridSpan w:val="2"/>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r w:rsidRPr="00B00A01">
              <w:rPr>
                <w:rFonts w:ascii="Tahoma" w:eastAsia="Times New Roman" w:hAnsi="Tahoma" w:cs="Tahoma"/>
                <w:color w:val="000000"/>
                <w:sz w:val="18"/>
                <w:szCs w:val="18"/>
                <w:lang w:val="ru-RU" w:eastAsia="ru-RU"/>
              </w:rPr>
              <w:t>Објекат:</w:t>
            </w:r>
          </w:p>
        </w:tc>
        <w:tc>
          <w:tcPr>
            <w:tcW w:w="7109" w:type="dxa"/>
            <w:gridSpan w:val="7"/>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b/>
                <w:color w:val="000000"/>
                <w:sz w:val="18"/>
                <w:szCs w:val="18"/>
                <w:lang w:val="ru-RU" w:eastAsia="ru-RU"/>
              </w:rPr>
            </w:pPr>
          </w:p>
        </w:tc>
      </w:tr>
      <w:tr w:rsidR="00B00A01" w:rsidRPr="00B00A01" w:rsidTr="00A66A7B">
        <w:trPr>
          <w:trHeight w:val="802"/>
        </w:trPr>
        <w:tc>
          <w:tcPr>
            <w:tcW w:w="1923" w:type="dxa"/>
            <w:gridSpan w:val="2"/>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r w:rsidRPr="00B00A01">
              <w:rPr>
                <w:rFonts w:ascii="Tahoma" w:eastAsia="Times New Roman" w:hAnsi="Tahoma" w:cs="Tahoma"/>
                <w:color w:val="000000"/>
                <w:sz w:val="18"/>
                <w:szCs w:val="18"/>
                <w:lang w:val="sr-Latn-BA" w:eastAsia="ru-RU"/>
              </w:rPr>
              <w:t>Osnova</w:t>
            </w:r>
          </w:p>
        </w:tc>
        <w:tc>
          <w:tcPr>
            <w:tcW w:w="7109" w:type="dxa"/>
            <w:gridSpan w:val="7"/>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r w:rsidRPr="00B00A01">
              <w:rPr>
                <w:rFonts w:ascii="Tahoma" w:eastAsia="Times New Roman" w:hAnsi="Tahoma" w:cs="Tahoma"/>
                <w:color w:val="000000"/>
                <w:sz w:val="18"/>
                <w:szCs w:val="18"/>
                <w:lang w:val="sr-Latn-BA" w:eastAsia="ru-RU"/>
              </w:rPr>
              <w:t xml:space="preserve">Ugovor br. </w:t>
            </w:r>
            <w:r w:rsidRPr="00B00A01">
              <w:rPr>
                <w:rFonts w:ascii="Tahoma" w:eastAsia="Times New Roman" w:hAnsi="Tahoma" w:cs="Tahoma"/>
                <w:color w:val="000000"/>
                <w:sz w:val="18"/>
                <w:szCs w:val="18"/>
                <w:lang w:val="ru-RU" w:eastAsia="ru-RU"/>
              </w:rPr>
              <w:t>_____</w:t>
            </w:r>
            <w:r w:rsidRPr="00B00A01">
              <w:rPr>
                <w:rFonts w:ascii="Tahoma" w:eastAsia="Times New Roman" w:hAnsi="Tahoma" w:cs="Tahoma"/>
                <w:color w:val="000000"/>
                <w:sz w:val="18"/>
                <w:szCs w:val="18"/>
                <w:lang w:val="sr-Latn-BA" w:eastAsia="ru-RU"/>
              </w:rPr>
              <w:t>od</w:t>
            </w:r>
            <w:r w:rsidRPr="00B00A01">
              <w:rPr>
                <w:rFonts w:ascii="Tahoma" w:eastAsia="Times New Roman" w:hAnsi="Tahoma" w:cs="Tahoma"/>
                <w:color w:val="000000"/>
                <w:sz w:val="18"/>
                <w:szCs w:val="18"/>
                <w:lang w:val="ru-RU" w:eastAsia="ru-RU"/>
              </w:rPr>
              <w:t>_________</w:t>
            </w:r>
            <w:r w:rsidRPr="00B00A01">
              <w:rPr>
                <w:rFonts w:ascii="Tahoma" w:eastAsia="Times New Roman" w:hAnsi="Tahoma" w:cs="Tahoma"/>
                <w:color w:val="000000"/>
                <w:sz w:val="18"/>
                <w:szCs w:val="18"/>
                <w:lang w:val="sr-Latn-BA" w:eastAsia="ru-RU"/>
              </w:rPr>
              <w:t>god.</w:t>
            </w:r>
          </w:p>
        </w:tc>
      </w:tr>
      <w:tr w:rsidR="00B00A01" w:rsidRPr="00B00A01" w:rsidTr="00A66A7B">
        <w:trPr>
          <w:trHeight w:val="517"/>
        </w:trPr>
        <w:tc>
          <w:tcPr>
            <w:tcW w:w="856" w:type="dxa"/>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p>
        </w:tc>
        <w:tc>
          <w:tcPr>
            <w:tcW w:w="1066" w:type="dxa"/>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p>
        </w:tc>
        <w:tc>
          <w:tcPr>
            <w:tcW w:w="1039" w:type="dxa"/>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p>
        </w:tc>
        <w:tc>
          <w:tcPr>
            <w:tcW w:w="3460" w:type="dxa"/>
            <w:gridSpan w:val="4"/>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p>
        </w:tc>
        <w:tc>
          <w:tcPr>
            <w:tcW w:w="1111" w:type="dxa"/>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p>
        </w:tc>
        <w:tc>
          <w:tcPr>
            <w:tcW w:w="1496" w:type="dxa"/>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p>
        </w:tc>
      </w:tr>
      <w:tr w:rsidR="00B00A01" w:rsidRPr="00B00A01" w:rsidTr="00A66A7B">
        <w:trPr>
          <w:trHeight w:val="136"/>
        </w:trPr>
        <w:tc>
          <w:tcPr>
            <w:tcW w:w="856" w:type="dxa"/>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p>
        </w:tc>
        <w:tc>
          <w:tcPr>
            <w:tcW w:w="1066" w:type="dxa"/>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p>
        </w:tc>
        <w:tc>
          <w:tcPr>
            <w:tcW w:w="1039" w:type="dxa"/>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p>
        </w:tc>
        <w:tc>
          <w:tcPr>
            <w:tcW w:w="3460" w:type="dxa"/>
            <w:gridSpan w:val="4"/>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p>
        </w:tc>
        <w:tc>
          <w:tcPr>
            <w:tcW w:w="1111" w:type="dxa"/>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p>
        </w:tc>
        <w:tc>
          <w:tcPr>
            <w:tcW w:w="1496" w:type="dxa"/>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p>
        </w:tc>
      </w:tr>
      <w:tr w:rsidR="00B00A01" w:rsidRPr="00B00A01" w:rsidTr="00A66A7B">
        <w:trPr>
          <w:trHeight w:val="517"/>
        </w:trPr>
        <w:tc>
          <w:tcPr>
            <w:tcW w:w="856" w:type="dxa"/>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p>
        </w:tc>
        <w:tc>
          <w:tcPr>
            <w:tcW w:w="1066" w:type="dxa"/>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p>
        </w:tc>
        <w:tc>
          <w:tcPr>
            <w:tcW w:w="1039" w:type="dxa"/>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b/>
                <w:bCs/>
                <w:color w:val="000000"/>
                <w:sz w:val="18"/>
                <w:szCs w:val="18"/>
                <w:lang w:val="ru-RU" w:eastAsia="ru-RU"/>
              </w:rPr>
            </w:pPr>
          </w:p>
        </w:tc>
        <w:tc>
          <w:tcPr>
            <w:tcW w:w="3460" w:type="dxa"/>
            <w:gridSpan w:val="4"/>
            <w:shd w:val="clear" w:color="auto" w:fill="auto"/>
            <w:vAlign w:val="center"/>
            <w:hideMark/>
          </w:tcPr>
          <w:p w:rsidR="00B00A01" w:rsidRPr="00B00A01" w:rsidRDefault="00B00A01" w:rsidP="00B00A01">
            <w:pPr>
              <w:widowControl w:val="0"/>
              <w:spacing w:after="0" w:line="240" w:lineRule="auto"/>
              <w:jc w:val="center"/>
              <w:rPr>
                <w:rFonts w:ascii="Tahoma" w:eastAsia="Times New Roman" w:hAnsi="Tahoma" w:cs="Tahoma"/>
                <w:b/>
                <w:color w:val="000000"/>
                <w:sz w:val="18"/>
                <w:szCs w:val="18"/>
                <w:lang w:val="sr-Latn-BA" w:eastAsia="ru-RU"/>
              </w:rPr>
            </w:pPr>
            <w:r w:rsidRPr="00B00A01">
              <w:rPr>
                <w:rFonts w:ascii="Tahoma" w:eastAsia="Times New Roman" w:hAnsi="Tahoma" w:cs="Tahoma"/>
                <w:b/>
                <w:color w:val="000000"/>
                <w:szCs w:val="18"/>
                <w:lang w:val="sr-Latn-BA" w:eastAsia="ru-RU"/>
              </w:rPr>
              <w:t>AKT br._________</w:t>
            </w:r>
          </w:p>
        </w:tc>
        <w:tc>
          <w:tcPr>
            <w:tcW w:w="1111" w:type="dxa"/>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p>
        </w:tc>
        <w:tc>
          <w:tcPr>
            <w:tcW w:w="1496" w:type="dxa"/>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p>
        </w:tc>
      </w:tr>
      <w:tr w:rsidR="00B00A01" w:rsidRPr="00B00A01" w:rsidTr="00A66A7B">
        <w:trPr>
          <w:trHeight w:val="517"/>
        </w:trPr>
        <w:tc>
          <w:tcPr>
            <w:tcW w:w="9032" w:type="dxa"/>
            <w:gridSpan w:val="9"/>
            <w:shd w:val="clear" w:color="auto" w:fill="auto"/>
            <w:vAlign w:val="center"/>
            <w:hideMark/>
          </w:tcPr>
          <w:p w:rsidR="00B00A01" w:rsidRPr="00B00A01" w:rsidRDefault="00B00A01" w:rsidP="00B00A01">
            <w:pPr>
              <w:widowControl w:val="0"/>
              <w:spacing w:after="0" w:line="240" w:lineRule="auto"/>
              <w:jc w:val="center"/>
              <w:rPr>
                <w:rFonts w:ascii="Tahoma" w:eastAsia="Times New Roman" w:hAnsi="Tahoma" w:cs="Tahoma"/>
                <w:color w:val="000000"/>
                <w:sz w:val="18"/>
                <w:szCs w:val="18"/>
                <w:lang w:val="en-GB" w:eastAsia="ru-RU"/>
              </w:rPr>
            </w:pPr>
            <w:r w:rsidRPr="00B00A01">
              <w:rPr>
                <w:rFonts w:ascii="Tahoma" w:eastAsia="Times New Roman" w:hAnsi="Tahoma" w:cs="Tahoma"/>
                <w:b/>
                <w:color w:val="000000"/>
                <w:szCs w:val="18"/>
                <w:lang w:val="sr-Latn-BA" w:eastAsia="ru-RU"/>
              </w:rPr>
              <w:t>AKT o primopredaji izvršen</w:t>
            </w:r>
            <w:r w:rsidRPr="00B00A01">
              <w:rPr>
                <w:rFonts w:ascii="Tahoma" w:eastAsia="Times New Roman" w:hAnsi="Tahoma" w:cs="Tahoma"/>
                <w:b/>
                <w:color w:val="000000"/>
                <w:szCs w:val="18"/>
                <w:lang w:val="sr-Cyrl-RS" w:eastAsia="ru-RU"/>
              </w:rPr>
              <w:t xml:space="preserve">е </w:t>
            </w:r>
            <w:r w:rsidRPr="00B00A01">
              <w:rPr>
                <w:rFonts w:ascii="Tahoma" w:eastAsia="Times New Roman" w:hAnsi="Tahoma" w:cs="Tahoma"/>
                <w:b/>
                <w:color w:val="000000"/>
                <w:szCs w:val="18"/>
                <w:lang w:val="sr-Latn-RS" w:eastAsia="ru-RU"/>
              </w:rPr>
              <w:t xml:space="preserve">usluge </w:t>
            </w:r>
            <w:r w:rsidRPr="00B00A01">
              <w:rPr>
                <w:rFonts w:ascii="Tahoma" w:eastAsia="Times New Roman" w:hAnsi="Tahoma" w:cs="Tahoma"/>
                <w:color w:val="000000"/>
                <w:szCs w:val="18"/>
                <w:lang w:val="sr-Latn-BA" w:eastAsia="ru-RU"/>
              </w:rPr>
              <w:t>od</w:t>
            </w:r>
            <w:r w:rsidRPr="00B00A01">
              <w:rPr>
                <w:rFonts w:ascii="Tahoma" w:eastAsia="Times New Roman" w:hAnsi="Tahoma" w:cs="Tahoma"/>
                <w:color w:val="000000"/>
                <w:szCs w:val="18"/>
                <w:lang w:val="en-GB" w:eastAsia="ru-RU"/>
              </w:rPr>
              <w:t xml:space="preserve"> ________ </w:t>
            </w:r>
            <w:r w:rsidRPr="00B00A01">
              <w:rPr>
                <w:rFonts w:ascii="Tahoma" w:eastAsia="Times New Roman" w:hAnsi="Tahoma" w:cs="Tahoma"/>
                <w:color w:val="000000"/>
                <w:szCs w:val="18"/>
                <w:lang w:val="sr-Latn-BA" w:eastAsia="ru-RU"/>
              </w:rPr>
              <w:t>god.</w:t>
            </w:r>
          </w:p>
        </w:tc>
      </w:tr>
      <w:tr w:rsidR="00B00A01" w:rsidRPr="00B00A01" w:rsidTr="00A66A7B">
        <w:trPr>
          <w:trHeight w:val="517"/>
        </w:trPr>
        <w:tc>
          <w:tcPr>
            <w:tcW w:w="9032" w:type="dxa"/>
            <w:gridSpan w:val="9"/>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en-GB" w:eastAsia="ru-RU"/>
              </w:rPr>
            </w:pPr>
            <w:r w:rsidRPr="00B00A01">
              <w:rPr>
                <w:rFonts w:ascii="Tahoma" w:eastAsia="Times New Roman" w:hAnsi="Tahoma" w:cs="Tahoma"/>
                <w:color w:val="000000"/>
                <w:sz w:val="18"/>
                <w:szCs w:val="18"/>
                <w:lang w:val="sr-Latn-BA" w:eastAsia="ru-RU"/>
              </w:rPr>
              <w:t>za period od</w:t>
            </w:r>
            <w:r w:rsidRPr="00B00A01">
              <w:rPr>
                <w:rFonts w:ascii="Tahoma" w:eastAsia="Times New Roman" w:hAnsi="Tahoma" w:cs="Tahoma"/>
                <w:color w:val="000000"/>
                <w:sz w:val="18"/>
                <w:szCs w:val="18"/>
                <w:lang w:val="en-GB" w:eastAsia="ru-RU"/>
              </w:rPr>
              <w:t xml:space="preserve"> ________________________</w:t>
            </w:r>
            <w:r w:rsidRPr="00B00A01">
              <w:rPr>
                <w:rFonts w:ascii="Tahoma" w:eastAsia="Times New Roman" w:hAnsi="Tahoma" w:cs="Tahoma"/>
                <w:color w:val="000000"/>
                <w:sz w:val="18"/>
                <w:szCs w:val="18"/>
                <w:lang w:val="sr-Latn-BA" w:eastAsia="ru-RU"/>
              </w:rPr>
              <w:t>godine, do</w:t>
            </w:r>
            <w:r w:rsidRPr="00B00A01">
              <w:rPr>
                <w:rFonts w:ascii="Tahoma" w:eastAsia="Times New Roman" w:hAnsi="Tahoma" w:cs="Tahoma"/>
                <w:color w:val="000000"/>
                <w:sz w:val="18"/>
                <w:szCs w:val="18"/>
                <w:lang w:val="en-GB" w:eastAsia="ru-RU"/>
              </w:rPr>
              <w:t xml:space="preserve"> ______________________</w:t>
            </w:r>
            <w:r w:rsidRPr="00B00A01">
              <w:rPr>
                <w:rFonts w:ascii="Tahoma" w:eastAsia="Times New Roman" w:hAnsi="Tahoma" w:cs="Tahoma"/>
                <w:color w:val="000000"/>
                <w:sz w:val="18"/>
                <w:szCs w:val="18"/>
                <w:lang w:val="sr-Latn-BA" w:eastAsia="ru-RU"/>
              </w:rPr>
              <w:t xml:space="preserve"> godine</w:t>
            </w:r>
          </w:p>
        </w:tc>
      </w:tr>
      <w:tr w:rsidR="00B00A01" w:rsidRPr="00B00A01" w:rsidTr="00A66A7B">
        <w:trPr>
          <w:trHeight w:val="2073"/>
        </w:trPr>
        <w:tc>
          <w:tcPr>
            <w:tcW w:w="9032" w:type="dxa"/>
            <w:gridSpan w:val="9"/>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en-GB" w:eastAsia="ru-RU"/>
              </w:rPr>
            </w:pPr>
            <w:r w:rsidRPr="00B00A01">
              <w:rPr>
                <w:rFonts w:ascii="Tahoma" w:eastAsia="Times New Roman" w:hAnsi="Tahoma" w:cs="Tahoma"/>
                <w:color w:val="000000"/>
                <w:sz w:val="18"/>
                <w:szCs w:val="18"/>
                <w:lang w:val="en-GB" w:eastAsia="ru-RU"/>
              </w:rPr>
              <w:t xml:space="preserve">          Mi, dole potpisani, predstavnik Naručioca, sa jedne starane i predstavnik Izvršioca, sa druge strane, sastavili smo ovaj Akt o tome, da je Izvršilac pružio, a Naručilac primio radove  </w:t>
            </w:r>
            <w:r w:rsidRPr="00B00A01">
              <w:rPr>
                <w:rFonts w:ascii="Tahoma" w:eastAsia="Times New Roman" w:hAnsi="Tahoma" w:cs="Tahoma"/>
                <w:b/>
                <w:color w:val="000000"/>
                <w:sz w:val="18"/>
                <w:szCs w:val="18"/>
                <w:lang w:val="sr-Latn-BA" w:eastAsia="ru-RU"/>
              </w:rPr>
              <w:t xml:space="preserve">___________________________________________________________________________________________________________ </w:t>
            </w:r>
            <w:r>
              <w:rPr>
                <w:rFonts w:ascii="Tahoma" w:eastAsia="Times New Roman" w:hAnsi="Tahoma" w:cs="Tahoma"/>
                <w:b/>
                <w:color w:val="000000"/>
                <w:sz w:val="18"/>
                <w:szCs w:val="18"/>
                <w:lang w:val="en-GB" w:eastAsia="ru-RU"/>
              </w:rPr>
              <w:t>za potrebe „Rafi</w:t>
            </w:r>
            <w:r w:rsidRPr="00B00A01">
              <w:rPr>
                <w:rFonts w:ascii="Tahoma" w:eastAsia="Times New Roman" w:hAnsi="Tahoma" w:cs="Tahoma"/>
                <w:b/>
                <w:color w:val="000000"/>
                <w:sz w:val="18"/>
                <w:szCs w:val="18"/>
                <w:lang w:val="en-GB" w:eastAsia="ru-RU"/>
              </w:rPr>
              <w:t>nerija nafte Brod“ a.d., koji se vršio na teritoriji Naručioca</w:t>
            </w:r>
          </w:p>
        </w:tc>
      </w:tr>
      <w:tr w:rsidR="00B00A01" w:rsidRPr="00B00A01" w:rsidTr="00A66A7B">
        <w:trPr>
          <w:trHeight w:val="751"/>
        </w:trPr>
        <w:tc>
          <w:tcPr>
            <w:tcW w:w="9032" w:type="dxa"/>
            <w:gridSpan w:val="9"/>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en-GB" w:eastAsia="ru-RU"/>
              </w:rPr>
            </w:pPr>
            <w:r w:rsidRPr="00B00A01">
              <w:rPr>
                <w:rFonts w:ascii="Tahoma" w:eastAsia="Times New Roman" w:hAnsi="Tahoma" w:cs="Tahoma"/>
                <w:color w:val="000000"/>
                <w:sz w:val="18"/>
                <w:szCs w:val="18"/>
                <w:lang w:val="en-GB" w:eastAsia="ru-RU"/>
              </w:rPr>
              <w:t xml:space="preserve">          U skl</w:t>
            </w:r>
            <w:r w:rsidRPr="00B00A01">
              <w:rPr>
                <w:rFonts w:ascii="Tahoma" w:eastAsia="Times New Roman" w:hAnsi="Tahoma" w:cs="Tahoma"/>
                <w:color w:val="000000"/>
                <w:sz w:val="18"/>
                <w:szCs w:val="18"/>
                <w:lang w:val="ru-RU" w:eastAsia="ru-RU"/>
              </w:rPr>
              <w:t>а</w:t>
            </w:r>
            <w:r w:rsidRPr="00B00A01">
              <w:rPr>
                <w:rFonts w:ascii="Tahoma" w:eastAsia="Times New Roman" w:hAnsi="Tahoma" w:cs="Tahoma"/>
                <w:color w:val="000000"/>
                <w:sz w:val="18"/>
                <w:szCs w:val="18"/>
                <w:lang w:val="en-GB" w:eastAsia="ru-RU"/>
              </w:rPr>
              <w:t>du sa Članom br. 2  Ugovora br._____ od ______ godine,  podliježe isplati:</w:t>
            </w:r>
          </w:p>
        </w:tc>
      </w:tr>
      <w:tr w:rsidR="00B00A01" w:rsidRPr="00B00A01" w:rsidTr="00A66A7B">
        <w:trPr>
          <w:trHeight w:val="1165"/>
        </w:trPr>
        <w:tc>
          <w:tcPr>
            <w:tcW w:w="856" w:type="dxa"/>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sr-Latn-BA" w:eastAsia="ru-RU"/>
              </w:rPr>
            </w:pPr>
            <w:r w:rsidRPr="00B00A01">
              <w:rPr>
                <w:rFonts w:ascii="Tahoma" w:eastAsia="Times New Roman" w:hAnsi="Tahoma" w:cs="Tahoma"/>
                <w:color w:val="000000"/>
                <w:sz w:val="18"/>
                <w:szCs w:val="18"/>
                <w:lang w:val="sr-Latn-BA" w:eastAsia="ru-RU"/>
              </w:rPr>
              <w:t>RB</w:t>
            </w:r>
          </w:p>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r w:rsidRPr="00B00A01">
              <w:rPr>
                <w:rFonts w:ascii="Tahoma" w:eastAsia="Times New Roman" w:hAnsi="Tahoma" w:cs="Tahoma"/>
                <w:color w:val="000000"/>
                <w:sz w:val="18"/>
                <w:szCs w:val="18"/>
                <w:lang w:val="sr-Latn-BA" w:eastAsia="ru-RU"/>
              </w:rPr>
              <w:t>(po obračunu)</w:t>
            </w:r>
          </w:p>
        </w:tc>
        <w:tc>
          <w:tcPr>
            <w:tcW w:w="2702" w:type="dxa"/>
            <w:gridSpan w:val="3"/>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r w:rsidRPr="00B00A01">
              <w:rPr>
                <w:rFonts w:ascii="Tahoma" w:eastAsia="Times New Roman" w:hAnsi="Tahoma" w:cs="Tahoma"/>
                <w:color w:val="000000"/>
                <w:sz w:val="18"/>
                <w:szCs w:val="18"/>
                <w:lang w:val="sr-Latn-BA" w:eastAsia="ru-RU"/>
              </w:rPr>
              <w:t>Naziv radova</w:t>
            </w:r>
          </w:p>
        </w:tc>
        <w:tc>
          <w:tcPr>
            <w:tcW w:w="1636" w:type="dxa"/>
            <w:gridSpan w:val="2"/>
            <w:shd w:val="clear" w:color="auto" w:fill="auto"/>
            <w:vAlign w:val="center"/>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r w:rsidRPr="00B00A01">
              <w:rPr>
                <w:rFonts w:ascii="Tahoma" w:eastAsia="Times New Roman" w:hAnsi="Tahoma" w:cs="Tahoma"/>
                <w:color w:val="000000"/>
                <w:sz w:val="18"/>
                <w:szCs w:val="18"/>
                <w:lang w:val="sr-Latn-BA" w:eastAsia="ru-RU"/>
              </w:rPr>
              <w:t>Jed. mjere</w:t>
            </w:r>
          </w:p>
        </w:tc>
        <w:tc>
          <w:tcPr>
            <w:tcW w:w="1228" w:type="dxa"/>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r w:rsidRPr="00B00A01">
              <w:rPr>
                <w:rFonts w:ascii="Tahoma" w:eastAsia="Times New Roman" w:hAnsi="Tahoma" w:cs="Tahoma"/>
                <w:color w:val="000000"/>
                <w:sz w:val="18"/>
                <w:szCs w:val="18"/>
                <w:lang w:val="sr-Latn-BA" w:eastAsia="ru-RU"/>
              </w:rPr>
              <w:t>Количество</w:t>
            </w:r>
          </w:p>
        </w:tc>
        <w:tc>
          <w:tcPr>
            <w:tcW w:w="1111" w:type="dxa"/>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sr-Latn-BA" w:eastAsia="ru-RU"/>
              </w:rPr>
            </w:pPr>
            <w:r w:rsidRPr="00B00A01">
              <w:rPr>
                <w:rFonts w:ascii="Tahoma" w:eastAsia="Times New Roman" w:hAnsi="Tahoma" w:cs="Tahoma"/>
                <w:color w:val="000000"/>
                <w:sz w:val="18"/>
                <w:szCs w:val="18"/>
                <w:lang w:val="sr-Latn-BA" w:eastAsia="ru-RU"/>
              </w:rPr>
              <w:t>Cijena</w:t>
            </w:r>
          </w:p>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r w:rsidRPr="00B00A01">
              <w:rPr>
                <w:rFonts w:ascii="Tahoma" w:eastAsia="Times New Roman" w:hAnsi="Tahoma" w:cs="Tahoma"/>
                <w:color w:val="000000"/>
                <w:sz w:val="18"/>
                <w:szCs w:val="18"/>
                <w:lang w:val="sr-Latn-BA" w:eastAsia="ru-RU"/>
              </w:rPr>
              <w:t>(KM)</w:t>
            </w:r>
          </w:p>
        </w:tc>
        <w:tc>
          <w:tcPr>
            <w:tcW w:w="1496" w:type="dxa"/>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sr-Latn-BA" w:eastAsia="ru-RU"/>
              </w:rPr>
            </w:pPr>
            <w:r w:rsidRPr="00B00A01">
              <w:rPr>
                <w:rFonts w:ascii="Tahoma" w:eastAsia="Times New Roman" w:hAnsi="Tahoma" w:cs="Tahoma"/>
                <w:color w:val="000000"/>
                <w:sz w:val="18"/>
                <w:szCs w:val="18"/>
                <w:lang w:val="sr-Latn-BA" w:eastAsia="ru-RU"/>
              </w:rPr>
              <w:t>Vrijednost</w:t>
            </w:r>
          </w:p>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r w:rsidRPr="00B00A01">
              <w:rPr>
                <w:rFonts w:ascii="Tahoma" w:eastAsia="Times New Roman" w:hAnsi="Tahoma" w:cs="Tahoma"/>
                <w:color w:val="000000"/>
                <w:sz w:val="18"/>
                <w:szCs w:val="18"/>
                <w:lang w:val="sr-Latn-BA" w:eastAsia="ru-RU"/>
              </w:rPr>
              <w:t>(KM)</w:t>
            </w:r>
          </w:p>
        </w:tc>
      </w:tr>
      <w:tr w:rsidR="00B00A01" w:rsidRPr="00B00A01" w:rsidTr="00A66A7B">
        <w:trPr>
          <w:trHeight w:val="282"/>
        </w:trPr>
        <w:tc>
          <w:tcPr>
            <w:tcW w:w="856" w:type="dxa"/>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r w:rsidRPr="00B00A01">
              <w:rPr>
                <w:rFonts w:ascii="Tahoma" w:eastAsia="Times New Roman" w:hAnsi="Tahoma" w:cs="Tahoma"/>
                <w:color w:val="000000"/>
                <w:sz w:val="18"/>
                <w:szCs w:val="18"/>
                <w:lang w:val="ru-RU" w:eastAsia="ru-RU"/>
              </w:rPr>
              <w:t>1</w:t>
            </w:r>
          </w:p>
        </w:tc>
        <w:tc>
          <w:tcPr>
            <w:tcW w:w="2702" w:type="dxa"/>
            <w:gridSpan w:val="3"/>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r w:rsidRPr="00B00A01">
              <w:rPr>
                <w:rFonts w:ascii="Tahoma" w:eastAsia="Times New Roman" w:hAnsi="Tahoma" w:cs="Tahoma"/>
                <w:color w:val="000000"/>
                <w:sz w:val="18"/>
                <w:szCs w:val="18"/>
                <w:lang w:val="ru-RU" w:eastAsia="ru-RU"/>
              </w:rPr>
              <w:t>2</w:t>
            </w:r>
          </w:p>
        </w:tc>
        <w:tc>
          <w:tcPr>
            <w:tcW w:w="1636" w:type="dxa"/>
            <w:gridSpan w:val="2"/>
            <w:shd w:val="clear" w:color="auto" w:fill="auto"/>
            <w:vAlign w:val="center"/>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sr-Latn-BA" w:eastAsia="ru-RU"/>
              </w:rPr>
            </w:pPr>
            <w:r w:rsidRPr="00B00A01">
              <w:rPr>
                <w:rFonts w:ascii="Tahoma" w:eastAsia="Times New Roman" w:hAnsi="Tahoma" w:cs="Tahoma"/>
                <w:color w:val="000000"/>
                <w:sz w:val="18"/>
                <w:szCs w:val="18"/>
                <w:lang w:val="sr-Latn-BA" w:eastAsia="ru-RU"/>
              </w:rPr>
              <w:t>3</w:t>
            </w:r>
          </w:p>
        </w:tc>
        <w:tc>
          <w:tcPr>
            <w:tcW w:w="1228" w:type="dxa"/>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sr-Latn-BA" w:eastAsia="ru-RU"/>
              </w:rPr>
            </w:pPr>
            <w:r w:rsidRPr="00B00A01">
              <w:rPr>
                <w:rFonts w:ascii="Tahoma" w:eastAsia="Times New Roman" w:hAnsi="Tahoma" w:cs="Tahoma"/>
                <w:color w:val="000000"/>
                <w:sz w:val="18"/>
                <w:szCs w:val="18"/>
                <w:lang w:val="sr-Latn-BA" w:eastAsia="ru-RU"/>
              </w:rPr>
              <w:t>4</w:t>
            </w:r>
          </w:p>
        </w:tc>
        <w:tc>
          <w:tcPr>
            <w:tcW w:w="1111" w:type="dxa"/>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sr-Latn-BA" w:eastAsia="ru-RU"/>
              </w:rPr>
            </w:pPr>
            <w:r w:rsidRPr="00B00A01">
              <w:rPr>
                <w:rFonts w:ascii="Tahoma" w:eastAsia="Times New Roman" w:hAnsi="Tahoma" w:cs="Tahoma"/>
                <w:color w:val="000000"/>
                <w:sz w:val="18"/>
                <w:szCs w:val="18"/>
                <w:lang w:val="sr-Latn-BA" w:eastAsia="ru-RU"/>
              </w:rPr>
              <w:t>5</w:t>
            </w:r>
          </w:p>
        </w:tc>
        <w:tc>
          <w:tcPr>
            <w:tcW w:w="1496" w:type="dxa"/>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r w:rsidRPr="00B00A01">
              <w:rPr>
                <w:rFonts w:ascii="Tahoma" w:eastAsia="Times New Roman" w:hAnsi="Tahoma" w:cs="Tahoma"/>
                <w:color w:val="000000"/>
                <w:sz w:val="18"/>
                <w:szCs w:val="18"/>
                <w:lang w:val="sr-Latn-BA" w:eastAsia="ru-RU"/>
              </w:rPr>
              <w:t>6</w:t>
            </w:r>
          </w:p>
        </w:tc>
      </w:tr>
      <w:tr w:rsidR="00B00A01" w:rsidRPr="00B00A01" w:rsidTr="00A66A7B">
        <w:trPr>
          <w:trHeight w:val="289"/>
        </w:trPr>
        <w:tc>
          <w:tcPr>
            <w:tcW w:w="856" w:type="dxa"/>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r w:rsidRPr="00B00A01">
              <w:rPr>
                <w:rFonts w:ascii="Tahoma" w:eastAsia="Times New Roman" w:hAnsi="Tahoma" w:cs="Tahoma"/>
                <w:color w:val="000000"/>
                <w:sz w:val="18"/>
                <w:szCs w:val="18"/>
                <w:lang w:val="ru-RU" w:eastAsia="ru-RU"/>
              </w:rPr>
              <w:t>1</w:t>
            </w:r>
          </w:p>
        </w:tc>
        <w:tc>
          <w:tcPr>
            <w:tcW w:w="2702" w:type="dxa"/>
            <w:gridSpan w:val="3"/>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r w:rsidRPr="00B00A01">
              <w:rPr>
                <w:rFonts w:ascii="Tahoma" w:eastAsia="Times New Roman" w:hAnsi="Tahoma" w:cs="Tahoma"/>
                <w:color w:val="000000"/>
                <w:sz w:val="18"/>
                <w:szCs w:val="18"/>
                <w:lang w:val="ru-RU" w:eastAsia="ru-RU"/>
              </w:rPr>
              <w:t xml:space="preserve"> </w:t>
            </w:r>
          </w:p>
        </w:tc>
        <w:tc>
          <w:tcPr>
            <w:tcW w:w="1636" w:type="dxa"/>
            <w:gridSpan w:val="2"/>
            <w:shd w:val="clear" w:color="auto" w:fill="auto"/>
            <w:vAlign w:val="center"/>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p>
        </w:tc>
        <w:tc>
          <w:tcPr>
            <w:tcW w:w="1228" w:type="dxa"/>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r w:rsidRPr="00B00A01">
              <w:rPr>
                <w:rFonts w:ascii="Tahoma" w:eastAsia="Times New Roman" w:hAnsi="Tahoma" w:cs="Tahoma"/>
                <w:color w:val="000000"/>
                <w:sz w:val="18"/>
                <w:szCs w:val="18"/>
                <w:lang w:val="ru-RU" w:eastAsia="ru-RU"/>
              </w:rPr>
              <w:t xml:space="preserve"> </w:t>
            </w:r>
          </w:p>
        </w:tc>
        <w:tc>
          <w:tcPr>
            <w:tcW w:w="1111" w:type="dxa"/>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p>
        </w:tc>
        <w:tc>
          <w:tcPr>
            <w:tcW w:w="1496" w:type="dxa"/>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color w:val="000000"/>
                <w:sz w:val="18"/>
                <w:szCs w:val="18"/>
                <w:lang w:val="ru-RU" w:eastAsia="ru-RU"/>
              </w:rPr>
            </w:pPr>
            <w:r w:rsidRPr="00B00A01">
              <w:rPr>
                <w:rFonts w:ascii="Tahoma" w:eastAsia="Times New Roman" w:hAnsi="Tahoma" w:cs="Tahoma"/>
                <w:color w:val="000000"/>
                <w:sz w:val="18"/>
                <w:szCs w:val="18"/>
                <w:lang w:val="ru-RU" w:eastAsia="ru-RU"/>
              </w:rPr>
              <w:t xml:space="preserve"> </w:t>
            </w:r>
          </w:p>
        </w:tc>
      </w:tr>
      <w:tr w:rsidR="00B00A01" w:rsidRPr="00B00A01" w:rsidTr="00A66A7B">
        <w:trPr>
          <w:trHeight w:val="735"/>
        </w:trPr>
        <w:tc>
          <w:tcPr>
            <w:tcW w:w="7535" w:type="dxa"/>
            <w:gridSpan w:val="8"/>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b/>
                <w:bCs/>
                <w:color w:val="000000"/>
                <w:sz w:val="18"/>
                <w:szCs w:val="18"/>
                <w:lang w:val="ru-RU" w:eastAsia="ru-RU"/>
              </w:rPr>
            </w:pPr>
            <w:r w:rsidRPr="00B00A01">
              <w:rPr>
                <w:rFonts w:ascii="Tahoma" w:eastAsia="Times New Roman" w:hAnsi="Tahoma" w:cs="Tahoma"/>
                <w:b/>
                <w:bCs/>
                <w:color w:val="000000"/>
                <w:sz w:val="18"/>
                <w:szCs w:val="18"/>
                <w:lang w:val="sr-Latn-BA" w:eastAsia="ru-RU"/>
              </w:rPr>
              <w:t>Ukupno, bez PDV:</w:t>
            </w:r>
          </w:p>
        </w:tc>
        <w:tc>
          <w:tcPr>
            <w:tcW w:w="1496" w:type="dxa"/>
            <w:shd w:val="clear" w:color="auto" w:fill="auto"/>
            <w:vAlign w:val="center"/>
          </w:tcPr>
          <w:p w:rsidR="00B00A01" w:rsidRPr="00B00A01" w:rsidRDefault="00B00A01" w:rsidP="00B00A01">
            <w:pPr>
              <w:widowControl w:val="0"/>
              <w:spacing w:after="0" w:line="240" w:lineRule="auto"/>
              <w:jc w:val="both"/>
              <w:rPr>
                <w:rFonts w:ascii="Tahoma" w:eastAsia="Times New Roman" w:hAnsi="Tahoma" w:cs="Tahoma"/>
                <w:b/>
                <w:bCs/>
                <w:color w:val="000000"/>
                <w:sz w:val="18"/>
                <w:szCs w:val="18"/>
                <w:lang w:val="ru-RU" w:eastAsia="ru-RU"/>
              </w:rPr>
            </w:pPr>
          </w:p>
        </w:tc>
      </w:tr>
      <w:tr w:rsidR="00B00A01" w:rsidRPr="00B00A01" w:rsidTr="00A66A7B">
        <w:trPr>
          <w:trHeight w:val="517"/>
        </w:trPr>
        <w:tc>
          <w:tcPr>
            <w:tcW w:w="9032" w:type="dxa"/>
            <w:gridSpan w:val="9"/>
            <w:shd w:val="clear" w:color="auto" w:fill="auto"/>
            <w:vAlign w:val="center"/>
            <w:hideMark/>
          </w:tcPr>
          <w:p w:rsidR="00B00A01" w:rsidRPr="00B00A01" w:rsidRDefault="00B00A01" w:rsidP="00B00A01">
            <w:pPr>
              <w:widowControl w:val="0"/>
              <w:spacing w:after="0" w:line="240" w:lineRule="auto"/>
              <w:jc w:val="both"/>
              <w:rPr>
                <w:rFonts w:ascii="Tahoma" w:eastAsia="Times New Roman" w:hAnsi="Tahoma" w:cs="Tahoma"/>
                <w:b/>
                <w:bCs/>
                <w:color w:val="000000"/>
                <w:sz w:val="18"/>
                <w:szCs w:val="18"/>
                <w:lang w:val="en-GB" w:eastAsia="ru-RU"/>
              </w:rPr>
            </w:pPr>
            <w:r w:rsidRPr="00B00A01">
              <w:rPr>
                <w:rFonts w:ascii="Tahoma" w:eastAsia="Times New Roman" w:hAnsi="Tahoma" w:cs="Tahoma"/>
                <w:b/>
                <w:bCs/>
                <w:color w:val="000000"/>
                <w:sz w:val="18"/>
                <w:szCs w:val="18"/>
                <w:lang w:val="en-GB" w:eastAsia="ru-RU"/>
              </w:rPr>
              <w:t xml:space="preserve">         Ukupno izvršena usluga na iznos :  </w:t>
            </w:r>
          </w:p>
          <w:p w:rsidR="00B00A01" w:rsidRPr="00B00A01" w:rsidRDefault="00B00A01" w:rsidP="00B00A01">
            <w:pPr>
              <w:widowControl w:val="0"/>
              <w:spacing w:after="0" w:line="240" w:lineRule="auto"/>
              <w:jc w:val="both"/>
              <w:rPr>
                <w:rFonts w:ascii="Tahoma" w:eastAsia="Times New Roman" w:hAnsi="Tahoma" w:cs="Tahoma"/>
                <w:b/>
                <w:bCs/>
                <w:color w:val="000000"/>
                <w:sz w:val="18"/>
                <w:szCs w:val="18"/>
                <w:lang w:val="ru-RU" w:eastAsia="ru-RU"/>
              </w:rPr>
            </w:pPr>
            <w:r w:rsidRPr="00B00A01">
              <w:rPr>
                <w:rFonts w:ascii="Tahoma" w:eastAsia="Times New Roman" w:hAnsi="Tahoma" w:cs="Tahoma"/>
                <w:color w:val="000000"/>
                <w:sz w:val="18"/>
                <w:szCs w:val="18"/>
                <w:lang w:val="en-GB"/>
              </w:rPr>
              <w:t xml:space="preserve">Radovi su pruženi u potpunosti, u utvrđenim rokovima i sa odgovarajućom kvalitetom. </w:t>
            </w:r>
            <w:r w:rsidRPr="00B00A01">
              <w:rPr>
                <w:rFonts w:ascii="Tahoma" w:eastAsia="Times New Roman" w:hAnsi="Tahoma" w:cs="Tahoma"/>
                <w:color w:val="000000"/>
                <w:sz w:val="18"/>
                <w:szCs w:val="18"/>
                <w:lang w:val="ru-RU"/>
              </w:rPr>
              <w:t>Strane nemaju primjedbi jedna prema drugoj.</w:t>
            </w:r>
          </w:p>
        </w:tc>
      </w:tr>
      <w:tr w:rsidR="00B00A01" w:rsidRPr="00B00A01" w:rsidTr="00A66A7B">
        <w:trPr>
          <w:trHeight w:val="1295"/>
        </w:trPr>
        <w:tc>
          <w:tcPr>
            <w:tcW w:w="4739" w:type="dxa"/>
            <w:gridSpan w:val="5"/>
            <w:shd w:val="clear" w:color="auto" w:fill="auto"/>
            <w:vAlign w:val="center"/>
          </w:tcPr>
          <w:p w:rsidR="00B00A01" w:rsidRPr="00B00A01" w:rsidRDefault="00B00A01" w:rsidP="00B00A01">
            <w:pPr>
              <w:widowControl w:val="0"/>
              <w:snapToGrid w:val="0"/>
              <w:spacing w:after="0" w:line="240" w:lineRule="auto"/>
              <w:jc w:val="both"/>
              <w:rPr>
                <w:rFonts w:ascii="Tahoma" w:eastAsia="Times New Roman" w:hAnsi="Tahoma" w:cs="Tahoma"/>
                <w:b/>
                <w:color w:val="000000"/>
                <w:sz w:val="18"/>
                <w:szCs w:val="18"/>
                <w:lang w:val="sr-Latn-BA" w:eastAsia="ru-RU"/>
              </w:rPr>
            </w:pPr>
            <w:r w:rsidRPr="00B00A01">
              <w:rPr>
                <w:rFonts w:ascii="Tahoma" w:eastAsia="Times New Roman" w:hAnsi="Tahoma" w:cs="Tahoma"/>
                <w:b/>
                <w:color w:val="000000"/>
                <w:sz w:val="18"/>
                <w:szCs w:val="18"/>
                <w:lang w:val="sr-Latn-BA" w:eastAsia="ru-RU"/>
              </w:rPr>
              <w:t>Naručilac:</w:t>
            </w:r>
          </w:p>
          <w:p w:rsidR="00B00A01" w:rsidRPr="00B00A01" w:rsidRDefault="00B00A01" w:rsidP="00B00A01">
            <w:pPr>
              <w:widowControl w:val="0"/>
              <w:snapToGrid w:val="0"/>
              <w:spacing w:after="0" w:line="240" w:lineRule="auto"/>
              <w:jc w:val="both"/>
              <w:rPr>
                <w:rFonts w:ascii="Tahoma" w:eastAsia="Times New Roman" w:hAnsi="Tahoma" w:cs="Tahoma"/>
                <w:b/>
                <w:color w:val="000000"/>
                <w:sz w:val="18"/>
                <w:szCs w:val="18"/>
                <w:lang w:val="en-GB" w:eastAsia="ru-RU"/>
              </w:rPr>
            </w:pPr>
          </w:p>
          <w:p w:rsidR="00B00A01" w:rsidRPr="00B00A01" w:rsidRDefault="00B00A01" w:rsidP="00B00A01">
            <w:pPr>
              <w:widowControl w:val="0"/>
              <w:snapToGrid w:val="0"/>
              <w:spacing w:after="0" w:line="240" w:lineRule="auto"/>
              <w:jc w:val="both"/>
              <w:rPr>
                <w:rFonts w:ascii="Tahoma" w:eastAsia="Times New Roman" w:hAnsi="Tahoma" w:cs="Tahoma"/>
                <w:b/>
                <w:color w:val="000000"/>
                <w:sz w:val="18"/>
                <w:szCs w:val="18"/>
                <w:lang w:val="en-GB" w:eastAsia="ru-RU"/>
              </w:rPr>
            </w:pPr>
            <w:r w:rsidRPr="00B00A01">
              <w:rPr>
                <w:rFonts w:ascii="Tahoma" w:eastAsia="Times New Roman" w:hAnsi="Tahoma" w:cs="Tahoma"/>
                <w:b/>
                <w:color w:val="000000"/>
                <w:sz w:val="18"/>
                <w:szCs w:val="18"/>
                <w:lang w:val="en-GB" w:eastAsia="ru-RU"/>
              </w:rPr>
              <w:t>_____________________________</w:t>
            </w:r>
          </w:p>
          <w:p w:rsidR="00B00A01" w:rsidRPr="00B00A01" w:rsidRDefault="00B00A01" w:rsidP="00B00A01">
            <w:pPr>
              <w:widowControl w:val="0"/>
              <w:snapToGrid w:val="0"/>
              <w:spacing w:after="0" w:line="240" w:lineRule="auto"/>
              <w:jc w:val="both"/>
              <w:rPr>
                <w:rFonts w:ascii="Tahoma" w:eastAsia="Times New Roman" w:hAnsi="Tahoma" w:cs="Tahoma"/>
                <w:b/>
                <w:color w:val="000000"/>
                <w:sz w:val="18"/>
                <w:szCs w:val="18"/>
                <w:lang w:val="en-GB" w:eastAsia="ru-RU"/>
              </w:rPr>
            </w:pPr>
            <w:r w:rsidRPr="00B00A01">
              <w:rPr>
                <w:rFonts w:ascii="Tahoma" w:eastAsia="Times New Roman" w:hAnsi="Tahoma" w:cs="Tahoma"/>
                <w:color w:val="000000"/>
                <w:sz w:val="18"/>
                <w:szCs w:val="18"/>
                <w:lang w:val="sr-Latn-BA" w:eastAsia="ru-RU"/>
              </w:rPr>
              <w:t>Generalni Direktor</w:t>
            </w:r>
            <w:r w:rsidRPr="00B00A01">
              <w:rPr>
                <w:rFonts w:ascii="Tahoma" w:eastAsia="Times New Roman" w:hAnsi="Tahoma" w:cs="Tahoma"/>
                <w:b/>
                <w:color w:val="000000"/>
                <w:sz w:val="18"/>
                <w:szCs w:val="18"/>
                <w:lang w:val="en-GB" w:eastAsia="ru-RU"/>
              </w:rPr>
              <w:t xml:space="preserve"> </w:t>
            </w:r>
          </w:p>
        </w:tc>
        <w:tc>
          <w:tcPr>
            <w:tcW w:w="4293" w:type="dxa"/>
            <w:gridSpan w:val="4"/>
            <w:shd w:val="clear" w:color="auto" w:fill="auto"/>
            <w:vAlign w:val="center"/>
          </w:tcPr>
          <w:p w:rsidR="00B00A01" w:rsidRPr="00B00A01" w:rsidRDefault="00B00A01" w:rsidP="00B00A01">
            <w:pPr>
              <w:widowControl w:val="0"/>
              <w:snapToGrid w:val="0"/>
              <w:spacing w:after="0" w:line="240" w:lineRule="auto"/>
              <w:jc w:val="both"/>
              <w:rPr>
                <w:rFonts w:ascii="Tahoma" w:eastAsia="Times New Roman" w:hAnsi="Tahoma" w:cs="Tahoma"/>
                <w:b/>
                <w:color w:val="000000"/>
                <w:sz w:val="18"/>
                <w:szCs w:val="18"/>
                <w:lang w:val="sr-Latn-BA" w:eastAsia="ru-RU"/>
              </w:rPr>
            </w:pPr>
            <w:r w:rsidRPr="00B00A01">
              <w:rPr>
                <w:rFonts w:ascii="Tahoma" w:eastAsia="Times New Roman" w:hAnsi="Tahoma" w:cs="Tahoma"/>
                <w:b/>
                <w:color w:val="000000"/>
                <w:sz w:val="18"/>
                <w:szCs w:val="18"/>
                <w:lang w:val="sr-Latn-BA" w:eastAsia="ru-RU"/>
              </w:rPr>
              <w:t>Izvršilac:</w:t>
            </w:r>
          </w:p>
          <w:p w:rsidR="00B00A01" w:rsidRPr="00B00A01" w:rsidRDefault="00B00A01" w:rsidP="00B00A01">
            <w:pPr>
              <w:widowControl w:val="0"/>
              <w:snapToGrid w:val="0"/>
              <w:spacing w:after="0" w:line="240" w:lineRule="auto"/>
              <w:jc w:val="both"/>
              <w:rPr>
                <w:rFonts w:ascii="Tahoma" w:eastAsia="Times New Roman" w:hAnsi="Tahoma" w:cs="Tahoma"/>
                <w:b/>
                <w:color w:val="000000"/>
                <w:sz w:val="18"/>
                <w:szCs w:val="18"/>
                <w:lang w:val="ru-RU" w:eastAsia="ru-RU"/>
              </w:rPr>
            </w:pPr>
          </w:p>
          <w:p w:rsidR="00B00A01" w:rsidRPr="00B00A01" w:rsidRDefault="00B00A01" w:rsidP="00B00A01">
            <w:pPr>
              <w:widowControl w:val="0"/>
              <w:snapToGrid w:val="0"/>
              <w:spacing w:after="0" w:line="240" w:lineRule="auto"/>
              <w:jc w:val="both"/>
              <w:rPr>
                <w:rFonts w:ascii="Tahoma" w:eastAsia="Times New Roman" w:hAnsi="Tahoma" w:cs="Tahoma"/>
                <w:b/>
                <w:color w:val="000000"/>
                <w:sz w:val="18"/>
                <w:szCs w:val="18"/>
                <w:lang w:val="ru-RU" w:eastAsia="ru-RU"/>
              </w:rPr>
            </w:pPr>
            <w:r w:rsidRPr="00B00A01">
              <w:rPr>
                <w:rFonts w:ascii="Tahoma" w:eastAsia="Times New Roman" w:hAnsi="Tahoma" w:cs="Tahoma"/>
                <w:b/>
                <w:color w:val="000000"/>
                <w:sz w:val="18"/>
                <w:szCs w:val="18"/>
                <w:lang w:val="ru-RU" w:eastAsia="ru-RU"/>
              </w:rPr>
              <w:t>____________________________</w:t>
            </w:r>
          </w:p>
          <w:p w:rsidR="00B00A01" w:rsidRPr="00B00A01" w:rsidRDefault="00B00A01" w:rsidP="00B00A01">
            <w:pPr>
              <w:widowControl w:val="0"/>
              <w:spacing w:after="0" w:line="240" w:lineRule="auto"/>
              <w:jc w:val="both"/>
              <w:rPr>
                <w:rFonts w:ascii="Tahoma" w:eastAsia="Times New Roman" w:hAnsi="Tahoma" w:cs="Tahoma"/>
                <w:b/>
                <w:color w:val="000000"/>
                <w:sz w:val="18"/>
                <w:szCs w:val="18"/>
                <w:lang w:val="sr-Cyrl-BA" w:eastAsia="ru-RU"/>
              </w:rPr>
            </w:pPr>
            <w:r w:rsidRPr="00B00A01">
              <w:rPr>
                <w:rFonts w:ascii="Tahoma" w:eastAsia="Times New Roman" w:hAnsi="Tahoma" w:cs="Tahoma"/>
                <w:color w:val="000000"/>
                <w:sz w:val="18"/>
                <w:szCs w:val="18"/>
                <w:lang w:val="sr-Latn-BA" w:eastAsia="ru-RU"/>
              </w:rPr>
              <w:t>Direktor</w:t>
            </w:r>
          </w:p>
        </w:tc>
      </w:tr>
    </w:tbl>
    <w:p w:rsidR="00B00A01" w:rsidRDefault="00B00A01" w:rsidP="00B00A01">
      <w:pPr>
        <w:rPr>
          <w:rFonts w:ascii="Tahoma" w:hAnsi="Tahoma" w:cs="Tahoma"/>
        </w:rPr>
      </w:pPr>
    </w:p>
    <w:p w:rsidR="0002059C" w:rsidRDefault="0002059C" w:rsidP="00B00A01">
      <w:pPr>
        <w:rPr>
          <w:rFonts w:ascii="Tahoma" w:hAnsi="Tahoma" w:cs="Tahoma"/>
        </w:rPr>
      </w:pPr>
    </w:p>
    <w:p w:rsidR="0002059C" w:rsidRDefault="0002059C" w:rsidP="00B00A01">
      <w:pPr>
        <w:rPr>
          <w:rFonts w:ascii="Tahoma" w:hAnsi="Tahoma" w:cs="Tahoma"/>
        </w:rPr>
      </w:pPr>
    </w:p>
    <w:p w:rsidR="0002059C" w:rsidRDefault="0002059C" w:rsidP="0002059C">
      <w:pPr>
        <w:jc w:val="right"/>
        <w:rPr>
          <w:rFonts w:ascii="Tahoma" w:hAnsi="Tahoma" w:cs="Tahoma"/>
        </w:rPr>
      </w:pPr>
      <w:r>
        <w:rPr>
          <w:rFonts w:ascii="Tahoma" w:hAnsi="Tahoma" w:cs="Tahoma"/>
        </w:rPr>
        <w:t>Prilog 4</w:t>
      </w:r>
    </w:p>
    <w:p w:rsidR="0002059C" w:rsidRPr="0002059C" w:rsidRDefault="0002059C" w:rsidP="0002059C">
      <w:pPr>
        <w:suppressAutoHyphens/>
        <w:spacing w:after="0" w:line="360" w:lineRule="auto"/>
        <w:jc w:val="center"/>
        <w:rPr>
          <w:rFonts w:ascii="Tahoma" w:eastAsia="Times New Roman" w:hAnsi="Tahoma" w:cs="Tahoma"/>
          <w:lang w:val="sr-Cyrl-BA" w:eastAsia="ar-SA"/>
        </w:rPr>
      </w:pPr>
      <w:r w:rsidRPr="0002059C">
        <w:rPr>
          <w:rFonts w:ascii="Tahoma" w:eastAsia="Times New Roman" w:hAnsi="Tahoma" w:cs="Tahoma"/>
          <w:lang w:val="sr-Cyrl-BA" w:eastAsia="ar-SA"/>
        </w:rPr>
        <w:t>Рафинерија нафте Брод“ а.д.</w:t>
      </w:r>
    </w:p>
    <w:p w:rsidR="0002059C" w:rsidRPr="0002059C" w:rsidRDefault="0002059C" w:rsidP="0002059C">
      <w:pPr>
        <w:suppressAutoHyphens/>
        <w:spacing w:after="0" w:line="360" w:lineRule="auto"/>
        <w:rPr>
          <w:rFonts w:ascii="Tahoma" w:eastAsia="Times New Roman" w:hAnsi="Tahoma" w:cs="Tahoma"/>
          <w:lang w:val="sr-Latn-BA" w:eastAsia="ar-SA"/>
        </w:rPr>
      </w:pPr>
    </w:p>
    <w:p w:rsidR="0002059C" w:rsidRPr="0002059C" w:rsidRDefault="0002059C" w:rsidP="0002059C">
      <w:pPr>
        <w:suppressAutoHyphens/>
        <w:spacing w:after="0" w:line="360" w:lineRule="auto"/>
        <w:jc w:val="center"/>
        <w:rPr>
          <w:rFonts w:ascii="Tahoma" w:eastAsia="Times New Roman" w:hAnsi="Tahoma" w:cs="Tahoma"/>
          <w:lang w:val="sr-Cyrl-BA" w:eastAsia="ar-SA"/>
        </w:rPr>
      </w:pPr>
    </w:p>
    <w:p w:rsidR="0002059C" w:rsidRPr="0002059C" w:rsidRDefault="0002059C" w:rsidP="0002059C">
      <w:pPr>
        <w:suppressAutoHyphens/>
        <w:spacing w:after="0" w:line="360" w:lineRule="auto"/>
        <w:jc w:val="center"/>
        <w:rPr>
          <w:rFonts w:ascii="Tahoma" w:eastAsia="Times New Roman" w:hAnsi="Tahoma" w:cs="Tahoma"/>
          <w:lang w:val="sr-Cyrl-BA" w:eastAsia="ar-SA"/>
        </w:rPr>
      </w:pPr>
    </w:p>
    <w:tbl>
      <w:tblPr>
        <w:tblW w:w="0" w:type="auto"/>
        <w:tblInd w:w="-432" w:type="dxa"/>
        <w:tblLook w:val="01E0" w:firstRow="1" w:lastRow="1" w:firstColumn="1" w:lastColumn="1" w:noHBand="0" w:noVBand="0"/>
      </w:tblPr>
      <w:tblGrid>
        <w:gridCol w:w="4214"/>
        <w:gridCol w:w="5573"/>
      </w:tblGrid>
      <w:tr w:rsidR="0002059C" w:rsidRPr="0002059C" w:rsidTr="00140316">
        <w:tc>
          <w:tcPr>
            <w:tcW w:w="4368" w:type="dxa"/>
          </w:tcPr>
          <w:p w:rsidR="0002059C" w:rsidRPr="0002059C" w:rsidRDefault="0002059C" w:rsidP="0002059C">
            <w:pPr>
              <w:suppressAutoHyphens/>
              <w:spacing w:after="0" w:line="360" w:lineRule="auto"/>
              <w:jc w:val="center"/>
              <w:rPr>
                <w:rFonts w:ascii="Tahoma" w:eastAsia="Times New Roman" w:hAnsi="Tahoma" w:cs="Tahoma"/>
                <w:lang w:val="sr-Cyrl-BA" w:eastAsia="ar-SA"/>
              </w:rPr>
            </w:pPr>
          </w:p>
        </w:tc>
        <w:tc>
          <w:tcPr>
            <w:tcW w:w="5635" w:type="dxa"/>
          </w:tcPr>
          <w:p w:rsidR="0002059C" w:rsidRPr="0002059C" w:rsidRDefault="0002059C" w:rsidP="0002059C">
            <w:pPr>
              <w:suppressAutoHyphens/>
              <w:spacing w:after="0" w:line="360" w:lineRule="auto"/>
              <w:jc w:val="center"/>
              <w:rPr>
                <w:rFonts w:ascii="Tahoma" w:eastAsia="Times New Roman" w:hAnsi="Tahoma" w:cs="Tahoma"/>
                <w:lang w:val="sr-Cyrl-BA" w:eastAsia="ar-SA"/>
              </w:rPr>
            </w:pPr>
            <w:r w:rsidRPr="0002059C">
              <w:rPr>
                <w:rFonts w:ascii="Tahoma" w:eastAsia="Times New Roman" w:hAnsi="Tahoma" w:cs="Tahoma"/>
                <w:lang w:val="sr-Cyrl-BA" w:eastAsia="ar-SA"/>
              </w:rPr>
              <w:t xml:space="preserve">   ОДОБРАВАМ</w:t>
            </w:r>
          </w:p>
          <w:p w:rsidR="0002059C" w:rsidRPr="0002059C" w:rsidRDefault="0002059C" w:rsidP="0002059C">
            <w:pPr>
              <w:suppressAutoHyphens/>
              <w:spacing w:after="0" w:line="360" w:lineRule="auto"/>
              <w:ind w:firstLine="284"/>
              <w:rPr>
                <w:rFonts w:ascii="Tahoma" w:eastAsia="Times New Roman" w:hAnsi="Tahoma" w:cs="Tahoma"/>
                <w:lang w:val="sr-Cyrl-BA" w:eastAsia="ar-SA"/>
              </w:rPr>
            </w:pPr>
            <w:r w:rsidRPr="0002059C">
              <w:rPr>
                <w:rFonts w:ascii="Tahoma" w:eastAsia="Times New Roman" w:hAnsi="Tahoma" w:cs="Tahoma"/>
                <w:sz w:val="20"/>
                <w:szCs w:val="20"/>
                <w:lang w:val="sr-Cyrl-RS" w:eastAsia="ar-SA"/>
              </w:rPr>
              <w:t xml:space="preserve">                         Генерални директор</w:t>
            </w:r>
          </w:p>
          <w:p w:rsidR="0002059C" w:rsidRPr="0002059C" w:rsidRDefault="0002059C" w:rsidP="0002059C">
            <w:pPr>
              <w:suppressAutoHyphens/>
              <w:spacing w:after="0" w:line="360" w:lineRule="auto"/>
              <w:jc w:val="center"/>
              <w:rPr>
                <w:rFonts w:ascii="Tahoma" w:eastAsia="Times New Roman" w:hAnsi="Tahoma" w:cs="Tahoma"/>
                <w:lang w:val="sr-Cyrl-BA" w:eastAsia="ar-SA"/>
              </w:rPr>
            </w:pPr>
            <w:r w:rsidRPr="0002059C">
              <w:rPr>
                <w:rFonts w:ascii="Tahoma" w:eastAsia="Times New Roman" w:hAnsi="Tahoma" w:cs="Tahoma"/>
                <w:sz w:val="20"/>
                <w:szCs w:val="20"/>
                <w:lang w:val="sr-Cyrl-RS" w:eastAsia="ar-SA"/>
              </w:rPr>
              <w:t xml:space="preserve">     „Рафинерије нафте Брод“ а.д.</w:t>
            </w:r>
          </w:p>
          <w:p w:rsidR="0002059C" w:rsidRPr="0002059C" w:rsidRDefault="0002059C" w:rsidP="0002059C">
            <w:pPr>
              <w:suppressAutoHyphens/>
              <w:spacing w:after="0" w:line="360" w:lineRule="auto"/>
              <w:jc w:val="center"/>
              <w:rPr>
                <w:rFonts w:ascii="Tahoma" w:eastAsia="Times New Roman" w:hAnsi="Tahoma" w:cs="Tahoma"/>
                <w:lang w:val="sr-Cyrl-BA" w:eastAsia="ar-SA"/>
              </w:rPr>
            </w:pPr>
          </w:p>
          <w:p w:rsidR="0002059C" w:rsidRPr="0002059C" w:rsidRDefault="0002059C" w:rsidP="0002059C">
            <w:pPr>
              <w:suppressAutoHyphens/>
              <w:spacing w:after="0" w:line="360" w:lineRule="auto"/>
              <w:rPr>
                <w:rFonts w:ascii="Tahoma" w:eastAsia="Times New Roman" w:hAnsi="Tahoma" w:cs="Tahoma"/>
                <w:lang w:val="sr-Cyrl-BA" w:eastAsia="ar-SA"/>
              </w:rPr>
            </w:pPr>
            <w:r w:rsidRPr="0002059C">
              <w:rPr>
                <w:rFonts w:ascii="Tahoma" w:eastAsia="Times New Roman" w:hAnsi="Tahoma" w:cs="Tahoma"/>
                <w:lang w:val="sr-Cyrl-BA" w:eastAsia="ar-SA"/>
              </w:rPr>
              <w:t xml:space="preserve">         ____________________________А.В. Караљус</w:t>
            </w:r>
          </w:p>
          <w:p w:rsidR="0002059C" w:rsidRPr="0002059C" w:rsidRDefault="0002059C" w:rsidP="0002059C">
            <w:pPr>
              <w:suppressAutoHyphens/>
              <w:spacing w:after="0" w:line="360" w:lineRule="auto"/>
              <w:rPr>
                <w:rFonts w:ascii="Tahoma" w:eastAsia="Times New Roman" w:hAnsi="Tahoma" w:cs="Tahoma"/>
                <w:lang w:val="sr-Cyrl-BA" w:eastAsia="ar-SA"/>
              </w:rPr>
            </w:pPr>
          </w:p>
          <w:p w:rsidR="0002059C" w:rsidRPr="0002059C" w:rsidRDefault="0002059C" w:rsidP="0002059C">
            <w:pPr>
              <w:suppressAutoHyphens/>
              <w:spacing w:after="0" w:line="360" w:lineRule="auto"/>
              <w:rPr>
                <w:rFonts w:ascii="Tahoma" w:eastAsia="Times New Roman" w:hAnsi="Tahoma" w:cs="Tahoma"/>
                <w:lang w:val="sr-Cyrl-BA" w:eastAsia="ar-SA"/>
              </w:rPr>
            </w:pPr>
            <w:r w:rsidRPr="0002059C">
              <w:rPr>
                <w:rFonts w:ascii="Tahoma" w:eastAsia="Times New Roman" w:hAnsi="Tahoma" w:cs="Tahoma"/>
                <w:lang w:val="sr-Cyrl-BA" w:eastAsia="ar-SA"/>
              </w:rPr>
              <w:t xml:space="preserve">              „_____“______________ 2026. год.</w:t>
            </w:r>
          </w:p>
        </w:tc>
      </w:tr>
      <w:tr w:rsidR="0002059C" w:rsidRPr="0002059C" w:rsidTr="00140316">
        <w:tc>
          <w:tcPr>
            <w:tcW w:w="4368" w:type="dxa"/>
          </w:tcPr>
          <w:p w:rsidR="0002059C" w:rsidRPr="0002059C" w:rsidRDefault="0002059C" w:rsidP="0002059C">
            <w:pPr>
              <w:suppressAutoHyphens/>
              <w:spacing w:after="0" w:line="360" w:lineRule="auto"/>
              <w:jc w:val="center"/>
              <w:rPr>
                <w:rFonts w:ascii="Tahoma" w:eastAsia="Times New Roman" w:hAnsi="Tahoma" w:cs="Tahoma"/>
                <w:lang w:val="sr-Cyrl-BA" w:eastAsia="ar-SA"/>
              </w:rPr>
            </w:pPr>
          </w:p>
        </w:tc>
        <w:tc>
          <w:tcPr>
            <w:tcW w:w="5635" w:type="dxa"/>
            <w:hideMark/>
          </w:tcPr>
          <w:p w:rsidR="0002059C" w:rsidRPr="0002059C" w:rsidRDefault="0002059C" w:rsidP="0002059C">
            <w:pPr>
              <w:suppressAutoHyphens/>
              <w:spacing w:after="0" w:line="360" w:lineRule="auto"/>
              <w:jc w:val="center"/>
              <w:rPr>
                <w:rFonts w:ascii="Tahoma" w:eastAsia="Times New Roman" w:hAnsi="Tahoma" w:cs="Tahoma"/>
                <w:lang w:val="sr-Cyrl-BA" w:eastAsia="ar-SA"/>
              </w:rPr>
            </w:pPr>
            <w:r w:rsidRPr="0002059C">
              <w:rPr>
                <w:rFonts w:ascii="Tahoma" w:eastAsia="Times New Roman" w:hAnsi="Tahoma" w:cs="Tahoma"/>
                <w:lang w:val="sr-Cyrl-BA" w:eastAsia="ar-SA"/>
              </w:rPr>
              <w:t xml:space="preserve">  </w:t>
            </w:r>
          </w:p>
        </w:tc>
      </w:tr>
    </w:tbl>
    <w:p w:rsidR="0002059C" w:rsidRPr="0002059C" w:rsidRDefault="0002059C" w:rsidP="0002059C">
      <w:pPr>
        <w:suppressAutoHyphens/>
        <w:spacing w:after="0" w:line="360" w:lineRule="auto"/>
        <w:rPr>
          <w:rFonts w:ascii="Tahoma" w:eastAsia="Times New Roman" w:hAnsi="Tahoma" w:cs="Tahoma"/>
          <w:b/>
          <w:lang w:val="sr-Latn-BA" w:eastAsia="ar-SA"/>
        </w:rPr>
      </w:pPr>
    </w:p>
    <w:p w:rsidR="0002059C" w:rsidRPr="0002059C" w:rsidRDefault="0002059C" w:rsidP="0002059C">
      <w:pPr>
        <w:suppressAutoHyphens/>
        <w:spacing w:after="0" w:line="360" w:lineRule="auto"/>
        <w:jc w:val="center"/>
        <w:rPr>
          <w:rFonts w:ascii="Tahoma" w:eastAsia="Times New Roman" w:hAnsi="Tahoma" w:cs="Tahoma"/>
          <w:b/>
          <w:lang w:val="sr-Cyrl-BA" w:eastAsia="ar-SA"/>
        </w:rPr>
      </w:pPr>
    </w:p>
    <w:p w:rsidR="0002059C" w:rsidRPr="0002059C" w:rsidRDefault="0002059C" w:rsidP="0002059C">
      <w:pPr>
        <w:suppressAutoHyphens/>
        <w:spacing w:after="0" w:line="360" w:lineRule="auto"/>
        <w:jc w:val="center"/>
        <w:rPr>
          <w:rFonts w:ascii="Tahoma" w:eastAsia="Times New Roman" w:hAnsi="Tahoma" w:cs="Tahoma"/>
          <w:b/>
          <w:lang w:val="sr-Cyrl-BA" w:eastAsia="ar-SA"/>
        </w:rPr>
      </w:pPr>
    </w:p>
    <w:p w:rsidR="0002059C" w:rsidRPr="0002059C" w:rsidRDefault="0002059C" w:rsidP="0002059C">
      <w:pPr>
        <w:suppressAutoHyphens/>
        <w:spacing w:after="0" w:line="360" w:lineRule="auto"/>
        <w:jc w:val="center"/>
        <w:rPr>
          <w:rFonts w:ascii="Tahoma" w:eastAsia="Times New Roman" w:hAnsi="Tahoma" w:cs="Tahoma"/>
          <w:b/>
          <w:lang w:val="sr-Cyrl-BA" w:eastAsia="ar-SA"/>
        </w:rPr>
      </w:pPr>
    </w:p>
    <w:p w:rsidR="0002059C" w:rsidRPr="0002059C" w:rsidRDefault="0002059C" w:rsidP="0002059C">
      <w:pPr>
        <w:suppressAutoHyphens/>
        <w:spacing w:after="0" w:line="360" w:lineRule="auto"/>
        <w:jc w:val="center"/>
        <w:rPr>
          <w:rFonts w:ascii="Tahoma" w:eastAsia="Times New Roman" w:hAnsi="Tahoma" w:cs="Tahoma"/>
          <w:lang w:val="sr-Cyrl-BA" w:eastAsia="ar-SA"/>
        </w:rPr>
      </w:pPr>
      <w:r w:rsidRPr="0002059C">
        <w:rPr>
          <w:rFonts w:ascii="Tahoma" w:eastAsia="Times New Roman" w:hAnsi="Tahoma" w:cs="Tahoma"/>
          <w:b/>
          <w:lang w:val="sr-Cyrl-BA" w:eastAsia="ar-SA"/>
        </w:rPr>
        <w:t xml:space="preserve">ТЕХНИЧКИ ЗАДАТАК </w:t>
      </w:r>
      <w:r w:rsidRPr="0002059C">
        <w:rPr>
          <w:rFonts w:ascii="Tahoma" w:eastAsia="Times New Roman" w:hAnsi="Tahoma" w:cs="Tahoma"/>
          <w:lang w:val="sr-Cyrl-BA" w:eastAsia="ar-SA"/>
        </w:rPr>
        <w:t>бр.________/26</w:t>
      </w:r>
    </w:p>
    <w:p w:rsidR="0002059C" w:rsidRPr="0002059C" w:rsidRDefault="0002059C" w:rsidP="0002059C">
      <w:pPr>
        <w:suppressAutoHyphens/>
        <w:spacing w:after="0" w:line="360" w:lineRule="auto"/>
        <w:jc w:val="center"/>
        <w:rPr>
          <w:rFonts w:ascii="Tahoma" w:eastAsia="Times New Roman" w:hAnsi="Tahoma" w:cs="Tahoma"/>
          <w:lang w:val="sr-Cyrl-BA" w:eastAsia="ar-SA"/>
        </w:rPr>
      </w:pPr>
      <w:r w:rsidRPr="0002059C">
        <w:rPr>
          <w:rFonts w:ascii="Tahoma" w:eastAsia="Times New Roman" w:hAnsi="Tahoma" w:cs="Tahoma"/>
          <w:lang w:val="sr-Cyrl-BA" w:eastAsia="ar-SA"/>
        </w:rPr>
        <w:lastRenderedPageBreak/>
        <w:t>за достављање техничко-комерцијалне понуде</w:t>
      </w:r>
    </w:p>
    <w:p w:rsidR="0002059C" w:rsidRPr="0002059C" w:rsidRDefault="0002059C" w:rsidP="0002059C">
      <w:pPr>
        <w:suppressAutoHyphens/>
        <w:spacing w:after="0" w:line="360" w:lineRule="auto"/>
        <w:jc w:val="center"/>
        <w:rPr>
          <w:rFonts w:ascii="Tahoma" w:eastAsia="Times New Roman" w:hAnsi="Tahoma" w:cs="Tahoma"/>
          <w:lang w:val="sr-Cyrl-CS" w:eastAsia="ar-SA"/>
        </w:rPr>
      </w:pPr>
      <w:r w:rsidRPr="0002059C">
        <w:rPr>
          <w:rFonts w:ascii="Tahoma" w:eastAsia="Times New Roman" w:hAnsi="Tahoma" w:cs="Tahoma"/>
          <w:lang w:val="sr-Cyrl-CS" w:eastAsia="ar-SA"/>
        </w:rPr>
        <w:t>за услугу испорукe одоранта</w:t>
      </w:r>
      <w:r w:rsidRPr="0002059C">
        <w:rPr>
          <w:rFonts w:ascii="Tahoma" w:eastAsia="Times New Roman" w:hAnsi="Tahoma" w:cs="Tahoma"/>
          <w:lang w:val="sr-Latn-RS" w:eastAsia="ar-SA"/>
        </w:rPr>
        <w:t xml:space="preserve">, </w:t>
      </w:r>
      <w:r w:rsidRPr="0002059C">
        <w:rPr>
          <w:rFonts w:ascii="Tahoma" w:eastAsia="Times New Roman" w:hAnsi="Tahoma" w:cs="Tahoma"/>
          <w:lang w:val="sr-Cyrl-RS" w:eastAsia="ar-SA"/>
        </w:rPr>
        <w:t>утакања одоранта</w:t>
      </w:r>
      <w:r w:rsidRPr="0002059C">
        <w:rPr>
          <w:rFonts w:ascii="Tahoma" w:eastAsia="Times New Roman" w:hAnsi="Tahoma" w:cs="Tahoma"/>
          <w:lang w:val="sr-Cyrl-CS" w:eastAsia="ar-SA"/>
        </w:rPr>
        <w:t xml:space="preserve"> и одржавања уређаја за одоризацију природног гаса у „Рафинерији нафте Брод“ а. д.</w:t>
      </w:r>
    </w:p>
    <w:p w:rsidR="0002059C" w:rsidRPr="0002059C" w:rsidRDefault="0002059C" w:rsidP="0002059C">
      <w:pPr>
        <w:suppressAutoHyphens/>
        <w:spacing w:after="0" w:line="360" w:lineRule="auto"/>
        <w:jc w:val="center"/>
        <w:rPr>
          <w:rFonts w:ascii="Tahoma" w:eastAsia="Times New Roman" w:hAnsi="Tahoma" w:cs="Tahoma"/>
          <w:lang w:val="sr-Cyrl-BA" w:eastAsia="ar-SA"/>
        </w:rPr>
      </w:pPr>
    </w:p>
    <w:p w:rsidR="0002059C" w:rsidRPr="0002059C" w:rsidRDefault="0002059C" w:rsidP="0002059C">
      <w:pPr>
        <w:suppressAutoHyphens/>
        <w:spacing w:after="0" w:line="360" w:lineRule="auto"/>
        <w:jc w:val="center"/>
        <w:rPr>
          <w:rFonts w:ascii="Tahoma" w:eastAsia="Times New Roman" w:hAnsi="Tahoma" w:cs="Tahoma"/>
          <w:lang w:val="sr-Cyrl-BA" w:eastAsia="ar-SA"/>
        </w:rPr>
      </w:pPr>
      <w:r w:rsidRPr="0002059C">
        <w:rPr>
          <w:rFonts w:ascii="Tahoma" w:eastAsia="Times New Roman" w:hAnsi="Tahoma" w:cs="Tahoma"/>
          <w:lang w:val="sr-Cyrl-BA" w:eastAsia="ar-SA"/>
        </w:rPr>
        <w:t xml:space="preserve">          </w:t>
      </w:r>
    </w:p>
    <w:p w:rsidR="0002059C" w:rsidRPr="0002059C" w:rsidRDefault="0002059C" w:rsidP="0002059C">
      <w:pPr>
        <w:suppressAutoHyphens/>
        <w:spacing w:after="0" w:line="360" w:lineRule="auto"/>
        <w:jc w:val="center"/>
        <w:rPr>
          <w:rFonts w:ascii="Tahoma" w:eastAsia="Times New Roman" w:hAnsi="Tahoma" w:cs="Tahoma"/>
          <w:b/>
          <w:lang w:val="sr-Cyrl-BA" w:eastAsia="ar-SA"/>
        </w:rPr>
      </w:pPr>
    </w:p>
    <w:p w:rsidR="0002059C" w:rsidRPr="0002059C" w:rsidRDefault="0002059C" w:rsidP="0002059C">
      <w:pPr>
        <w:suppressAutoHyphens/>
        <w:spacing w:after="0" w:line="360" w:lineRule="auto"/>
        <w:jc w:val="center"/>
        <w:rPr>
          <w:rFonts w:ascii="Tahoma" w:eastAsia="Times New Roman" w:hAnsi="Tahoma" w:cs="Tahoma"/>
          <w:b/>
          <w:lang w:val="sr-Cyrl-BA" w:eastAsia="ar-SA"/>
        </w:rPr>
      </w:pPr>
    </w:p>
    <w:p w:rsidR="0002059C" w:rsidRPr="0002059C" w:rsidRDefault="0002059C" w:rsidP="0002059C">
      <w:pPr>
        <w:suppressAutoHyphens/>
        <w:spacing w:after="0" w:line="360" w:lineRule="auto"/>
        <w:jc w:val="center"/>
        <w:rPr>
          <w:rFonts w:ascii="Tahoma" w:eastAsia="Times New Roman" w:hAnsi="Tahoma" w:cs="Tahoma"/>
          <w:b/>
          <w:lang w:val="sr-Cyrl-BA" w:eastAsia="ar-SA"/>
        </w:rPr>
      </w:pPr>
    </w:p>
    <w:p w:rsidR="0002059C" w:rsidRPr="0002059C" w:rsidRDefault="0002059C" w:rsidP="0002059C">
      <w:pPr>
        <w:suppressAutoHyphens/>
        <w:spacing w:after="0" w:line="360" w:lineRule="auto"/>
        <w:jc w:val="center"/>
        <w:rPr>
          <w:rFonts w:ascii="Tahoma" w:eastAsia="Times New Roman" w:hAnsi="Tahoma" w:cs="Tahoma"/>
          <w:b/>
          <w:lang w:val="sr-Cyrl-BA" w:eastAsia="ar-SA"/>
        </w:rPr>
      </w:pPr>
    </w:p>
    <w:p w:rsidR="0002059C" w:rsidRPr="0002059C" w:rsidRDefault="0002059C" w:rsidP="0002059C">
      <w:pPr>
        <w:suppressAutoHyphens/>
        <w:spacing w:after="0" w:line="360" w:lineRule="auto"/>
        <w:jc w:val="center"/>
        <w:rPr>
          <w:rFonts w:ascii="Tahoma" w:eastAsia="Times New Roman" w:hAnsi="Tahoma" w:cs="Tahoma"/>
          <w:b/>
          <w:lang w:val="sr-Cyrl-BA" w:eastAsia="ar-SA"/>
        </w:rPr>
      </w:pPr>
    </w:p>
    <w:p w:rsidR="0002059C" w:rsidRPr="0002059C" w:rsidRDefault="0002059C" w:rsidP="0002059C">
      <w:pPr>
        <w:suppressAutoHyphens/>
        <w:spacing w:after="0" w:line="360" w:lineRule="auto"/>
        <w:jc w:val="center"/>
        <w:rPr>
          <w:rFonts w:ascii="Tahoma" w:eastAsia="Times New Roman" w:hAnsi="Tahoma" w:cs="Tahoma"/>
          <w:b/>
          <w:lang w:val="sr-Cyrl-BA" w:eastAsia="ar-SA"/>
        </w:rPr>
      </w:pPr>
    </w:p>
    <w:p w:rsidR="0002059C" w:rsidRPr="0002059C" w:rsidRDefault="0002059C" w:rsidP="0002059C">
      <w:pPr>
        <w:suppressAutoHyphens/>
        <w:spacing w:after="0" w:line="360" w:lineRule="auto"/>
        <w:jc w:val="center"/>
        <w:rPr>
          <w:rFonts w:ascii="Tahoma" w:eastAsia="Times New Roman" w:hAnsi="Tahoma" w:cs="Tahoma"/>
          <w:b/>
          <w:lang w:val="sr-Cyrl-BA" w:eastAsia="ar-SA"/>
        </w:rPr>
      </w:pPr>
    </w:p>
    <w:p w:rsidR="0002059C" w:rsidRPr="0002059C" w:rsidRDefault="0002059C" w:rsidP="0002059C">
      <w:pPr>
        <w:suppressAutoHyphens/>
        <w:spacing w:after="0" w:line="360" w:lineRule="auto"/>
        <w:jc w:val="center"/>
        <w:rPr>
          <w:rFonts w:ascii="Tahoma" w:eastAsia="Times New Roman" w:hAnsi="Tahoma" w:cs="Tahoma"/>
          <w:b/>
          <w:lang w:val="sr-Cyrl-BA" w:eastAsia="ar-SA"/>
        </w:rPr>
      </w:pPr>
    </w:p>
    <w:p w:rsidR="0002059C" w:rsidRPr="0002059C" w:rsidRDefault="0002059C" w:rsidP="0002059C">
      <w:pPr>
        <w:suppressAutoHyphens/>
        <w:spacing w:after="0" w:line="360" w:lineRule="auto"/>
        <w:rPr>
          <w:rFonts w:ascii="Tahoma" w:eastAsia="Times New Roman" w:hAnsi="Tahoma" w:cs="Tahoma"/>
          <w:b/>
          <w:lang w:val="sr-Cyrl-BA" w:eastAsia="ar-SA"/>
        </w:rPr>
      </w:pPr>
    </w:p>
    <w:p w:rsidR="0002059C" w:rsidRPr="0002059C" w:rsidRDefault="0002059C" w:rsidP="0002059C">
      <w:pPr>
        <w:suppressAutoHyphens/>
        <w:spacing w:after="0" w:line="360" w:lineRule="auto"/>
        <w:rPr>
          <w:rFonts w:ascii="Tahoma" w:eastAsia="Times New Roman" w:hAnsi="Tahoma" w:cs="Tahoma"/>
          <w:lang w:val="sr-Latn-BA" w:eastAsia="ar-SA"/>
        </w:rPr>
      </w:pPr>
    </w:p>
    <w:p w:rsidR="0002059C" w:rsidRPr="0002059C" w:rsidRDefault="0002059C" w:rsidP="0002059C">
      <w:pPr>
        <w:suppressAutoHyphens/>
        <w:spacing w:after="0" w:line="360" w:lineRule="auto"/>
        <w:jc w:val="center"/>
        <w:rPr>
          <w:rFonts w:ascii="Tahoma" w:eastAsia="Times New Roman" w:hAnsi="Tahoma" w:cs="Tahoma"/>
          <w:lang w:val="sr-Cyrl-BA" w:eastAsia="ar-SA"/>
        </w:rPr>
      </w:pPr>
      <w:r w:rsidRPr="0002059C">
        <w:rPr>
          <w:rFonts w:ascii="Tahoma" w:eastAsia="Times New Roman" w:hAnsi="Tahoma" w:cs="Tahoma"/>
          <w:lang w:val="sr-Cyrl-BA" w:eastAsia="ar-SA"/>
        </w:rPr>
        <w:lastRenderedPageBreak/>
        <w:t>Брод, Република Српска,  Босна и Херцеговина</w:t>
      </w:r>
    </w:p>
    <w:p w:rsidR="0002059C" w:rsidRPr="0002059C" w:rsidRDefault="0002059C" w:rsidP="0002059C">
      <w:pPr>
        <w:suppressAutoHyphens/>
        <w:spacing w:after="0" w:line="360" w:lineRule="auto"/>
        <w:rPr>
          <w:rFonts w:ascii="Tahoma" w:eastAsia="Times New Roman" w:hAnsi="Tahoma" w:cs="Tahoma"/>
          <w:lang w:val="sr-Cyrl-BA" w:eastAsia="ar-SA"/>
        </w:rPr>
      </w:pPr>
      <w:r w:rsidRPr="0002059C">
        <w:rPr>
          <w:rFonts w:ascii="Tahoma" w:eastAsia="Times New Roman" w:hAnsi="Tahoma" w:cs="Tahoma"/>
          <w:lang w:val="sr-Cyrl-BA" w:eastAsia="ar-SA"/>
        </w:rPr>
        <w:tab/>
      </w:r>
      <w:r w:rsidRPr="0002059C">
        <w:rPr>
          <w:rFonts w:ascii="Tahoma" w:eastAsia="Times New Roman" w:hAnsi="Tahoma" w:cs="Tahoma"/>
          <w:lang w:val="sr-Cyrl-BA" w:eastAsia="ar-SA"/>
        </w:rPr>
        <w:tab/>
      </w:r>
      <w:r w:rsidRPr="0002059C">
        <w:rPr>
          <w:rFonts w:ascii="Tahoma" w:eastAsia="Times New Roman" w:hAnsi="Tahoma" w:cs="Tahoma"/>
          <w:lang w:val="sr-Cyrl-BA" w:eastAsia="ar-SA"/>
        </w:rPr>
        <w:tab/>
      </w:r>
    </w:p>
    <w:p w:rsidR="0002059C" w:rsidRPr="0002059C" w:rsidRDefault="0002059C" w:rsidP="0002059C">
      <w:pPr>
        <w:suppressAutoHyphens/>
        <w:spacing w:after="0" w:line="360" w:lineRule="auto"/>
        <w:jc w:val="center"/>
        <w:rPr>
          <w:rFonts w:ascii="Tahoma" w:eastAsia="Times New Roman" w:hAnsi="Tahoma" w:cs="Tahoma"/>
          <w:lang w:val="sr-Latn-BA" w:eastAsia="ar-SA"/>
        </w:rPr>
      </w:pPr>
      <w:r w:rsidRPr="0002059C">
        <w:rPr>
          <w:rFonts w:ascii="Tahoma" w:eastAsia="Times New Roman" w:hAnsi="Tahoma" w:cs="Tahoma"/>
          <w:lang w:val="sr-Cyrl-BA" w:eastAsia="ar-SA"/>
        </w:rPr>
        <w:t>2026. год.</w:t>
      </w:r>
    </w:p>
    <w:p w:rsidR="0002059C" w:rsidRPr="0002059C" w:rsidRDefault="0002059C" w:rsidP="0002059C">
      <w:pPr>
        <w:tabs>
          <w:tab w:val="left" w:pos="1475"/>
        </w:tabs>
        <w:suppressAutoHyphens/>
        <w:spacing w:after="0" w:line="240" w:lineRule="auto"/>
        <w:rPr>
          <w:rFonts w:ascii="Times New Roman" w:eastAsia="Times New Roman" w:hAnsi="Times New Roman" w:cs="Times New Roman"/>
          <w:sz w:val="20"/>
          <w:szCs w:val="20"/>
          <w:lang w:val="ru-RU" w:eastAsia="ar-SA"/>
        </w:rPr>
      </w:pPr>
      <w:r w:rsidRPr="0002059C">
        <w:rPr>
          <w:rFonts w:ascii="Times New Roman" w:eastAsia="Times New Roman" w:hAnsi="Times New Roman" w:cs="Times New Roman"/>
          <w:sz w:val="20"/>
          <w:szCs w:val="20"/>
          <w:lang w:val="ru-RU" w:eastAsia="ar-SA"/>
        </w:rPr>
        <w:tab/>
      </w:r>
    </w:p>
    <w:tbl>
      <w:tblPr>
        <w:tblW w:w="10632" w:type="dxa"/>
        <w:tblInd w:w="-743" w:type="dxa"/>
        <w:tblLook w:val="04A0" w:firstRow="1" w:lastRow="0" w:firstColumn="1" w:lastColumn="0" w:noHBand="0" w:noVBand="1"/>
      </w:tblPr>
      <w:tblGrid>
        <w:gridCol w:w="496"/>
        <w:gridCol w:w="2283"/>
        <w:gridCol w:w="7853"/>
      </w:tblGrid>
      <w:tr w:rsidR="0002059C" w:rsidRPr="0002059C" w:rsidTr="00140316">
        <w:tc>
          <w:tcPr>
            <w:tcW w:w="496" w:type="dxa"/>
          </w:tcPr>
          <w:p w:rsidR="0002059C" w:rsidRPr="0002059C" w:rsidRDefault="0002059C" w:rsidP="0002059C">
            <w:pPr>
              <w:suppressAutoHyphens/>
              <w:snapToGrid w:val="0"/>
              <w:spacing w:after="0" w:line="240" w:lineRule="auto"/>
              <w:rPr>
                <w:rFonts w:ascii="Tahoma" w:eastAsia="Times New Roman" w:hAnsi="Tahoma" w:cs="Tahoma"/>
                <w:b/>
                <w:i/>
                <w:sz w:val="20"/>
                <w:szCs w:val="20"/>
                <w:u w:val="single"/>
                <w:lang w:val="sr-Cyrl-CS" w:eastAsia="ar-SA"/>
              </w:rPr>
            </w:pPr>
          </w:p>
          <w:p w:rsidR="0002059C" w:rsidRPr="0002059C" w:rsidRDefault="0002059C" w:rsidP="0002059C">
            <w:pPr>
              <w:suppressAutoHyphens/>
              <w:snapToGrid w:val="0"/>
              <w:spacing w:after="0" w:line="240" w:lineRule="auto"/>
              <w:rPr>
                <w:rFonts w:ascii="Tahoma" w:eastAsia="Times New Roman" w:hAnsi="Tahoma" w:cs="Tahoma"/>
                <w:b/>
                <w:i/>
                <w:sz w:val="20"/>
                <w:szCs w:val="20"/>
                <w:u w:val="single"/>
                <w:lang w:val="sr-Cyrl-CS" w:eastAsia="ar-SA"/>
              </w:rPr>
            </w:pPr>
          </w:p>
          <w:p w:rsidR="0002059C" w:rsidRPr="0002059C" w:rsidRDefault="0002059C" w:rsidP="0002059C">
            <w:pPr>
              <w:suppressAutoHyphens/>
              <w:snapToGrid w:val="0"/>
              <w:spacing w:after="0" w:line="240" w:lineRule="auto"/>
              <w:rPr>
                <w:rFonts w:ascii="Tahoma" w:eastAsia="Times New Roman" w:hAnsi="Tahoma" w:cs="Tahoma"/>
                <w:b/>
                <w:i/>
                <w:sz w:val="20"/>
                <w:szCs w:val="20"/>
                <w:u w:val="single"/>
                <w:lang w:val="sr-Cyrl-CS" w:eastAsia="ar-SA"/>
              </w:rPr>
            </w:pPr>
          </w:p>
          <w:p w:rsidR="0002059C" w:rsidRPr="0002059C" w:rsidRDefault="0002059C" w:rsidP="0002059C">
            <w:pPr>
              <w:suppressAutoHyphens/>
              <w:snapToGrid w:val="0"/>
              <w:spacing w:after="0" w:line="240" w:lineRule="auto"/>
              <w:rPr>
                <w:rFonts w:ascii="Tahoma" w:eastAsia="Times New Roman" w:hAnsi="Tahoma" w:cs="Tahoma"/>
                <w:b/>
                <w:i/>
                <w:sz w:val="20"/>
                <w:szCs w:val="20"/>
                <w:u w:val="single"/>
                <w:lang w:val="sr-Cyrl-CS" w:eastAsia="ar-SA"/>
              </w:rPr>
            </w:pPr>
          </w:p>
          <w:p w:rsidR="0002059C" w:rsidRPr="0002059C" w:rsidRDefault="0002059C" w:rsidP="0002059C">
            <w:pPr>
              <w:suppressAutoHyphens/>
              <w:snapToGrid w:val="0"/>
              <w:spacing w:after="0" w:line="240" w:lineRule="auto"/>
              <w:rPr>
                <w:rFonts w:ascii="Tahoma" w:eastAsia="Times New Roman" w:hAnsi="Tahoma" w:cs="Tahoma"/>
                <w:b/>
                <w:i/>
                <w:sz w:val="20"/>
                <w:szCs w:val="20"/>
                <w:u w:val="single"/>
                <w:lang w:val="sr-Latn-RS" w:eastAsia="ar-SA"/>
              </w:rPr>
            </w:pPr>
          </w:p>
        </w:tc>
        <w:tc>
          <w:tcPr>
            <w:tcW w:w="2283" w:type="dxa"/>
          </w:tcPr>
          <w:p w:rsidR="0002059C" w:rsidRPr="0002059C" w:rsidRDefault="0002059C" w:rsidP="0002059C">
            <w:pPr>
              <w:suppressAutoHyphens/>
              <w:snapToGrid w:val="0"/>
              <w:spacing w:after="0" w:line="240" w:lineRule="auto"/>
              <w:rPr>
                <w:rFonts w:ascii="Tahoma" w:eastAsia="Times New Roman" w:hAnsi="Tahoma" w:cs="Tahoma"/>
                <w:b/>
                <w:i/>
                <w:sz w:val="20"/>
                <w:szCs w:val="20"/>
                <w:u w:val="single"/>
                <w:lang w:val="ru-RU" w:eastAsia="ar-SA"/>
              </w:rPr>
            </w:pPr>
          </w:p>
        </w:tc>
        <w:tc>
          <w:tcPr>
            <w:tcW w:w="7853" w:type="dxa"/>
          </w:tcPr>
          <w:p w:rsidR="0002059C" w:rsidRPr="0002059C" w:rsidRDefault="0002059C" w:rsidP="0002059C">
            <w:pPr>
              <w:suppressAutoHyphens/>
              <w:snapToGrid w:val="0"/>
              <w:spacing w:after="0" w:line="240" w:lineRule="auto"/>
              <w:jc w:val="center"/>
              <w:rPr>
                <w:rFonts w:ascii="Tahoma" w:eastAsia="Times New Roman" w:hAnsi="Tahoma" w:cs="Tahoma"/>
                <w:b/>
                <w:i/>
                <w:sz w:val="20"/>
                <w:szCs w:val="20"/>
                <w:u w:val="single"/>
                <w:lang w:val="ru-RU" w:eastAsia="ar-SA"/>
              </w:rPr>
            </w:pPr>
          </w:p>
          <w:p w:rsidR="0002059C" w:rsidRPr="0002059C" w:rsidRDefault="0002059C" w:rsidP="0002059C">
            <w:pPr>
              <w:suppressAutoHyphens/>
              <w:snapToGrid w:val="0"/>
              <w:spacing w:after="0" w:line="240" w:lineRule="auto"/>
              <w:jc w:val="center"/>
              <w:rPr>
                <w:rFonts w:ascii="Tahoma" w:eastAsia="Times New Roman" w:hAnsi="Tahoma" w:cs="Tahoma"/>
                <w:b/>
                <w:i/>
                <w:sz w:val="20"/>
                <w:szCs w:val="20"/>
                <w:u w:val="single"/>
                <w:lang w:val="ru-RU" w:eastAsia="ar-SA"/>
              </w:rPr>
            </w:pPr>
          </w:p>
          <w:p w:rsidR="0002059C" w:rsidRPr="0002059C" w:rsidRDefault="0002059C" w:rsidP="0002059C">
            <w:pPr>
              <w:suppressAutoHyphens/>
              <w:snapToGrid w:val="0"/>
              <w:spacing w:after="0" w:line="240" w:lineRule="auto"/>
              <w:jc w:val="center"/>
              <w:rPr>
                <w:rFonts w:ascii="Tahoma" w:eastAsia="Times New Roman" w:hAnsi="Tahoma" w:cs="Tahoma"/>
                <w:b/>
                <w:i/>
                <w:sz w:val="20"/>
                <w:szCs w:val="20"/>
                <w:u w:val="single"/>
                <w:lang w:val="ru-RU" w:eastAsia="ar-SA"/>
              </w:rPr>
            </w:pPr>
          </w:p>
          <w:p w:rsidR="0002059C" w:rsidRPr="0002059C" w:rsidRDefault="0002059C" w:rsidP="0002059C">
            <w:pPr>
              <w:suppressAutoHyphens/>
              <w:snapToGrid w:val="0"/>
              <w:spacing w:after="0" w:line="240" w:lineRule="auto"/>
              <w:jc w:val="center"/>
              <w:rPr>
                <w:rFonts w:ascii="Tahoma" w:eastAsia="Times New Roman" w:hAnsi="Tahoma" w:cs="Tahoma"/>
                <w:b/>
                <w:i/>
                <w:sz w:val="20"/>
                <w:szCs w:val="20"/>
                <w:u w:val="single"/>
                <w:lang w:val="ru-RU" w:eastAsia="ar-SA"/>
              </w:rPr>
            </w:pPr>
          </w:p>
          <w:p w:rsidR="0002059C" w:rsidRPr="0002059C" w:rsidRDefault="0002059C" w:rsidP="0002059C">
            <w:pPr>
              <w:suppressAutoHyphens/>
              <w:snapToGrid w:val="0"/>
              <w:spacing w:after="0" w:line="240" w:lineRule="auto"/>
              <w:jc w:val="center"/>
              <w:rPr>
                <w:rFonts w:ascii="Tahoma" w:eastAsia="Times New Roman" w:hAnsi="Tahoma" w:cs="Tahoma"/>
                <w:b/>
                <w:i/>
                <w:sz w:val="20"/>
                <w:szCs w:val="20"/>
                <w:u w:val="single"/>
                <w:lang w:val="ru-RU" w:eastAsia="ar-SA"/>
              </w:rPr>
            </w:pPr>
          </w:p>
          <w:p w:rsidR="0002059C" w:rsidRPr="0002059C" w:rsidRDefault="0002059C" w:rsidP="0002059C">
            <w:pPr>
              <w:suppressAutoHyphens/>
              <w:snapToGrid w:val="0"/>
              <w:spacing w:after="0" w:line="240" w:lineRule="auto"/>
              <w:jc w:val="center"/>
              <w:rPr>
                <w:rFonts w:ascii="Tahoma" w:eastAsia="Times New Roman" w:hAnsi="Tahoma" w:cs="Tahoma"/>
                <w:b/>
                <w:i/>
                <w:sz w:val="20"/>
                <w:szCs w:val="20"/>
                <w:u w:val="single"/>
                <w:lang w:val="ru-RU" w:eastAsia="ar-SA"/>
              </w:rPr>
            </w:pPr>
          </w:p>
          <w:p w:rsidR="0002059C" w:rsidRPr="0002059C" w:rsidRDefault="0002059C" w:rsidP="0002059C">
            <w:pPr>
              <w:suppressAutoHyphens/>
              <w:snapToGrid w:val="0"/>
              <w:spacing w:after="0" w:line="240" w:lineRule="auto"/>
              <w:jc w:val="center"/>
              <w:rPr>
                <w:rFonts w:ascii="Tahoma" w:eastAsia="Times New Roman" w:hAnsi="Tahoma" w:cs="Tahoma"/>
                <w:b/>
                <w:i/>
                <w:sz w:val="20"/>
                <w:szCs w:val="20"/>
                <w:u w:val="single"/>
                <w:lang w:val="ru-RU" w:eastAsia="ar-SA"/>
              </w:rPr>
            </w:pPr>
          </w:p>
          <w:p w:rsidR="0002059C" w:rsidRPr="0002059C" w:rsidRDefault="0002059C" w:rsidP="0002059C">
            <w:pPr>
              <w:suppressAutoHyphens/>
              <w:snapToGrid w:val="0"/>
              <w:spacing w:after="0" w:line="240" w:lineRule="auto"/>
              <w:jc w:val="center"/>
              <w:rPr>
                <w:rFonts w:ascii="Tahoma" w:eastAsia="Times New Roman" w:hAnsi="Tahoma" w:cs="Tahoma"/>
                <w:b/>
                <w:i/>
                <w:sz w:val="20"/>
                <w:szCs w:val="20"/>
                <w:u w:val="single"/>
                <w:lang w:val="ru-RU" w:eastAsia="ar-SA"/>
              </w:rPr>
            </w:pPr>
          </w:p>
          <w:p w:rsidR="0002059C" w:rsidRPr="0002059C" w:rsidRDefault="0002059C" w:rsidP="0002059C">
            <w:pPr>
              <w:suppressAutoHyphens/>
              <w:snapToGrid w:val="0"/>
              <w:spacing w:after="0" w:line="240" w:lineRule="auto"/>
              <w:jc w:val="center"/>
              <w:rPr>
                <w:rFonts w:ascii="Tahoma" w:eastAsia="Times New Roman" w:hAnsi="Tahoma" w:cs="Tahoma"/>
                <w:b/>
                <w:i/>
                <w:sz w:val="20"/>
                <w:szCs w:val="20"/>
                <w:u w:val="single"/>
                <w:lang w:val="ru-RU" w:eastAsia="ar-SA"/>
              </w:rPr>
            </w:pPr>
          </w:p>
          <w:p w:rsidR="0002059C" w:rsidRPr="0002059C" w:rsidRDefault="0002059C" w:rsidP="0002059C">
            <w:pPr>
              <w:suppressAutoHyphens/>
              <w:snapToGrid w:val="0"/>
              <w:spacing w:after="0" w:line="240" w:lineRule="auto"/>
              <w:jc w:val="center"/>
              <w:rPr>
                <w:rFonts w:ascii="Tahoma" w:eastAsia="Times New Roman" w:hAnsi="Tahoma" w:cs="Tahoma"/>
                <w:b/>
                <w:i/>
                <w:sz w:val="20"/>
                <w:szCs w:val="20"/>
                <w:u w:val="single"/>
                <w:lang w:val="ru-RU" w:eastAsia="ar-SA"/>
              </w:rPr>
            </w:pPr>
          </w:p>
          <w:p w:rsidR="0002059C" w:rsidRPr="0002059C" w:rsidRDefault="0002059C" w:rsidP="0002059C">
            <w:pPr>
              <w:suppressAutoHyphens/>
              <w:snapToGrid w:val="0"/>
              <w:spacing w:after="0" w:line="240" w:lineRule="auto"/>
              <w:jc w:val="center"/>
              <w:rPr>
                <w:rFonts w:ascii="Tahoma" w:eastAsia="Times New Roman" w:hAnsi="Tahoma" w:cs="Tahoma"/>
                <w:b/>
                <w:i/>
                <w:sz w:val="20"/>
                <w:szCs w:val="20"/>
                <w:u w:val="single"/>
                <w:lang w:val="ru-RU" w:eastAsia="ar-SA"/>
              </w:rPr>
            </w:pPr>
          </w:p>
          <w:p w:rsidR="0002059C" w:rsidRPr="0002059C" w:rsidRDefault="0002059C" w:rsidP="0002059C">
            <w:pPr>
              <w:suppressAutoHyphens/>
              <w:snapToGrid w:val="0"/>
              <w:spacing w:after="0" w:line="240" w:lineRule="auto"/>
              <w:jc w:val="center"/>
              <w:rPr>
                <w:rFonts w:ascii="Tahoma" w:eastAsia="Times New Roman" w:hAnsi="Tahoma" w:cs="Tahoma"/>
                <w:b/>
                <w:i/>
                <w:sz w:val="20"/>
                <w:szCs w:val="20"/>
                <w:u w:val="single"/>
                <w:lang w:val="ru-RU" w:eastAsia="ar-SA"/>
              </w:rPr>
            </w:pPr>
          </w:p>
          <w:p w:rsidR="0002059C" w:rsidRPr="0002059C" w:rsidRDefault="0002059C" w:rsidP="0002059C">
            <w:pPr>
              <w:suppressAutoHyphens/>
              <w:snapToGrid w:val="0"/>
              <w:spacing w:after="0" w:line="240" w:lineRule="auto"/>
              <w:jc w:val="center"/>
              <w:rPr>
                <w:rFonts w:ascii="Tahoma" w:eastAsia="Times New Roman" w:hAnsi="Tahoma" w:cs="Tahoma"/>
                <w:b/>
                <w:i/>
                <w:sz w:val="20"/>
                <w:szCs w:val="20"/>
                <w:u w:val="single"/>
                <w:lang w:val="ru-RU" w:eastAsia="ar-SA"/>
              </w:rPr>
            </w:pPr>
          </w:p>
          <w:p w:rsidR="0002059C" w:rsidRPr="0002059C" w:rsidRDefault="0002059C" w:rsidP="0002059C">
            <w:pPr>
              <w:suppressAutoHyphens/>
              <w:snapToGrid w:val="0"/>
              <w:spacing w:after="0" w:line="240" w:lineRule="auto"/>
              <w:jc w:val="center"/>
              <w:rPr>
                <w:rFonts w:ascii="Tahoma" w:eastAsia="Times New Roman" w:hAnsi="Tahoma" w:cs="Tahoma"/>
                <w:b/>
                <w:i/>
                <w:sz w:val="20"/>
                <w:szCs w:val="20"/>
                <w:u w:val="single"/>
                <w:lang w:val="ru-RU" w:eastAsia="ar-SA"/>
              </w:rPr>
            </w:pPr>
          </w:p>
          <w:p w:rsidR="0002059C" w:rsidRPr="0002059C" w:rsidRDefault="0002059C" w:rsidP="0002059C">
            <w:pPr>
              <w:suppressAutoHyphens/>
              <w:snapToGrid w:val="0"/>
              <w:spacing w:after="0" w:line="240" w:lineRule="auto"/>
              <w:jc w:val="center"/>
              <w:rPr>
                <w:rFonts w:ascii="Tahoma" w:eastAsia="Times New Roman" w:hAnsi="Tahoma" w:cs="Tahoma"/>
                <w:b/>
                <w:i/>
                <w:sz w:val="20"/>
                <w:szCs w:val="20"/>
                <w:u w:val="single"/>
                <w:lang w:val="ru-RU" w:eastAsia="ar-SA"/>
              </w:rPr>
            </w:pPr>
          </w:p>
          <w:p w:rsidR="0002059C" w:rsidRPr="0002059C" w:rsidRDefault="0002059C" w:rsidP="0002059C">
            <w:pPr>
              <w:suppressAutoHyphens/>
              <w:snapToGrid w:val="0"/>
              <w:spacing w:after="0" w:line="240" w:lineRule="auto"/>
              <w:jc w:val="center"/>
              <w:rPr>
                <w:rFonts w:ascii="Tahoma" w:eastAsia="Times New Roman" w:hAnsi="Tahoma" w:cs="Tahoma"/>
                <w:b/>
                <w:i/>
                <w:sz w:val="20"/>
                <w:szCs w:val="20"/>
                <w:u w:val="single"/>
                <w:lang w:val="ru-RU" w:eastAsia="ar-SA"/>
              </w:rPr>
            </w:pPr>
          </w:p>
          <w:p w:rsidR="0002059C" w:rsidRPr="0002059C" w:rsidRDefault="0002059C" w:rsidP="0002059C">
            <w:pPr>
              <w:suppressAutoHyphens/>
              <w:snapToGrid w:val="0"/>
              <w:spacing w:after="0" w:line="240" w:lineRule="auto"/>
              <w:jc w:val="center"/>
              <w:rPr>
                <w:rFonts w:ascii="Tahoma" w:eastAsia="Times New Roman" w:hAnsi="Tahoma" w:cs="Tahoma"/>
                <w:b/>
                <w:i/>
                <w:sz w:val="20"/>
                <w:szCs w:val="20"/>
                <w:u w:val="single"/>
                <w:lang w:val="ru-RU" w:eastAsia="ar-SA"/>
              </w:rPr>
            </w:pPr>
          </w:p>
          <w:p w:rsidR="0002059C" w:rsidRPr="0002059C" w:rsidRDefault="0002059C" w:rsidP="0002059C">
            <w:pPr>
              <w:suppressAutoHyphens/>
              <w:snapToGrid w:val="0"/>
              <w:spacing w:after="0" w:line="240" w:lineRule="auto"/>
              <w:jc w:val="center"/>
              <w:rPr>
                <w:rFonts w:ascii="Tahoma" w:eastAsia="Times New Roman" w:hAnsi="Tahoma" w:cs="Tahoma"/>
                <w:b/>
                <w:i/>
                <w:sz w:val="20"/>
                <w:szCs w:val="20"/>
                <w:u w:val="single"/>
                <w:lang w:val="ru-RU" w:eastAsia="ar-SA"/>
              </w:rPr>
            </w:pPr>
          </w:p>
          <w:p w:rsidR="0002059C" w:rsidRPr="0002059C" w:rsidRDefault="0002059C" w:rsidP="0002059C">
            <w:pPr>
              <w:suppressAutoHyphens/>
              <w:snapToGrid w:val="0"/>
              <w:spacing w:after="0" w:line="240" w:lineRule="auto"/>
              <w:jc w:val="center"/>
              <w:rPr>
                <w:rFonts w:ascii="Tahoma" w:eastAsia="Times New Roman" w:hAnsi="Tahoma" w:cs="Tahoma"/>
                <w:b/>
                <w:i/>
                <w:sz w:val="20"/>
                <w:szCs w:val="20"/>
                <w:u w:val="single"/>
                <w:lang w:val="ru-RU" w:eastAsia="ar-SA"/>
              </w:rPr>
            </w:pPr>
          </w:p>
          <w:p w:rsidR="0002059C" w:rsidRPr="0002059C" w:rsidRDefault="0002059C" w:rsidP="0002059C">
            <w:pPr>
              <w:suppressAutoHyphens/>
              <w:snapToGrid w:val="0"/>
              <w:spacing w:after="0" w:line="240" w:lineRule="auto"/>
              <w:jc w:val="center"/>
              <w:rPr>
                <w:rFonts w:ascii="Tahoma" w:eastAsia="Times New Roman" w:hAnsi="Tahoma" w:cs="Tahoma"/>
                <w:b/>
                <w:i/>
                <w:sz w:val="20"/>
                <w:szCs w:val="20"/>
                <w:u w:val="single"/>
                <w:lang w:val="ru-RU" w:eastAsia="ar-SA"/>
              </w:rPr>
            </w:pPr>
          </w:p>
          <w:p w:rsidR="0002059C" w:rsidRPr="0002059C" w:rsidRDefault="0002059C" w:rsidP="0002059C">
            <w:pPr>
              <w:suppressAutoHyphens/>
              <w:snapToGrid w:val="0"/>
              <w:spacing w:after="0" w:line="240" w:lineRule="auto"/>
              <w:jc w:val="center"/>
              <w:rPr>
                <w:rFonts w:ascii="Tahoma" w:eastAsia="Times New Roman" w:hAnsi="Tahoma" w:cs="Tahoma"/>
                <w:b/>
                <w:i/>
                <w:sz w:val="20"/>
                <w:szCs w:val="20"/>
                <w:u w:val="single"/>
                <w:lang w:val="ru-RU" w:eastAsia="ar-SA"/>
              </w:rPr>
            </w:pPr>
          </w:p>
          <w:p w:rsidR="0002059C" w:rsidRPr="0002059C" w:rsidRDefault="0002059C" w:rsidP="0002059C">
            <w:pPr>
              <w:suppressAutoHyphens/>
              <w:snapToGrid w:val="0"/>
              <w:spacing w:after="0" w:line="240" w:lineRule="auto"/>
              <w:jc w:val="center"/>
              <w:rPr>
                <w:rFonts w:ascii="Tahoma" w:eastAsia="Times New Roman" w:hAnsi="Tahoma" w:cs="Tahoma"/>
                <w:b/>
                <w:i/>
                <w:sz w:val="20"/>
                <w:szCs w:val="20"/>
                <w:u w:val="single"/>
                <w:lang w:val="ru-RU" w:eastAsia="ar-SA"/>
              </w:rPr>
            </w:pPr>
          </w:p>
          <w:p w:rsidR="0002059C" w:rsidRPr="0002059C" w:rsidRDefault="0002059C" w:rsidP="0002059C">
            <w:pPr>
              <w:suppressAutoHyphens/>
              <w:snapToGrid w:val="0"/>
              <w:spacing w:after="0" w:line="240" w:lineRule="auto"/>
              <w:jc w:val="center"/>
              <w:rPr>
                <w:rFonts w:ascii="Tahoma" w:eastAsia="Times New Roman" w:hAnsi="Tahoma" w:cs="Tahoma"/>
                <w:b/>
                <w:i/>
                <w:sz w:val="20"/>
                <w:szCs w:val="20"/>
                <w:u w:val="single"/>
                <w:lang w:val="ru-RU" w:eastAsia="ar-SA"/>
              </w:rPr>
            </w:pPr>
          </w:p>
          <w:p w:rsidR="0002059C" w:rsidRPr="0002059C" w:rsidRDefault="0002059C" w:rsidP="0002059C">
            <w:pPr>
              <w:suppressAutoHyphens/>
              <w:snapToGrid w:val="0"/>
              <w:spacing w:after="0" w:line="240" w:lineRule="auto"/>
              <w:jc w:val="center"/>
              <w:rPr>
                <w:rFonts w:ascii="Tahoma" w:eastAsia="Times New Roman" w:hAnsi="Tahoma" w:cs="Tahoma"/>
                <w:b/>
                <w:i/>
                <w:sz w:val="20"/>
                <w:szCs w:val="20"/>
                <w:u w:val="single"/>
                <w:lang w:val="ru-RU" w:eastAsia="ar-SA"/>
              </w:rPr>
            </w:pPr>
          </w:p>
          <w:p w:rsidR="0002059C" w:rsidRPr="0002059C" w:rsidRDefault="0002059C" w:rsidP="0002059C">
            <w:pPr>
              <w:suppressAutoHyphens/>
              <w:snapToGrid w:val="0"/>
              <w:spacing w:after="0" w:line="240" w:lineRule="auto"/>
              <w:jc w:val="center"/>
              <w:rPr>
                <w:rFonts w:ascii="Tahoma" w:eastAsia="Times New Roman" w:hAnsi="Tahoma" w:cs="Tahoma"/>
                <w:b/>
                <w:i/>
                <w:sz w:val="20"/>
                <w:szCs w:val="20"/>
                <w:u w:val="single"/>
                <w:lang w:val="ru-RU" w:eastAsia="ar-SA"/>
              </w:rPr>
            </w:pPr>
          </w:p>
          <w:p w:rsidR="0002059C" w:rsidRPr="0002059C" w:rsidRDefault="0002059C" w:rsidP="0002059C">
            <w:pPr>
              <w:suppressAutoHyphens/>
              <w:snapToGrid w:val="0"/>
              <w:spacing w:after="0" w:line="240" w:lineRule="auto"/>
              <w:jc w:val="center"/>
              <w:rPr>
                <w:rFonts w:ascii="Tahoma" w:eastAsia="Times New Roman" w:hAnsi="Tahoma" w:cs="Tahoma"/>
                <w:b/>
                <w:i/>
                <w:sz w:val="20"/>
                <w:szCs w:val="20"/>
                <w:u w:val="single"/>
                <w:lang w:val="ru-RU" w:eastAsia="ar-SA"/>
              </w:rPr>
            </w:pPr>
          </w:p>
          <w:p w:rsidR="0002059C" w:rsidRPr="0002059C" w:rsidRDefault="0002059C" w:rsidP="0002059C">
            <w:pPr>
              <w:suppressAutoHyphens/>
              <w:snapToGrid w:val="0"/>
              <w:spacing w:after="0" w:line="240" w:lineRule="auto"/>
              <w:jc w:val="center"/>
              <w:rPr>
                <w:rFonts w:ascii="Tahoma" w:eastAsia="Times New Roman" w:hAnsi="Tahoma" w:cs="Tahoma"/>
                <w:b/>
                <w:i/>
                <w:sz w:val="20"/>
                <w:szCs w:val="20"/>
                <w:u w:val="single"/>
                <w:lang w:val="ru-RU" w:eastAsia="ar-SA"/>
              </w:rPr>
            </w:pPr>
          </w:p>
          <w:p w:rsidR="0002059C" w:rsidRPr="0002059C" w:rsidRDefault="0002059C" w:rsidP="0002059C">
            <w:pPr>
              <w:suppressAutoHyphens/>
              <w:snapToGrid w:val="0"/>
              <w:spacing w:after="0" w:line="240" w:lineRule="auto"/>
              <w:jc w:val="center"/>
              <w:rPr>
                <w:rFonts w:ascii="Tahoma" w:eastAsia="Times New Roman" w:hAnsi="Tahoma" w:cs="Tahoma"/>
                <w:b/>
                <w:i/>
                <w:sz w:val="20"/>
                <w:szCs w:val="20"/>
                <w:u w:val="single"/>
                <w:lang w:val="ru-RU" w:eastAsia="ar-SA"/>
              </w:rPr>
            </w:pPr>
          </w:p>
          <w:p w:rsidR="0002059C" w:rsidRPr="0002059C" w:rsidRDefault="0002059C" w:rsidP="0002059C">
            <w:pPr>
              <w:suppressAutoHyphens/>
              <w:snapToGrid w:val="0"/>
              <w:spacing w:after="0" w:line="240" w:lineRule="auto"/>
              <w:jc w:val="center"/>
              <w:rPr>
                <w:rFonts w:ascii="Tahoma" w:eastAsia="Times New Roman" w:hAnsi="Tahoma" w:cs="Tahoma"/>
                <w:b/>
                <w:i/>
                <w:sz w:val="20"/>
                <w:szCs w:val="20"/>
                <w:u w:val="single"/>
                <w:lang w:val="ru-RU" w:eastAsia="ar-SA"/>
              </w:rPr>
            </w:pPr>
          </w:p>
          <w:p w:rsidR="0002059C" w:rsidRPr="0002059C" w:rsidRDefault="0002059C" w:rsidP="0002059C">
            <w:pPr>
              <w:suppressAutoHyphens/>
              <w:snapToGrid w:val="0"/>
              <w:spacing w:after="0" w:line="240" w:lineRule="auto"/>
              <w:jc w:val="center"/>
              <w:rPr>
                <w:rFonts w:ascii="Tahoma" w:eastAsia="Times New Roman" w:hAnsi="Tahoma" w:cs="Tahoma"/>
                <w:b/>
                <w:i/>
                <w:sz w:val="20"/>
                <w:szCs w:val="20"/>
                <w:u w:val="single"/>
                <w:lang w:val="ru-RU" w:eastAsia="ar-SA"/>
              </w:rPr>
            </w:pPr>
          </w:p>
          <w:p w:rsidR="0002059C" w:rsidRPr="0002059C" w:rsidRDefault="0002059C" w:rsidP="0002059C">
            <w:pPr>
              <w:suppressAutoHyphens/>
              <w:snapToGrid w:val="0"/>
              <w:spacing w:after="0" w:line="240" w:lineRule="auto"/>
              <w:jc w:val="center"/>
              <w:rPr>
                <w:rFonts w:ascii="Tahoma" w:eastAsia="Times New Roman" w:hAnsi="Tahoma" w:cs="Tahoma"/>
                <w:b/>
                <w:i/>
                <w:sz w:val="20"/>
                <w:szCs w:val="20"/>
                <w:u w:val="single"/>
                <w:lang w:val="ru-RU" w:eastAsia="ar-SA"/>
              </w:rPr>
            </w:pPr>
          </w:p>
          <w:p w:rsidR="0002059C" w:rsidRPr="0002059C" w:rsidRDefault="0002059C" w:rsidP="0002059C">
            <w:pPr>
              <w:suppressAutoHyphens/>
              <w:snapToGrid w:val="0"/>
              <w:spacing w:after="0" w:line="240" w:lineRule="auto"/>
              <w:jc w:val="center"/>
              <w:rPr>
                <w:rFonts w:ascii="Tahoma" w:eastAsia="Times New Roman" w:hAnsi="Tahoma" w:cs="Tahoma"/>
                <w:b/>
                <w:i/>
                <w:sz w:val="20"/>
                <w:szCs w:val="20"/>
                <w:u w:val="single"/>
                <w:lang w:val="ru-RU" w:eastAsia="ar-SA"/>
              </w:rPr>
            </w:pPr>
          </w:p>
          <w:p w:rsidR="0002059C" w:rsidRPr="0002059C" w:rsidRDefault="0002059C" w:rsidP="0002059C">
            <w:pPr>
              <w:suppressAutoHyphens/>
              <w:snapToGrid w:val="0"/>
              <w:spacing w:after="0" w:line="240" w:lineRule="auto"/>
              <w:jc w:val="center"/>
              <w:rPr>
                <w:rFonts w:ascii="Tahoma" w:eastAsia="Times New Roman" w:hAnsi="Tahoma" w:cs="Tahoma"/>
                <w:b/>
                <w:i/>
                <w:sz w:val="20"/>
                <w:szCs w:val="20"/>
                <w:u w:val="single"/>
                <w:lang w:val="ru-RU" w:eastAsia="ar-SA"/>
              </w:rPr>
            </w:pPr>
          </w:p>
        </w:tc>
      </w:tr>
      <w:tr w:rsidR="0002059C" w:rsidRPr="0002059C" w:rsidTr="00140316">
        <w:tc>
          <w:tcPr>
            <w:tcW w:w="496" w:type="dxa"/>
            <w:tcBorders>
              <w:top w:val="single" w:sz="4" w:space="0" w:color="auto"/>
              <w:left w:val="single" w:sz="4" w:space="0" w:color="auto"/>
              <w:bottom w:val="single" w:sz="4" w:space="0" w:color="auto"/>
              <w:right w:val="single" w:sz="4" w:space="0" w:color="auto"/>
            </w:tcBorders>
          </w:tcPr>
          <w:p w:rsidR="0002059C" w:rsidRPr="0002059C" w:rsidRDefault="0002059C" w:rsidP="0002059C">
            <w:pPr>
              <w:suppressAutoHyphens/>
              <w:spacing w:after="0" w:line="240" w:lineRule="auto"/>
              <w:jc w:val="center"/>
              <w:rPr>
                <w:rFonts w:ascii="Tahoma" w:eastAsia="Times New Roman" w:hAnsi="Tahoma" w:cs="Tahoma"/>
                <w:sz w:val="20"/>
                <w:szCs w:val="20"/>
                <w:lang w:val="sr-Latn-RS" w:eastAsia="ar-SA"/>
              </w:rPr>
            </w:pPr>
            <w:r w:rsidRPr="0002059C">
              <w:rPr>
                <w:rFonts w:ascii="Tahoma" w:eastAsia="Times New Roman" w:hAnsi="Tahoma" w:cs="Tahoma"/>
                <w:sz w:val="20"/>
                <w:szCs w:val="20"/>
                <w:lang w:val="sr-Latn-RS" w:eastAsia="ar-SA"/>
              </w:rPr>
              <w:t>1.</w:t>
            </w:r>
          </w:p>
        </w:tc>
        <w:tc>
          <w:tcPr>
            <w:tcW w:w="2283" w:type="dxa"/>
            <w:tcBorders>
              <w:top w:val="single" w:sz="4" w:space="0" w:color="auto"/>
              <w:left w:val="single" w:sz="4" w:space="0" w:color="auto"/>
              <w:bottom w:val="single" w:sz="4" w:space="0" w:color="auto"/>
              <w:right w:val="single" w:sz="4" w:space="0" w:color="auto"/>
            </w:tcBorders>
          </w:tcPr>
          <w:p w:rsidR="0002059C" w:rsidRPr="0002059C" w:rsidRDefault="0002059C" w:rsidP="0002059C">
            <w:pPr>
              <w:shd w:val="clear" w:color="auto" w:fill="FFFFFF"/>
              <w:suppressAutoHyphens/>
              <w:spacing w:after="0" w:line="240" w:lineRule="auto"/>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Привредно друштво:</w:t>
            </w:r>
          </w:p>
          <w:p w:rsidR="0002059C" w:rsidRPr="0002059C" w:rsidRDefault="0002059C" w:rsidP="0002059C">
            <w:pPr>
              <w:shd w:val="clear" w:color="auto" w:fill="FFFFFF"/>
              <w:suppressAutoHyphens/>
              <w:spacing w:after="0" w:line="240" w:lineRule="auto"/>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Поштанска адреса:</w:t>
            </w:r>
          </w:p>
          <w:p w:rsidR="0002059C" w:rsidRPr="0002059C" w:rsidRDefault="0002059C" w:rsidP="0002059C">
            <w:pPr>
              <w:shd w:val="clear" w:color="auto" w:fill="FFFFFF"/>
              <w:suppressAutoHyphens/>
              <w:spacing w:after="0" w:line="240" w:lineRule="auto"/>
              <w:rPr>
                <w:rFonts w:ascii="Tahoma" w:eastAsia="Times New Roman" w:hAnsi="Tahoma" w:cs="Tahoma"/>
                <w:sz w:val="20"/>
                <w:szCs w:val="20"/>
                <w:lang w:val="sr-Cyrl-CS" w:eastAsia="ar-SA"/>
              </w:rPr>
            </w:pPr>
          </w:p>
          <w:p w:rsidR="0002059C" w:rsidRPr="0002059C" w:rsidRDefault="0002059C" w:rsidP="0002059C">
            <w:pPr>
              <w:shd w:val="clear" w:color="auto" w:fill="FFFFFF"/>
              <w:suppressAutoHyphens/>
              <w:spacing w:after="0" w:line="240" w:lineRule="auto"/>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Телефон:</w:t>
            </w:r>
          </w:p>
          <w:p w:rsidR="0002059C" w:rsidRPr="0002059C" w:rsidRDefault="0002059C" w:rsidP="0002059C">
            <w:pPr>
              <w:shd w:val="clear" w:color="auto" w:fill="FFFFFF"/>
              <w:suppressAutoHyphens/>
              <w:spacing w:after="0" w:line="240" w:lineRule="auto"/>
              <w:rPr>
                <w:rFonts w:ascii="Tahoma" w:eastAsia="Times New Roman" w:hAnsi="Tahoma" w:cs="Tahoma"/>
                <w:bCs/>
                <w:w w:val="105"/>
                <w:sz w:val="20"/>
                <w:szCs w:val="20"/>
                <w:lang w:val="sr-Cyrl-CS" w:eastAsia="ar-SA"/>
              </w:rPr>
            </w:pPr>
            <w:r w:rsidRPr="0002059C">
              <w:rPr>
                <w:rFonts w:ascii="Tahoma" w:eastAsia="Times New Roman" w:hAnsi="Tahoma" w:cs="Tahoma"/>
                <w:bCs/>
                <w:w w:val="105"/>
                <w:sz w:val="20"/>
                <w:szCs w:val="20"/>
                <w:lang w:val="sr-Cyrl-CS" w:eastAsia="ar-SA"/>
              </w:rPr>
              <w:t>Факс:</w:t>
            </w:r>
          </w:p>
          <w:p w:rsidR="0002059C" w:rsidRPr="0002059C" w:rsidRDefault="0002059C" w:rsidP="0002059C">
            <w:pPr>
              <w:shd w:val="clear" w:color="auto" w:fill="FFFFFF"/>
              <w:suppressAutoHyphens/>
              <w:spacing w:after="0" w:line="240" w:lineRule="auto"/>
              <w:rPr>
                <w:rFonts w:ascii="Tahoma" w:eastAsia="Times New Roman" w:hAnsi="Tahoma" w:cs="Tahoma"/>
                <w:bCs/>
                <w:w w:val="105"/>
                <w:sz w:val="20"/>
                <w:szCs w:val="20"/>
                <w:lang w:val="sr-Cyrl-CS" w:eastAsia="ar-SA"/>
              </w:rPr>
            </w:pPr>
            <w:r w:rsidRPr="0002059C">
              <w:rPr>
                <w:rFonts w:ascii="Tahoma" w:eastAsia="Times New Roman" w:hAnsi="Tahoma" w:cs="Tahoma"/>
                <w:bCs/>
                <w:w w:val="105"/>
                <w:sz w:val="20"/>
                <w:szCs w:val="20"/>
                <w:lang w:val="sr-Cyrl-CS" w:eastAsia="ar-SA"/>
              </w:rPr>
              <w:t>Електронска адреса:</w:t>
            </w:r>
          </w:p>
          <w:p w:rsidR="0002059C" w:rsidRPr="0002059C" w:rsidRDefault="0002059C" w:rsidP="0002059C">
            <w:pPr>
              <w:shd w:val="clear" w:color="auto" w:fill="FFFFFF"/>
              <w:suppressAutoHyphens/>
              <w:spacing w:after="0" w:line="240" w:lineRule="auto"/>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Директор:</w:t>
            </w:r>
          </w:p>
        </w:tc>
        <w:tc>
          <w:tcPr>
            <w:tcW w:w="7853" w:type="dxa"/>
            <w:tcBorders>
              <w:top w:val="single" w:sz="4" w:space="0" w:color="auto"/>
              <w:left w:val="single" w:sz="4" w:space="0" w:color="auto"/>
              <w:bottom w:val="single" w:sz="4" w:space="0" w:color="auto"/>
              <w:right w:val="single" w:sz="4" w:space="0" w:color="auto"/>
            </w:tcBorders>
          </w:tcPr>
          <w:p w:rsidR="0002059C" w:rsidRPr="0002059C" w:rsidRDefault="0002059C" w:rsidP="0002059C">
            <w:pPr>
              <w:suppressAutoHyphens/>
              <w:spacing w:after="0" w:line="240" w:lineRule="auto"/>
              <w:ind w:left="293"/>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Предузеће: „Рафинерија нафте Брод“ а. д.</w:t>
            </w:r>
          </w:p>
          <w:p w:rsidR="0002059C" w:rsidRPr="0002059C" w:rsidRDefault="0002059C" w:rsidP="0002059C">
            <w:pPr>
              <w:shd w:val="clear" w:color="auto" w:fill="FFFFFF"/>
              <w:suppressAutoHyphens/>
              <w:spacing w:after="0" w:line="240" w:lineRule="auto"/>
              <w:ind w:left="293"/>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 xml:space="preserve">Босна и Херцеговина, Република Српска, </w:t>
            </w:r>
          </w:p>
          <w:p w:rsidR="0002059C" w:rsidRPr="0002059C" w:rsidRDefault="0002059C" w:rsidP="0002059C">
            <w:pPr>
              <w:shd w:val="clear" w:color="auto" w:fill="FFFFFF"/>
              <w:suppressAutoHyphens/>
              <w:spacing w:after="0" w:line="240" w:lineRule="auto"/>
              <w:ind w:left="293"/>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 xml:space="preserve">74450 Брод, Улица Светог Саве </w:t>
            </w:r>
            <w:r w:rsidRPr="0002059C">
              <w:rPr>
                <w:rFonts w:ascii="Tahoma" w:eastAsia="Times New Roman" w:hAnsi="Tahoma" w:cs="Tahoma"/>
                <w:sz w:val="20"/>
                <w:szCs w:val="20"/>
                <w:lang w:val="sr-Latn-CS" w:eastAsia="ar-SA"/>
              </w:rPr>
              <w:t>106</w:t>
            </w:r>
            <w:r w:rsidRPr="0002059C">
              <w:rPr>
                <w:rFonts w:ascii="Tahoma" w:eastAsia="Times New Roman" w:hAnsi="Tahoma" w:cs="Tahoma"/>
                <w:sz w:val="20"/>
                <w:szCs w:val="20"/>
                <w:lang w:val="sr-Cyrl-CS" w:eastAsia="ar-SA"/>
              </w:rPr>
              <w:t>,</w:t>
            </w:r>
          </w:p>
          <w:p w:rsidR="0002059C" w:rsidRPr="0002059C" w:rsidRDefault="0002059C" w:rsidP="0002059C">
            <w:pPr>
              <w:shd w:val="clear" w:color="auto" w:fill="FFFFFF"/>
              <w:suppressAutoHyphens/>
              <w:spacing w:after="0" w:line="240" w:lineRule="auto"/>
              <w:ind w:left="293"/>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+387 53 6</w:t>
            </w:r>
            <w:r w:rsidRPr="0002059C">
              <w:rPr>
                <w:rFonts w:ascii="Tahoma" w:eastAsia="Times New Roman" w:hAnsi="Tahoma" w:cs="Tahoma"/>
                <w:sz w:val="20"/>
                <w:szCs w:val="20"/>
                <w:lang w:val="sr-Latn-RS" w:eastAsia="ar-SA"/>
              </w:rPr>
              <w:t>26</w:t>
            </w:r>
            <w:r w:rsidRPr="0002059C">
              <w:rPr>
                <w:rFonts w:ascii="Tahoma" w:eastAsia="Times New Roman" w:hAnsi="Tahoma" w:cs="Tahoma"/>
                <w:sz w:val="20"/>
                <w:szCs w:val="20"/>
                <w:lang w:val="sr-Cyrl-CS" w:eastAsia="ar-SA"/>
              </w:rPr>
              <w:t xml:space="preserve"> </w:t>
            </w:r>
            <w:r w:rsidRPr="0002059C">
              <w:rPr>
                <w:rFonts w:ascii="Tahoma" w:eastAsia="Times New Roman" w:hAnsi="Tahoma" w:cs="Tahoma"/>
                <w:sz w:val="20"/>
                <w:szCs w:val="20"/>
                <w:lang w:val="sr-Latn-RS" w:eastAsia="ar-SA"/>
              </w:rPr>
              <w:t>001</w:t>
            </w:r>
          </w:p>
          <w:p w:rsidR="0002059C" w:rsidRPr="0002059C" w:rsidRDefault="0002059C" w:rsidP="0002059C">
            <w:pPr>
              <w:shd w:val="clear" w:color="auto" w:fill="FFFFFF"/>
              <w:suppressAutoHyphens/>
              <w:spacing w:after="0" w:line="240" w:lineRule="auto"/>
              <w:ind w:left="293"/>
              <w:rPr>
                <w:rFonts w:ascii="Tahoma" w:eastAsia="Times New Roman" w:hAnsi="Tahoma" w:cs="Tahoma"/>
                <w:sz w:val="20"/>
                <w:szCs w:val="20"/>
                <w:lang w:val="sr-Cyrl-RS" w:eastAsia="ar-SA"/>
              </w:rPr>
            </w:pPr>
            <w:r w:rsidRPr="0002059C">
              <w:rPr>
                <w:rFonts w:ascii="Tahoma" w:eastAsia="Times New Roman" w:hAnsi="Tahoma" w:cs="Tahoma"/>
                <w:sz w:val="20"/>
                <w:szCs w:val="20"/>
                <w:lang w:val="sr-Cyrl-CS" w:eastAsia="ar-SA"/>
              </w:rPr>
              <w:t>+387 53 6</w:t>
            </w:r>
            <w:r w:rsidRPr="0002059C">
              <w:rPr>
                <w:rFonts w:ascii="Tahoma" w:eastAsia="Times New Roman" w:hAnsi="Tahoma" w:cs="Tahoma"/>
                <w:sz w:val="20"/>
                <w:szCs w:val="20"/>
                <w:lang w:val="sr-Latn-RS" w:eastAsia="ar-SA"/>
              </w:rPr>
              <w:t>26</w:t>
            </w:r>
            <w:r w:rsidRPr="0002059C">
              <w:rPr>
                <w:rFonts w:ascii="Tahoma" w:eastAsia="Times New Roman" w:hAnsi="Tahoma" w:cs="Tahoma"/>
                <w:sz w:val="20"/>
                <w:szCs w:val="20"/>
                <w:lang w:val="sr-Cyrl-CS" w:eastAsia="ar-SA"/>
              </w:rPr>
              <w:t xml:space="preserve"> </w:t>
            </w:r>
            <w:r w:rsidRPr="0002059C">
              <w:rPr>
                <w:rFonts w:ascii="Tahoma" w:eastAsia="Times New Roman" w:hAnsi="Tahoma" w:cs="Tahoma"/>
                <w:sz w:val="20"/>
                <w:szCs w:val="20"/>
                <w:lang w:val="sr-Latn-RS" w:eastAsia="ar-SA"/>
              </w:rPr>
              <w:t>0</w:t>
            </w:r>
            <w:r w:rsidRPr="0002059C">
              <w:rPr>
                <w:rFonts w:ascii="Tahoma" w:eastAsia="Times New Roman" w:hAnsi="Tahoma" w:cs="Tahoma"/>
                <w:sz w:val="20"/>
                <w:szCs w:val="20"/>
                <w:lang w:val="sr-Cyrl-RS" w:eastAsia="ar-SA"/>
              </w:rPr>
              <w:t>82</w:t>
            </w:r>
          </w:p>
          <w:p w:rsidR="0002059C" w:rsidRPr="0002059C" w:rsidRDefault="0002059C" w:rsidP="0002059C">
            <w:pPr>
              <w:shd w:val="clear" w:color="auto" w:fill="FFFFFF"/>
              <w:suppressAutoHyphens/>
              <w:spacing w:after="0" w:line="240" w:lineRule="auto"/>
              <w:ind w:left="293"/>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 xml:space="preserve">rafinerija@rafinerija.com </w:t>
            </w:r>
          </w:p>
          <w:p w:rsidR="0002059C" w:rsidRPr="0002059C" w:rsidRDefault="0002059C" w:rsidP="0002059C">
            <w:pPr>
              <w:shd w:val="clear" w:color="auto" w:fill="FFFFFF"/>
              <w:suppressAutoHyphens/>
              <w:spacing w:after="0" w:line="240" w:lineRule="auto"/>
              <w:ind w:left="293"/>
              <w:rPr>
                <w:rFonts w:ascii="Tahoma" w:eastAsia="Times New Roman" w:hAnsi="Tahoma" w:cs="Tahoma"/>
                <w:sz w:val="20"/>
                <w:szCs w:val="20"/>
                <w:lang w:val="sr-Cyrl-RS" w:eastAsia="ar-SA"/>
              </w:rPr>
            </w:pPr>
            <w:r w:rsidRPr="0002059C">
              <w:rPr>
                <w:rFonts w:ascii="Tahoma" w:eastAsia="Times New Roman" w:hAnsi="Tahoma" w:cs="Tahoma"/>
                <w:sz w:val="20"/>
                <w:szCs w:val="20"/>
                <w:lang w:val="sr-Cyrl-CS" w:eastAsia="ar-SA"/>
              </w:rPr>
              <w:t>А</w:t>
            </w:r>
            <w:r w:rsidRPr="0002059C">
              <w:rPr>
                <w:rFonts w:ascii="Tahoma" w:eastAsia="Times New Roman" w:hAnsi="Tahoma" w:cs="Tahoma"/>
                <w:sz w:val="20"/>
                <w:szCs w:val="20"/>
                <w:lang w:val="sr-Latn-RS" w:eastAsia="ar-SA"/>
              </w:rPr>
              <w:t>.</w:t>
            </w:r>
            <w:r w:rsidRPr="0002059C">
              <w:rPr>
                <w:rFonts w:ascii="Tahoma" w:eastAsia="Times New Roman" w:hAnsi="Tahoma" w:cs="Tahoma"/>
                <w:sz w:val="20"/>
                <w:szCs w:val="20"/>
                <w:lang w:val="sr-Cyrl-RS" w:eastAsia="ar-SA"/>
              </w:rPr>
              <w:t>В. Караљус</w:t>
            </w:r>
          </w:p>
          <w:p w:rsidR="0002059C" w:rsidRPr="0002059C" w:rsidRDefault="0002059C" w:rsidP="0002059C">
            <w:pPr>
              <w:shd w:val="clear" w:color="auto" w:fill="FFFFFF"/>
              <w:suppressAutoHyphens/>
              <w:spacing w:after="0" w:line="240" w:lineRule="auto"/>
              <w:ind w:left="293"/>
              <w:rPr>
                <w:rFonts w:ascii="Tahoma" w:eastAsia="Times New Roman" w:hAnsi="Tahoma" w:cs="Tahoma"/>
                <w:sz w:val="20"/>
                <w:szCs w:val="20"/>
                <w:lang w:val="sr-Cyrl-RS" w:eastAsia="ar-SA"/>
              </w:rPr>
            </w:pPr>
          </w:p>
        </w:tc>
      </w:tr>
      <w:tr w:rsidR="0002059C" w:rsidRPr="0002059C" w:rsidTr="00140316">
        <w:tc>
          <w:tcPr>
            <w:tcW w:w="496" w:type="dxa"/>
            <w:tcBorders>
              <w:top w:val="single" w:sz="4" w:space="0" w:color="auto"/>
              <w:left w:val="single" w:sz="4" w:space="0" w:color="auto"/>
              <w:bottom w:val="single" w:sz="4" w:space="0" w:color="auto"/>
              <w:right w:val="single" w:sz="4" w:space="0" w:color="auto"/>
            </w:tcBorders>
          </w:tcPr>
          <w:p w:rsidR="0002059C" w:rsidRPr="0002059C" w:rsidRDefault="0002059C" w:rsidP="0002059C">
            <w:pPr>
              <w:suppressAutoHyphens/>
              <w:snapToGrid w:val="0"/>
              <w:spacing w:after="0" w:line="240" w:lineRule="auto"/>
              <w:jc w:val="center"/>
              <w:rPr>
                <w:rFonts w:ascii="Tahoma" w:eastAsia="Times New Roman" w:hAnsi="Tahoma" w:cs="Tahoma"/>
                <w:sz w:val="20"/>
                <w:szCs w:val="20"/>
                <w:lang w:val="sr-Latn-RS" w:eastAsia="ar-SA"/>
              </w:rPr>
            </w:pPr>
            <w:r w:rsidRPr="0002059C">
              <w:rPr>
                <w:rFonts w:ascii="Tahoma" w:eastAsia="Times New Roman" w:hAnsi="Tahoma" w:cs="Tahoma"/>
                <w:sz w:val="20"/>
                <w:szCs w:val="20"/>
                <w:lang w:val="sr-Latn-RS" w:eastAsia="ar-SA"/>
              </w:rPr>
              <w:lastRenderedPageBreak/>
              <w:t>2.</w:t>
            </w:r>
          </w:p>
        </w:tc>
        <w:tc>
          <w:tcPr>
            <w:tcW w:w="2283" w:type="dxa"/>
            <w:tcBorders>
              <w:top w:val="single" w:sz="4" w:space="0" w:color="auto"/>
              <w:left w:val="single" w:sz="4" w:space="0" w:color="auto"/>
              <w:bottom w:val="single" w:sz="4" w:space="0" w:color="auto"/>
              <w:right w:val="single" w:sz="4" w:space="0" w:color="auto"/>
            </w:tcBorders>
          </w:tcPr>
          <w:p w:rsidR="0002059C" w:rsidRPr="0002059C" w:rsidRDefault="0002059C" w:rsidP="0002059C">
            <w:pPr>
              <w:suppressAutoHyphens/>
              <w:spacing w:after="0" w:line="240" w:lineRule="auto"/>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Локација објекта</w:t>
            </w:r>
          </w:p>
        </w:tc>
        <w:tc>
          <w:tcPr>
            <w:tcW w:w="7853" w:type="dxa"/>
            <w:tcBorders>
              <w:top w:val="single" w:sz="4" w:space="0" w:color="auto"/>
              <w:left w:val="single" w:sz="4" w:space="0" w:color="auto"/>
              <w:bottom w:val="single" w:sz="4" w:space="0" w:color="auto"/>
              <w:right w:val="single" w:sz="4" w:space="0" w:color="auto"/>
            </w:tcBorders>
          </w:tcPr>
          <w:p w:rsidR="0002059C" w:rsidRPr="0002059C" w:rsidRDefault="0002059C" w:rsidP="0002059C">
            <w:pPr>
              <w:suppressAutoHyphens/>
              <w:spacing w:after="0" w:line="240" w:lineRule="auto"/>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2.1. Брод, Република Српска, Босна и Херцеговина</w:t>
            </w:r>
          </w:p>
          <w:p w:rsidR="0002059C" w:rsidRPr="0002059C" w:rsidRDefault="0002059C" w:rsidP="0002059C">
            <w:pPr>
              <w:suppressAutoHyphens/>
              <w:snapToGrid w:val="0"/>
              <w:spacing w:after="0" w:line="240" w:lineRule="auto"/>
              <w:ind w:left="383"/>
              <w:jc w:val="both"/>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„Рафинерија нафте Брод“ а. д.</w:t>
            </w:r>
          </w:p>
          <w:p w:rsidR="0002059C" w:rsidRPr="0002059C" w:rsidRDefault="0002059C" w:rsidP="0002059C">
            <w:pPr>
              <w:suppressAutoHyphens/>
              <w:snapToGrid w:val="0"/>
              <w:spacing w:after="0" w:line="240" w:lineRule="auto"/>
              <w:ind w:left="383"/>
              <w:jc w:val="both"/>
              <w:rPr>
                <w:rFonts w:ascii="Tahoma" w:eastAsia="Times New Roman" w:hAnsi="Tahoma" w:cs="Tahoma"/>
                <w:sz w:val="20"/>
                <w:szCs w:val="20"/>
                <w:lang w:val="ru-RU" w:eastAsia="ar-SA"/>
              </w:rPr>
            </w:pPr>
          </w:p>
        </w:tc>
      </w:tr>
      <w:tr w:rsidR="0002059C" w:rsidRPr="0002059C" w:rsidTr="00140316">
        <w:tc>
          <w:tcPr>
            <w:tcW w:w="496" w:type="dxa"/>
            <w:tcBorders>
              <w:top w:val="single" w:sz="4" w:space="0" w:color="auto"/>
              <w:left w:val="single" w:sz="4" w:space="0" w:color="auto"/>
              <w:bottom w:val="single" w:sz="4" w:space="0" w:color="auto"/>
              <w:right w:val="single" w:sz="4" w:space="0" w:color="auto"/>
            </w:tcBorders>
          </w:tcPr>
          <w:p w:rsidR="0002059C" w:rsidRPr="0002059C" w:rsidRDefault="0002059C" w:rsidP="0002059C">
            <w:pPr>
              <w:suppressAutoHyphens/>
              <w:snapToGrid w:val="0"/>
              <w:spacing w:after="0" w:line="240" w:lineRule="auto"/>
              <w:jc w:val="center"/>
              <w:rPr>
                <w:rFonts w:ascii="Tahoma" w:eastAsia="Times New Roman" w:hAnsi="Tahoma" w:cs="Tahoma"/>
                <w:sz w:val="20"/>
                <w:szCs w:val="20"/>
                <w:lang w:val="sr-Latn-RS" w:eastAsia="ar-SA"/>
              </w:rPr>
            </w:pPr>
            <w:r w:rsidRPr="0002059C">
              <w:rPr>
                <w:rFonts w:ascii="Tahoma" w:eastAsia="Times New Roman" w:hAnsi="Tahoma" w:cs="Tahoma"/>
                <w:sz w:val="20"/>
                <w:szCs w:val="20"/>
                <w:lang w:val="sr-Latn-RS" w:eastAsia="ar-SA"/>
              </w:rPr>
              <w:t>3.</w:t>
            </w:r>
          </w:p>
        </w:tc>
        <w:tc>
          <w:tcPr>
            <w:tcW w:w="2283" w:type="dxa"/>
            <w:tcBorders>
              <w:top w:val="single" w:sz="4" w:space="0" w:color="auto"/>
              <w:left w:val="single" w:sz="4" w:space="0" w:color="auto"/>
              <w:bottom w:val="single" w:sz="4" w:space="0" w:color="auto"/>
              <w:right w:val="single" w:sz="4" w:space="0" w:color="auto"/>
            </w:tcBorders>
          </w:tcPr>
          <w:p w:rsidR="0002059C" w:rsidRPr="0002059C" w:rsidRDefault="0002059C" w:rsidP="0002059C">
            <w:pPr>
              <w:suppressAutoHyphens/>
              <w:snapToGrid w:val="0"/>
              <w:spacing w:after="0" w:line="240" w:lineRule="auto"/>
              <w:rPr>
                <w:rFonts w:ascii="Tahoma" w:eastAsia="Times New Roman" w:hAnsi="Tahoma" w:cs="Tahoma"/>
                <w:sz w:val="20"/>
                <w:szCs w:val="20"/>
                <w:lang w:val="ru-RU" w:eastAsia="ar-SA"/>
              </w:rPr>
            </w:pPr>
            <w:r w:rsidRPr="0002059C">
              <w:rPr>
                <w:rFonts w:ascii="Tahoma" w:eastAsia="Times New Roman" w:hAnsi="Tahoma" w:cs="Tahoma"/>
                <w:sz w:val="20"/>
                <w:szCs w:val="20"/>
                <w:lang w:val="sr-Cyrl-CS" w:eastAsia="ar-SA"/>
              </w:rPr>
              <w:t>Климатски и сеизмички услови изградње</w:t>
            </w:r>
          </w:p>
        </w:tc>
        <w:tc>
          <w:tcPr>
            <w:tcW w:w="7853" w:type="dxa"/>
            <w:tcBorders>
              <w:top w:val="single" w:sz="4" w:space="0" w:color="auto"/>
              <w:left w:val="single" w:sz="4" w:space="0" w:color="auto"/>
              <w:bottom w:val="single" w:sz="4" w:space="0" w:color="auto"/>
              <w:right w:val="single" w:sz="4" w:space="0" w:color="auto"/>
            </w:tcBorders>
          </w:tcPr>
          <w:p w:rsidR="0002059C" w:rsidRPr="0002059C" w:rsidRDefault="0002059C" w:rsidP="0002059C">
            <w:pPr>
              <w:suppressAutoHyphens/>
              <w:spacing w:after="0" w:line="240" w:lineRule="auto"/>
              <w:rPr>
                <w:rFonts w:ascii="Tahoma" w:eastAsia="Times New Roman" w:hAnsi="Tahoma" w:cs="Tahoma"/>
                <w:sz w:val="20"/>
                <w:szCs w:val="20"/>
                <w:lang w:val="sr-Latn-CS" w:eastAsia="ar-SA"/>
              </w:rPr>
            </w:pPr>
            <w:r w:rsidRPr="0002059C">
              <w:rPr>
                <w:rFonts w:ascii="Tahoma" w:eastAsia="Times New Roman" w:hAnsi="Tahoma" w:cs="Tahoma"/>
                <w:sz w:val="20"/>
                <w:szCs w:val="20"/>
                <w:lang w:val="ru-RU" w:eastAsia="ar-SA"/>
              </w:rPr>
              <w:t>3</w:t>
            </w:r>
            <w:r w:rsidRPr="0002059C">
              <w:rPr>
                <w:rFonts w:ascii="Tahoma" w:eastAsia="Times New Roman" w:hAnsi="Tahoma" w:cs="Tahoma"/>
                <w:sz w:val="20"/>
                <w:szCs w:val="20"/>
                <w:lang w:val="sr-Cyrl-CS" w:eastAsia="ar-SA"/>
              </w:rPr>
              <w:t>.1 Климатски услови:</w:t>
            </w:r>
          </w:p>
          <w:p w:rsidR="0002059C" w:rsidRPr="0002059C" w:rsidRDefault="0002059C" w:rsidP="0002059C">
            <w:pPr>
              <w:shd w:val="clear" w:color="auto" w:fill="FFFFFF"/>
              <w:suppressAutoHyphens/>
              <w:spacing w:after="0" w:line="240" w:lineRule="auto"/>
              <w:ind w:left="383"/>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Умјерени климатски појас.</w:t>
            </w:r>
          </w:p>
          <w:p w:rsidR="0002059C" w:rsidRPr="0002059C" w:rsidRDefault="0002059C" w:rsidP="0002059C">
            <w:pPr>
              <w:shd w:val="clear" w:color="auto" w:fill="FFFFFF"/>
              <w:suppressAutoHyphens/>
              <w:spacing w:after="0" w:line="240" w:lineRule="auto"/>
              <w:ind w:left="383"/>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Умјерено континентална клима.</w:t>
            </w:r>
          </w:p>
          <w:p w:rsidR="0002059C" w:rsidRPr="0002059C" w:rsidRDefault="0002059C" w:rsidP="0002059C">
            <w:pPr>
              <w:shd w:val="clear" w:color="auto" w:fill="FFFFFF"/>
              <w:suppressAutoHyphens/>
              <w:spacing w:after="0" w:line="240" w:lineRule="auto"/>
              <w:ind w:left="383"/>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Просјечна температура у јануару: -11,2°С.</w:t>
            </w:r>
          </w:p>
          <w:p w:rsidR="0002059C" w:rsidRPr="0002059C" w:rsidRDefault="0002059C" w:rsidP="0002059C">
            <w:pPr>
              <w:shd w:val="clear" w:color="auto" w:fill="FFFFFF"/>
              <w:suppressAutoHyphens/>
              <w:spacing w:after="0" w:line="240" w:lineRule="auto"/>
              <w:ind w:left="383"/>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Просјечна температура у јулу: +28,7°С.</w:t>
            </w:r>
          </w:p>
          <w:p w:rsidR="0002059C" w:rsidRPr="0002059C" w:rsidRDefault="0002059C" w:rsidP="0002059C">
            <w:pPr>
              <w:suppressAutoHyphens/>
              <w:spacing w:after="0" w:line="240" w:lineRule="auto"/>
              <w:ind w:left="383"/>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Оптерећење од вјетра: 105 кгс/м² на коти од 30 до 60 метара.</w:t>
            </w:r>
          </w:p>
          <w:p w:rsidR="0002059C" w:rsidRPr="0002059C" w:rsidRDefault="0002059C" w:rsidP="0002059C">
            <w:pPr>
              <w:suppressAutoHyphens/>
              <w:spacing w:after="0" w:line="240" w:lineRule="auto"/>
              <w:ind w:left="383"/>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Температура ваздуха пет најхладнијих дана:-14,4°С.</w:t>
            </w:r>
          </w:p>
          <w:p w:rsidR="0002059C" w:rsidRPr="0002059C" w:rsidRDefault="0002059C" w:rsidP="0002059C">
            <w:pPr>
              <w:suppressAutoHyphens/>
              <w:spacing w:after="0" w:line="240" w:lineRule="auto"/>
              <w:ind w:left="383"/>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Апсолутна максимална температура: +40,4°С.</w:t>
            </w:r>
          </w:p>
          <w:p w:rsidR="0002059C" w:rsidRPr="0002059C" w:rsidRDefault="0002059C" w:rsidP="0002059C">
            <w:pPr>
              <w:shd w:val="clear" w:color="auto" w:fill="FFFFFF"/>
              <w:suppressAutoHyphens/>
              <w:spacing w:after="0" w:line="240" w:lineRule="auto"/>
              <w:ind w:left="383"/>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Апсолутна минимална температура  - 21°С.</w:t>
            </w:r>
          </w:p>
          <w:p w:rsidR="0002059C" w:rsidRPr="0002059C" w:rsidRDefault="0002059C" w:rsidP="0002059C">
            <w:pPr>
              <w:shd w:val="clear" w:color="auto" w:fill="FFFFFF"/>
              <w:suppressAutoHyphens/>
              <w:spacing w:after="0" w:line="240" w:lineRule="auto"/>
              <w:ind w:left="383"/>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Дубина замрзавања 0,8 м.</w:t>
            </w:r>
          </w:p>
          <w:p w:rsidR="0002059C" w:rsidRPr="0002059C" w:rsidRDefault="0002059C" w:rsidP="0002059C">
            <w:pPr>
              <w:tabs>
                <w:tab w:val="center" w:pos="4153"/>
                <w:tab w:val="right" w:pos="8306"/>
              </w:tabs>
              <w:suppressAutoHyphens/>
              <w:spacing w:after="0" w:line="240" w:lineRule="auto"/>
              <w:ind w:left="34"/>
              <w:rPr>
                <w:rFonts w:ascii="Tahoma" w:eastAsia="Times New Roman" w:hAnsi="Tahoma" w:cs="Tahoma"/>
                <w:sz w:val="20"/>
                <w:szCs w:val="20"/>
                <w:lang w:val="sr-Cyrl-CS" w:eastAsia="ar-SA"/>
              </w:rPr>
            </w:pPr>
            <w:r w:rsidRPr="0002059C">
              <w:rPr>
                <w:rFonts w:ascii="Tahoma" w:eastAsia="Times New Roman" w:hAnsi="Tahoma" w:cs="Tahoma"/>
                <w:sz w:val="20"/>
                <w:szCs w:val="20"/>
                <w:lang w:val="ru-RU" w:eastAsia="ar-SA"/>
              </w:rPr>
              <w:t>3</w:t>
            </w:r>
            <w:r w:rsidRPr="0002059C">
              <w:rPr>
                <w:rFonts w:ascii="Tahoma" w:eastAsia="Times New Roman" w:hAnsi="Tahoma" w:cs="Tahoma"/>
                <w:sz w:val="20"/>
                <w:szCs w:val="20"/>
                <w:lang w:val="sr-Cyrl-CS" w:eastAsia="ar-SA"/>
              </w:rPr>
              <w:t>.2 Сеизмичност:</w:t>
            </w:r>
          </w:p>
          <w:p w:rsidR="0002059C" w:rsidRPr="0002059C" w:rsidRDefault="0002059C" w:rsidP="0002059C">
            <w:pPr>
              <w:suppressAutoHyphens/>
              <w:snapToGrid w:val="0"/>
              <w:spacing w:after="0" w:line="240" w:lineRule="auto"/>
              <w:jc w:val="both"/>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Осма (8) Сеизмичка зона према класификацији МСЅ.</w:t>
            </w:r>
          </w:p>
          <w:p w:rsidR="0002059C" w:rsidRPr="0002059C" w:rsidRDefault="0002059C" w:rsidP="0002059C">
            <w:pPr>
              <w:suppressAutoHyphens/>
              <w:snapToGrid w:val="0"/>
              <w:spacing w:after="0" w:line="240" w:lineRule="auto"/>
              <w:jc w:val="both"/>
              <w:rPr>
                <w:rFonts w:ascii="Tahoma" w:eastAsia="Times New Roman" w:hAnsi="Tahoma" w:cs="Tahoma"/>
                <w:sz w:val="20"/>
                <w:szCs w:val="20"/>
                <w:lang w:val="sr-Cyrl-CS" w:eastAsia="ar-SA"/>
              </w:rPr>
            </w:pPr>
          </w:p>
        </w:tc>
      </w:tr>
      <w:tr w:rsidR="0002059C" w:rsidRPr="0002059C" w:rsidTr="00140316">
        <w:tc>
          <w:tcPr>
            <w:tcW w:w="496" w:type="dxa"/>
            <w:tcBorders>
              <w:top w:val="single" w:sz="4" w:space="0" w:color="auto"/>
              <w:left w:val="single" w:sz="4" w:space="0" w:color="auto"/>
              <w:bottom w:val="single" w:sz="4" w:space="0" w:color="auto"/>
              <w:right w:val="single" w:sz="4" w:space="0" w:color="auto"/>
            </w:tcBorders>
          </w:tcPr>
          <w:p w:rsidR="0002059C" w:rsidRPr="0002059C" w:rsidRDefault="0002059C" w:rsidP="0002059C">
            <w:pPr>
              <w:suppressAutoHyphens/>
              <w:spacing w:after="0" w:line="240" w:lineRule="auto"/>
              <w:ind w:left="473" w:hanging="473"/>
              <w:jc w:val="center"/>
              <w:rPr>
                <w:rFonts w:ascii="Tahoma" w:eastAsia="Times New Roman" w:hAnsi="Tahoma" w:cs="Tahoma"/>
                <w:sz w:val="20"/>
                <w:szCs w:val="20"/>
                <w:lang w:val="sr-Latn-RS" w:eastAsia="ar-SA"/>
              </w:rPr>
            </w:pPr>
            <w:r w:rsidRPr="0002059C">
              <w:rPr>
                <w:rFonts w:ascii="Tahoma" w:eastAsia="Times New Roman" w:hAnsi="Tahoma" w:cs="Tahoma"/>
                <w:sz w:val="20"/>
                <w:szCs w:val="20"/>
                <w:lang w:val="sr-Latn-RS" w:eastAsia="ar-SA"/>
              </w:rPr>
              <w:t>4.</w:t>
            </w:r>
          </w:p>
        </w:tc>
        <w:tc>
          <w:tcPr>
            <w:tcW w:w="2283" w:type="dxa"/>
            <w:tcBorders>
              <w:top w:val="single" w:sz="4" w:space="0" w:color="auto"/>
              <w:left w:val="single" w:sz="4" w:space="0" w:color="auto"/>
              <w:bottom w:val="single" w:sz="4" w:space="0" w:color="auto"/>
              <w:right w:val="single" w:sz="4" w:space="0" w:color="auto"/>
            </w:tcBorders>
          </w:tcPr>
          <w:p w:rsidR="0002059C" w:rsidRPr="0002059C" w:rsidRDefault="0002059C" w:rsidP="0002059C">
            <w:pPr>
              <w:suppressAutoHyphens/>
              <w:snapToGrid w:val="0"/>
              <w:spacing w:after="0" w:line="240" w:lineRule="auto"/>
              <w:jc w:val="both"/>
              <w:rPr>
                <w:rFonts w:ascii="Tahoma" w:eastAsia="Times New Roman" w:hAnsi="Tahoma" w:cs="Tahoma"/>
                <w:sz w:val="20"/>
                <w:szCs w:val="20"/>
                <w:lang w:val="ru-RU" w:eastAsia="ar-SA"/>
              </w:rPr>
            </w:pPr>
            <w:r w:rsidRPr="0002059C">
              <w:rPr>
                <w:rFonts w:ascii="Tahoma" w:eastAsia="Times New Roman" w:hAnsi="Tahoma" w:cs="Tahoma"/>
                <w:bCs/>
                <w:spacing w:val="-3"/>
                <w:w w:val="105"/>
                <w:sz w:val="20"/>
                <w:szCs w:val="20"/>
                <w:lang w:val="sr-Cyrl-CS" w:eastAsia="ar-SA"/>
              </w:rPr>
              <w:t>Садржај задатка</w:t>
            </w:r>
          </w:p>
        </w:tc>
        <w:tc>
          <w:tcPr>
            <w:tcW w:w="7853" w:type="dxa"/>
            <w:tcBorders>
              <w:top w:val="single" w:sz="4" w:space="0" w:color="auto"/>
              <w:left w:val="single" w:sz="4" w:space="0" w:color="auto"/>
              <w:bottom w:val="single" w:sz="4" w:space="0" w:color="auto"/>
              <w:right w:val="single" w:sz="4" w:space="0" w:color="auto"/>
            </w:tcBorders>
          </w:tcPr>
          <w:p w:rsidR="0002059C" w:rsidRPr="0002059C" w:rsidRDefault="0002059C" w:rsidP="0002059C">
            <w:pPr>
              <w:suppressAutoHyphens/>
              <w:spacing w:after="0" w:line="240" w:lineRule="auto"/>
              <w:jc w:val="both"/>
              <w:rPr>
                <w:rFonts w:ascii="Tahoma" w:eastAsia="Times New Roman" w:hAnsi="Tahoma" w:cs="Tahoma"/>
                <w:bCs/>
                <w:sz w:val="20"/>
                <w:szCs w:val="20"/>
                <w:lang w:val="sr-Cyrl-CS" w:eastAsia="ar-SA"/>
              </w:rPr>
            </w:pPr>
            <w:r w:rsidRPr="0002059C">
              <w:rPr>
                <w:rFonts w:ascii="Tahoma" w:eastAsia="Times New Roman" w:hAnsi="Tahoma" w:cs="Tahoma"/>
                <w:sz w:val="20"/>
                <w:szCs w:val="20"/>
                <w:lang w:val="ru-RU" w:eastAsia="ar-SA"/>
              </w:rPr>
              <w:t>4</w:t>
            </w:r>
            <w:r w:rsidRPr="0002059C">
              <w:rPr>
                <w:rFonts w:ascii="Tahoma" w:eastAsia="Times New Roman" w:hAnsi="Tahoma" w:cs="Tahoma"/>
                <w:sz w:val="20"/>
                <w:szCs w:val="20"/>
                <w:lang w:val="sr-Cyrl-CS" w:eastAsia="ar-SA"/>
              </w:rPr>
              <w:t>.1.</w:t>
            </w:r>
            <w:r w:rsidRPr="0002059C">
              <w:rPr>
                <w:rFonts w:ascii="Tahoma" w:eastAsia="Times New Roman" w:hAnsi="Tahoma" w:cs="Tahoma"/>
                <w:color w:val="FF0000"/>
                <w:sz w:val="20"/>
                <w:szCs w:val="20"/>
                <w:lang w:val="sr-Cyrl-CS" w:eastAsia="ar-SA"/>
              </w:rPr>
              <w:t xml:space="preserve"> </w:t>
            </w:r>
            <w:r w:rsidRPr="0002059C">
              <w:rPr>
                <w:rFonts w:ascii="Tahoma" w:eastAsia="Times New Roman" w:hAnsi="Tahoma" w:cs="Tahoma"/>
                <w:sz w:val="20"/>
                <w:szCs w:val="20"/>
                <w:lang w:val="sr-Cyrl-CS" w:eastAsia="ar-SA"/>
              </w:rPr>
              <w:t>Израдити техничко-комерцијалну понуду за услугу испоруке одоранта,</w:t>
            </w:r>
            <w:r w:rsidRPr="0002059C">
              <w:rPr>
                <w:rFonts w:ascii="Tahoma" w:eastAsia="Times New Roman" w:hAnsi="Tahoma" w:cs="Tahoma"/>
                <w:sz w:val="20"/>
                <w:szCs w:val="20"/>
                <w:lang w:val="sr-Latn-RS" w:eastAsia="ar-SA"/>
              </w:rPr>
              <w:t xml:space="preserve"> </w:t>
            </w:r>
            <w:r w:rsidRPr="0002059C">
              <w:rPr>
                <w:rFonts w:ascii="Tahoma" w:eastAsia="Times New Roman" w:hAnsi="Tahoma" w:cs="Tahoma"/>
                <w:sz w:val="20"/>
                <w:szCs w:val="20"/>
                <w:lang w:val="sr-Cyrl-RS" w:eastAsia="ar-SA"/>
              </w:rPr>
              <w:t xml:space="preserve">утакања одоранта, </w:t>
            </w:r>
            <w:r w:rsidRPr="0002059C">
              <w:rPr>
                <w:rFonts w:ascii="Tahoma" w:eastAsia="Times New Roman" w:hAnsi="Tahoma" w:cs="Tahoma"/>
                <w:sz w:val="20"/>
                <w:szCs w:val="20"/>
                <w:lang w:val="bs-Cyrl-BA" w:eastAsia="ar-SA"/>
              </w:rPr>
              <w:t xml:space="preserve">сервиса и испоруке оригиналних дијелова за уређај за одоризацију природног гаса </w:t>
            </w:r>
            <w:r w:rsidRPr="0002059C">
              <w:rPr>
                <w:rFonts w:ascii="Tahoma" w:eastAsia="Times New Roman" w:hAnsi="Tahoma" w:cs="Tahoma"/>
                <w:sz w:val="20"/>
                <w:szCs w:val="20"/>
                <w:lang w:val="sr-Cyrl-CS" w:eastAsia="ar-SA"/>
              </w:rPr>
              <w:t>(према тачки 6.1.)</w:t>
            </w:r>
            <w:r w:rsidRPr="0002059C">
              <w:rPr>
                <w:rFonts w:ascii="Tahoma" w:eastAsia="Times New Roman" w:hAnsi="Tahoma" w:cs="Tahoma"/>
                <w:sz w:val="20"/>
                <w:szCs w:val="20"/>
                <w:lang w:val="bs-Cyrl-BA" w:eastAsia="ar-SA"/>
              </w:rPr>
              <w:t xml:space="preserve"> </w:t>
            </w:r>
            <w:r w:rsidRPr="0002059C">
              <w:rPr>
                <w:rFonts w:ascii="Tahoma" w:eastAsia="Times New Roman" w:hAnsi="Tahoma" w:cs="Tahoma"/>
                <w:sz w:val="20"/>
                <w:szCs w:val="20"/>
                <w:lang w:val="sr-Cyrl-CS" w:eastAsia="ar-SA"/>
              </w:rPr>
              <w:t>на</w:t>
            </w:r>
            <w:r w:rsidRPr="0002059C">
              <w:rPr>
                <w:rFonts w:ascii="Tahoma" w:eastAsia="Times New Roman" w:hAnsi="Tahoma" w:cs="Tahoma"/>
                <w:sz w:val="20"/>
                <w:szCs w:val="20"/>
                <w:lang w:val="bs-Cyrl-BA" w:eastAsia="ar-SA"/>
              </w:rPr>
              <w:t xml:space="preserve"> постројењу 180 Компримовање природног гаса </w:t>
            </w:r>
            <w:r w:rsidRPr="0002059C">
              <w:rPr>
                <w:rFonts w:ascii="Tahoma" w:eastAsia="Times New Roman" w:hAnsi="Tahoma" w:cs="Tahoma"/>
                <w:sz w:val="20"/>
                <w:szCs w:val="20"/>
                <w:lang w:val="sr-Cyrl-CS" w:eastAsia="ar-SA"/>
              </w:rPr>
              <w:t>у „Рафинерији нафте Брод“ а.д.</w:t>
            </w:r>
            <w:r w:rsidRPr="0002059C">
              <w:rPr>
                <w:rFonts w:ascii="Tahoma" w:eastAsia="Times New Roman" w:hAnsi="Tahoma" w:cs="Tahoma"/>
                <w:color w:val="FF0000"/>
                <w:sz w:val="20"/>
                <w:szCs w:val="20"/>
                <w:lang w:val="sr-Latn-CS" w:eastAsia="ar-SA"/>
              </w:rPr>
              <w:t xml:space="preserve"> </w:t>
            </w:r>
            <w:r w:rsidRPr="0002059C">
              <w:rPr>
                <w:rFonts w:ascii="Tahoma" w:eastAsia="Times New Roman" w:hAnsi="Tahoma" w:cs="Tahoma"/>
                <w:sz w:val="20"/>
                <w:szCs w:val="20"/>
                <w:lang w:val="sr-Cyrl-RS" w:eastAsia="ar-SA"/>
              </w:rPr>
              <w:t xml:space="preserve">у складу са </w:t>
            </w:r>
            <w:r w:rsidRPr="0002059C">
              <w:rPr>
                <w:rFonts w:ascii="Tahoma" w:eastAsia="Times New Roman" w:hAnsi="Tahoma" w:cs="Tahoma"/>
                <w:bCs/>
                <w:sz w:val="20"/>
                <w:szCs w:val="20"/>
                <w:lang w:val="sr-Cyrl-RS" w:eastAsia="ar-SA"/>
              </w:rPr>
              <w:t>Правилником о техничким условима и нормативима за одоризацију природног гаса Службени гласник Републике Српске бр.30/2021;</w:t>
            </w:r>
          </w:p>
          <w:p w:rsidR="0002059C" w:rsidRPr="0002059C" w:rsidRDefault="0002059C" w:rsidP="0002059C">
            <w:pPr>
              <w:suppressAutoHyphens/>
              <w:spacing w:after="0" w:line="240" w:lineRule="auto"/>
              <w:ind w:left="473" w:hanging="473"/>
              <w:jc w:val="both"/>
              <w:rPr>
                <w:rFonts w:ascii="Tahoma" w:eastAsia="Times New Roman" w:hAnsi="Tahoma" w:cs="Tahoma"/>
                <w:color w:val="FF0000"/>
                <w:sz w:val="20"/>
                <w:szCs w:val="20"/>
                <w:lang w:val="sr-Cyrl-CS" w:eastAsia="ar-SA"/>
              </w:rPr>
            </w:pPr>
          </w:p>
        </w:tc>
      </w:tr>
      <w:tr w:rsidR="0002059C" w:rsidRPr="0002059C" w:rsidTr="00140316">
        <w:tc>
          <w:tcPr>
            <w:tcW w:w="496" w:type="dxa"/>
            <w:tcBorders>
              <w:top w:val="single" w:sz="4" w:space="0" w:color="auto"/>
              <w:left w:val="single" w:sz="4" w:space="0" w:color="auto"/>
              <w:bottom w:val="single" w:sz="4" w:space="0" w:color="auto"/>
              <w:right w:val="single" w:sz="4" w:space="0" w:color="auto"/>
            </w:tcBorders>
          </w:tcPr>
          <w:p w:rsidR="0002059C" w:rsidRPr="0002059C" w:rsidRDefault="0002059C" w:rsidP="0002059C">
            <w:pPr>
              <w:suppressAutoHyphens/>
              <w:spacing w:after="0" w:line="240" w:lineRule="auto"/>
              <w:ind w:left="473" w:hanging="473"/>
              <w:jc w:val="center"/>
              <w:rPr>
                <w:rFonts w:ascii="Tahoma" w:eastAsia="Times New Roman" w:hAnsi="Tahoma" w:cs="Tahoma"/>
                <w:sz w:val="20"/>
                <w:szCs w:val="20"/>
                <w:lang w:val="sr-Latn-RS" w:eastAsia="ar-SA"/>
              </w:rPr>
            </w:pPr>
            <w:r w:rsidRPr="0002059C">
              <w:rPr>
                <w:rFonts w:ascii="Tahoma" w:eastAsia="Times New Roman" w:hAnsi="Tahoma" w:cs="Tahoma"/>
                <w:sz w:val="20"/>
                <w:szCs w:val="20"/>
                <w:lang w:val="sr-Latn-RS" w:eastAsia="ar-SA"/>
              </w:rPr>
              <w:t>5.</w:t>
            </w:r>
          </w:p>
        </w:tc>
        <w:tc>
          <w:tcPr>
            <w:tcW w:w="2283" w:type="dxa"/>
            <w:tcBorders>
              <w:top w:val="single" w:sz="4" w:space="0" w:color="auto"/>
              <w:left w:val="single" w:sz="4" w:space="0" w:color="auto"/>
              <w:bottom w:val="single" w:sz="4" w:space="0" w:color="auto"/>
              <w:right w:val="single" w:sz="4" w:space="0" w:color="auto"/>
            </w:tcBorders>
          </w:tcPr>
          <w:p w:rsidR="0002059C" w:rsidRPr="0002059C" w:rsidRDefault="0002059C" w:rsidP="0002059C">
            <w:pPr>
              <w:suppressAutoHyphens/>
              <w:spacing w:after="0" w:line="240" w:lineRule="auto"/>
              <w:ind w:left="473" w:hanging="473"/>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Дужности и послови</w:t>
            </w:r>
          </w:p>
          <w:p w:rsidR="0002059C" w:rsidRPr="0002059C" w:rsidRDefault="0002059C" w:rsidP="0002059C">
            <w:pPr>
              <w:suppressAutoHyphens/>
              <w:spacing w:after="0" w:line="240" w:lineRule="auto"/>
              <w:ind w:left="473" w:hanging="473"/>
              <w:rPr>
                <w:rFonts w:ascii="Tahoma" w:eastAsia="Times New Roman" w:hAnsi="Tahoma" w:cs="Tahoma"/>
                <w:color w:val="FF0000"/>
                <w:sz w:val="20"/>
                <w:szCs w:val="20"/>
                <w:lang w:val="sr-Cyrl-CS" w:eastAsia="ar-SA"/>
              </w:rPr>
            </w:pPr>
            <w:r w:rsidRPr="0002059C">
              <w:rPr>
                <w:rFonts w:ascii="Tahoma" w:eastAsia="Times New Roman" w:hAnsi="Tahoma" w:cs="Tahoma"/>
                <w:sz w:val="20"/>
                <w:szCs w:val="20"/>
                <w:lang w:val="sr-Cyrl-CS" w:eastAsia="ar-SA"/>
              </w:rPr>
              <w:t>извођача</w:t>
            </w:r>
          </w:p>
        </w:tc>
        <w:tc>
          <w:tcPr>
            <w:tcW w:w="7853" w:type="dxa"/>
            <w:tcBorders>
              <w:top w:val="single" w:sz="4" w:space="0" w:color="auto"/>
              <w:left w:val="single" w:sz="4" w:space="0" w:color="auto"/>
              <w:bottom w:val="single" w:sz="4" w:space="0" w:color="auto"/>
              <w:right w:val="single" w:sz="4" w:space="0" w:color="auto"/>
            </w:tcBorders>
          </w:tcPr>
          <w:p w:rsidR="0002059C" w:rsidRPr="0002059C" w:rsidRDefault="0002059C" w:rsidP="0002059C">
            <w:pPr>
              <w:suppressAutoHyphens/>
              <w:spacing w:after="0" w:line="240" w:lineRule="auto"/>
              <w:ind w:left="473" w:hanging="473"/>
              <w:jc w:val="both"/>
              <w:rPr>
                <w:rFonts w:ascii="Tahoma" w:eastAsia="Times New Roman" w:hAnsi="Tahoma" w:cs="Tahoma"/>
                <w:sz w:val="20"/>
                <w:szCs w:val="20"/>
                <w:lang w:val="sr-Latn-CS" w:eastAsia="ar-SA"/>
              </w:rPr>
            </w:pPr>
            <w:r w:rsidRPr="0002059C">
              <w:rPr>
                <w:rFonts w:ascii="Tahoma" w:eastAsia="Times New Roman" w:hAnsi="Tahoma" w:cs="Tahoma"/>
                <w:sz w:val="20"/>
                <w:szCs w:val="20"/>
                <w:lang w:val="sr-Cyrl-CS" w:eastAsia="ar-SA"/>
              </w:rPr>
              <w:t>5.1.</w:t>
            </w:r>
            <w:r w:rsidRPr="0002059C">
              <w:rPr>
                <w:rFonts w:ascii="Tahoma" w:eastAsia="Times New Roman" w:hAnsi="Tahoma" w:cs="Tahoma"/>
                <w:color w:val="FF0000"/>
                <w:sz w:val="20"/>
                <w:szCs w:val="20"/>
                <w:lang w:val="sr-Cyrl-CS" w:eastAsia="ar-SA"/>
              </w:rPr>
              <w:t xml:space="preserve">  </w:t>
            </w:r>
            <w:r w:rsidRPr="0002059C">
              <w:rPr>
                <w:rFonts w:ascii="Tahoma" w:eastAsia="Times New Roman" w:hAnsi="Tahoma" w:cs="Tahoma"/>
                <w:sz w:val="20"/>
                <w:szCs w:val="20"/>
                <w:lang w:val="sr-Cyrl-CS" w:eastAsia="ar-SA"/>
              </w:rPr>
              <w:t>Извођач радова је дужан:</w:t>
            </w:r>
          </w:p>
          <w:p w:rsidR="0002059C" w:rsidRPr="0002059C" w:rsidRDefault="0002059C" w:rsidP="0002059C">
            <w:pPr>
              <w:numPr>
                <w:ilvl w:val="2"/>
                <w:numId w:val="30"/>
              </w:numPr>
              <w:suppressAutoHyphens/>
              <w:spacing w:after="0" w:line="240" w:lineRule="auto"/>
              <w:jc w:val="both"/>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 xml:space="preserve">Да као правно лице буде регистрован за извођење наведених услуга, испоруке одоранта односно, утакања одоранта и да је оспособљен за сервисирање опреме и испоруку оригиналних дијелова уграђених у уређај за одоризацију природног гаса технолошке ознаке „180 </w:t>
            </w:r>
            <w:r w:rsidRPr="0002059C">
              <w:rPr>
                <w:rFonts w:ascii="Tahoma" w:eastAsia="Times New Roman" w:hAnsi="Tahoma" w:cs="Tahoma"/>
                <w:sz w:val="20"/>
                <w:szCs w:val="20"/>
                <w:lang w:val="sr-Latn-RS" w:eastAsia="ar-SA"/>
              </w:rPr>
              <w:t>x</w:t>
            </w:r>
            <w:r w:rsidRPr="0002059C">
              <w:rPr>
                <w:rFonts w:ascii="Tahoma" w:eastAsia="Times New Roman" w:hAnsi="Tahoma" w:cs="Tahoma"/>
                <w:sz w:val="20"/>
                <w:szCs w:val="20"/>
                <w:lang w:val="sr-Cyrl-CS" w:eastAsia="ar-SA"/>
              </w:rPr>
              <w:t xml:space="preserve"> 106“</w:t>
            </w:r>
            <w:r w:rsidRPr="0002059C">
              <w:rPr>
                <w:rFonts w:ascii="Tahoma" w:eastAsia="Times New Roman" w:hAnsi="Tahoma" w:cs="Tahoma"/>
                <w:sz w:val="20"/>
                <w:szCs w:val="20"/>
                <w:lang w:val="sr-Latn-RS" w:eastAsia="ar-SA"/>
              </w:rPr>
              <w:t xml:space="preserve"> </w:t>
            </w:r>
            <w:r w:rsidRPr="0002059C">
              <w:rPr>
                <w:rFonts w:ascii="Tahoma" w:eastAsia="Times New Roman" w:hAnsi="Tahoma" w:cs="Tahoma"/>
                <w:sz w:val="20"/>
                <w:szCs w:val="20"/>
                <w:lang w:val="sr-Cyrl-RS" w:eastAsia="ar-SA"/>
              </w:rPr>
              <w:t>према тачки 6.1</w:t>
            </w:r>
            <w:r w:rsidRPr="0002059C">
              <w:rPr>
                <w:rFonts w:ascii="Tahoma" w:eastAsia="Times New Roman" w:hAnsi="Tahoma" w:cs="Tahoma"/>
                <w:sz w:val="20"/>
                <w:szCs w:val="20"/>
                <w:lang w:val="sr-Latn-CS" w:eastAsia="ar-SA"/>
              </w:rPr>
              <w:t>.</w:t>
            </w:r>
            <w:r w:rsidRPr="0002059C">
              <w:rPr>
                <w:rFonts w:ascii="Tahoma" w:eastAsia="Times New Roman" w:hAnsi="Tahoma" w:cs="Tahoma"/>
                <w:sz w:val="20"/>
                <w:szCs w:val="20"/>
                <w:lang w:val="sr-Cyrl-RS" w:eastAsia="ar-SA"/>
              </w:rPr>
              <w:t>;</w:t>
            </w:r>
          </w:p>
          <w:p w:rsidR="0002059C" w:rsidRPr="0002059C" w:rsidRDefault="0002059C" w:rsidP="0002059C">
            <w:pPr>
              <w:numPr>
                <w:ilvl w:val="2"/>
                <w:numId w:val="30"/>
              </w:numPr>
              <w:suppressAutoHyphens/>
              <w:spacing w:after="0" w:line="240" w:lineRule="auto"/>
              <w:jc w:val="both"/>
              <w:rPr>
                <w:rFonts w:ascii="Tahoma" w:eastAsia="Times New Roman" w:hAnsi="Tahoma" w:cs="Tahoma"/>
                <w:bCs/>
                <w:sz w:val="20"/>
                <w:szCs w:val="20"/>
                <w:lang w:val="sr-Cyrl-CS" w:eastAsia="ar-SA"/>
              </w:rPr>
            </w:pPr>
            <w:r w:rsidRPr="0002059C">
              <w:rPr>
                <w:rFonts w:ascii="Tahoma" w:eastAsia="Times New Roman" w:hAnsi="Tahoma" w:cs="Tahoma"/>
                <w:sz w:val="20"/>
                <w:szCs w:val="20"/>
                <w:lang w:val="sr-Cyrl-RS" w:eastAsia="ar-SA"/>
              </w:rPr>
              <w:t xml:space="preserve">Да све активности изводи у складу са </w:t>
            </w:r>
            <w:r w:rsidRPr="0002059C">
              <w:rPr>
                <w:rFonts w:ascii="Tahoma" w:eastAsia="Times New Roman" w:hAnsi="Tahoma" w:cs="Tahoma"/>
                <w:bCs/>
                <w:sz w:val="20"/>
                <w:szCs w:val="20"/>
                <w:lang w:val="sr-Cyrl-RS" w:eastAsia="ar-SA"/>
              </w:rPr>
              <w:t>Правилником о техничким условима и нормативима за одоризацију природног гаса Службени гласник Републике Српске бр.30/2021;</w:t>
            </w:r>
          </w:p>
          <w:p w:rsidR="0002059C" w:rsidRPr="0002059C" w:rsidRDefault="0002059C" w:rsidP="0002059C">
            <w:pPr>
              <w:numPr>
                <w:ilvl w:val="2"/>
                <w:numId w:val="30"/>
              </w:numPr>
              <w:suppressAutoHyphens/>
              <w:spacing w:after="0" w:line="240" w:lineRule="auto"/>
              <w:jc w:val="both"/>
              <w:rPr>
                <w:rFonts w:ascii="Tahoma" w:eastAsia="Times New Roman" w:hAnsi="Tahoma" w:cs="Tahoma"/>
                <w:bCs/>
                <w:sz w:val="20"/>
                <w:szCs w:val="20"/>
                <w:lang w:val="sr-Cyrl-CS" w:eastAsia="ar-SA"/>
              </w:rPr>
            </w:pPr>
            <w:r w:rsidRPr="0002059C">
              <w:rPr>
                <w:rFonts w:ascii="Tahoma" w:eastAsia="Times New Roman" w:hAnsi="Tahoma" w:cs="Tahoma"/>
                <w:bCs/>
                <w:sz w:val="20"/>
                <w:szCs w:val="20"/>
                <w:lang w:val="sr-Cyrl-RS" w:eastAsia="ar-SA"/>
              </w:rPr>
              <w:t>Да све активности изводи у складу са Безбједносним листом за хемикалију Тетрахидротиофен (тачка 6.1.)</w:t>
            </w:r>
          </w:p>
          <w:p w:rsidR="0002059C" w:rsidRPr="0002059C" w:rsidRDefault="0002059C" w:rsidP="0002059C">
            <w:pPr>
              <w:numPr>
                <w:ilvl w:val="2"/>
                <w:numId w:val="30"/>
              </w:numPr>
              <w:suppressAutoHyphens/>
              <w:spacing w:after="0" w:line="240" w:lineRule="auto"/>
              <w:jc w:val="both"/>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Обезбиједити квалификовану радну снагу односно да сервисери имају о</w:t>
            </w:r>
            <w:r w:rsidRPr="0002059C">
              <w:rPr>
                <w:rFonts w:ascii="Tahoma" w:eastAsia="Times New Roman" w:hAnsi="Tahoma" w:cs="Tahoma"/>
                <w:bCs/>
                <w:spacing w:val="-3"/>
                <w:w w:val="105"/>
                <w:sz w:val="20"/>
                <w:szCs w:val="20"/>
                <w:lang w:val="sr-Cyrl-RS" w:eastAsia="ar-SA"/>
              </w:rPr>
              <w:t>добрење/увјерење о остручној оспособљености за одржавање уређаја за одоризацију природног гаса и да су оспособљени за руковање опасним материјама;</w:t>
            </w:r>
          </w:p>
          <w:p w:rsidR="0002059C" w:rsidRPr="0002059C" w:rsidRDefault="0002059C" w:rsidP="0002059C">
            <w:pPr>
              <w:numPr>
                <w:ilvl w:val="2"/>
                <w:numId w:val="30"/>
              </w:numPr>
              <w:suppressAutoHyphens/>
              <w:spacing w:after="0" w:line="240" w:lineRule="auto"/>
              <w:jc w:val="both"/>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Да се придржава техничких норми прописаних за ову врсту послова и да радове изводи према правилима струке.</w:t>
            </w:r>
          </w:p>
          <w:p w:rsidR="0002059C" w:rsidRPr="0002059C" w:rsidRDefault="0002059C" w:rsidP="0002059C">
            <w:pPr>
              <w:numPr>
                <w:ilvl w:val="2"/>
                <w:numId w:val="30"/>
              </w:numPr>
              <w:suppressAutoHyphens/>
              <w:spacing w:after="0" w:line="240" w:lineRule="auto"/>
              <w:jc w:val="both"/>
              <w:rPr>
                <w:rFonts w:ascii="Tahoma" w:eastAsia="Times New Roman" w:hAnsi="Tahoma" w:cs="Tahoma"/>
                <w:sz w:val="20"/>
                <w:szCs w:val="20"/>
                <w:lang w:val="sr-Cyrl-CS" w:eastAsia="ar-SA"/>
              </w:rPr>
            </w:pPr>
            <w:r w:rsidRPr="0002059C">
              <w:rPr>
                <w:rFonts w:ascii="Tahoma" w:eastAsia="Times New Roman" w:hAnsi="Tahoma" w:cs="Tahoma"/>
                <w:sz w:val="20"/>
                <w:szCs w:val="20"/>
                <w:lang w:val="sr-Cyrl-RS" w:eastAsia="ar-SA"/>
              </w:rPr>
              <w:t>Свакодневно водити грађевински дневник (радни налог).</w:t>
            </w:r>
          </w:p>
          <w:p w:rsidR="0002059C" w:rsidRPr="0002059C" w:rsidRDefault="0002059C" w:rsidP="0002059C">
            <w:pPr>
              <w:numPr>
                <w:ilvl w:val="2"/>
                <w:numId w:val="30"/>
              </w:numPr>
              <w:suppressAutoHyphens/>
              <w:spacing w:after="0" w:line="240" w:lineRule="auto"/>
              <w:jc w:val="both"/>
              <w:rPr>
                <w:rFonts w:ascii="Tahoma" w:eastAsia="Times New Roman" w:hAnsi="Tahoma" w:cs="Tahoma"/>
                <w:sz w:val="20"/>
                <w:szCs w:val="20"/>
                <w:lang w:val="sr-Cyrl-CS" w:eastAsia="ar-SA"/>
              </w:rPr>
            </w:pPr>
            <w:r w:rsidRPr="0002059C">
              <w:rPr>
                <w:rFonts w:ascii="Tahoma" w:eastAsia="Times New Roman" w:hAnsi="Tahoma" w:cs="Tahoma"/>
                <w:sz w:val="20"/>
                <w:szCs w:val="20"/>
                <w:lang w:val="sr-Cyrl-RS" w:eastAsia="ar-SA"/>
              </w:rPr>
              <w:t>Да послије извођења радова, достави одмах извођачку документацију о извршеним радовима (дефектажни лист, контролни лист односно Извјештај са описом извршених радова, списак употребљених материјала и резервних дијелова), прије пуштања опреме у рад.</w:t>
            </w:r>
          </w:p>
          <w:p w:rsidR="0002059C" w:rsidRPr="0002059C" w:rsidRDefault="0002059C" w:rsidP="0002059C">
            <w:pPr>
              <w:numPr>
                <w:ilvl w:val="2"/>
                <w:numId w:val="30"/>
              </w:numPr>
              <w:suppressAutoHyphens/>
              <w:spacing w:after="0" w:line="240" w:lineRule="auto"/>
              <w:jc w:val="both"/>
              <w:rPr>
                <w:rFonts w:ascii="Tahoma" w:eastAsia="Times New Roman" w:hAnsi="Tahoma" w:cs="Tahoma"/>
                <w:sz w:val="20"/>
                <w:szCs w:val="20"/>
                <w:lang w:val="sr-Cyrl-CS" w:eastAsia="ar-SA"/>
              </w:rPr>
            </w:pPr>
            <w:r w:rsidRPr="0002059C">
              <w:rPr>
                <w:rFonts w:ascii="Tahoma" w:eastAsia="Times New Roman" w:hAnsi="Tahoma" w:cs="Tahoma"/>
                <w:sz w:val="20"/>
                <w:szCs w:val="20"/>
                <w:lang w:val="sr-Cyrl-RS" w:eastAsia="ar-SA"/>
              </w:rPr>
              <w:t>Да приликом пуштања опреме у пробни рад обезбиједи присуство својих специјалиста и радника.</w:t>
            </w:r>
          </w:p>
          <w:p w:rsidR="0002059C" w:rsidRPr="0002059C" w:rsidRDefault="0002059C" w:rsidP="0002059C">
            <w:pPr>
              <w:numPr>
                <w:ilvl w:val="2"/>
                <w:numId w:val="30"/>
              </w:numPr>
              <w:suppressAutoHyphens/>
              <w:spacing w:after="0" w:line="240" w:lineRule="auto"/>
              <w:jc w:val="both"/>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Обезбиједити алат, прибор и опрему са одговарајућим атестима, увјерењима о еталонирању и употребним дозволама као и потрошни материјал о свом трошку.</w:t>
            </w:r>
          </w:p>
          <w:p w:rsidR="0002059C" w:rsidRPr="0002059C" w:rsidRDefault="0002059C" w:rsidP="0002059C">
            <w:pPr>
              <w:numPr>
                <w:ilvl w:val="2"/>
                <w:numId w:val="30"/>
              </w:numPr>
              <w:suppressAutoHyphens/>
              <w:spacing w:after="0" w:line="240" w:lineRule="auto"/>
              <w:jc w:val="both"/>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lastRenderedPageBreak/>
              <w:t>Обезбједити чишћење мјеста извођења радова о свом трошку, и да сав отпад настао извођењем радова уклони, разврста и одложи у амбалажу на предвиђено мјесто.</w:t>
            </w:r>
          </w:p>
          <w:p w:rsidR="0002059C" w:rsidRPr="0002059C" w:rsidRDefault="0002059C" w:rsidP="0002059C">
            <w:pPr>
              <w:numPr>
                <w:ilvl w:val="2"/>
                <w:numId w:val="30"/>
              </w:numPr>
              <w:suppressAutoHyphens/>
              <w:spacing w:after="0" w:line="240" w:lineRule="auto"/>
              <w:jc w:val="both"/>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Приликом извођења радова, Извођач је дужан придржавати се прописаних мјера заштите на раду, мјера у дозволи за рад прописаних од службе Заштите од пожара, мјера физичког обезбјеђења, мјера заштите животне средине и индустријске безбједности као и осталих мјера које се пропишу.</w:t>
            </w:r>
          </w:p>
          <w:p w:rsidR="0002059C" w:rsidRPr="0002059C" w:rsidRDefault="0002059C" w:rsidP="0002059C">
            <w:pPr>
              <w:numPr>
                <w:ilvl w:val="2"/>
                <w:numId w:val="30"/>
              </w:numPr>
              <w:suppressAutoHyphens/>
              <w:spacing w:after="0" w:line="240" w:lineRule="auto"/>
              <w:jc w:val="both"/>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Да за радове које изводи у кругу „Рафинерије нафте Брод“ дуже од 7 дана изради Елаборат о уређењу радилишта.</w:t>
            </w:r>
          </w:p>
          <w:p w:rsidR="0002059C" w:rsidRPr="0002059C" w:rsidRDefault="0002059C" w:rsidP="0002059C">
            <w:pPr>
              <w:numPr>
                <w:ilvl w:val="2"/>
                <w:numId w:val="30"/>
              </w:numPr>
              <w:suppressAutoHyphens/>
              <w:spacing w:after="0" w:line="240" w:lineRule="auto"/>
              <w:jc w:val="both"/>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Обезбиједити хватач варница са важећим атестом за своја возила са мотором са унутрашњим сагорјевањем.</w:t>
            </w:r>
          </w:p>
          <w:p w:rsidR="0002059C" w:rsidRPr="0002059C" w:rsidRDefault="0002059C" w:rsidP="0002059C">
            <w:pPr>
              <w:numPr>
                <w:ilvl w:val="2"/>
                <w:numId w:val="30"/>
              </w:numPr>
              <w:suppressAutoHyphens/>
              <w:spacing w:after="0" w:line="240" w:lineRule="auto"/>
              <w:jc w:val="both"/>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Да својим радницима обезбиједи одговарајућа лична заштитна средства за рафинеријске услове са важећим атестима.</w:t>
            </w:r>
          </w:p>
          <w:p w:rsidR="0002059C" w:rsidRPr="0002059C" w:rsidRDefault="0002059C" w:rsidP="0002059C">
            <w:pPr>
              <w:numPr>
                <w:ilvl w:val="2"/>
                <w:numId w:val="30"/>
              </w:numPr>
              <w:suppressAutoHyphens/>
              <w:spacing w:after="0" w:line="240" w:lineRule="auto"/>
              <w:jc w:val="both"/>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Регулисати статус радника који нису држављани Републике Српске и Босне и Херцеговине у складу са законом о странцима прије почетка извођења радова.</w:t>
            </w:r>
          </w:p>
          <w:p w:rsidR="0002059C" w:rsidRPr="0002059C" w:rsidRDefault="0002059C" w:rsidP="0002059C">
            <w:pPr>
              <w:numPr>
                <w:ilvl w:val="2"/>
                <w:numId w:val="30"/>
              </w:numPr>
              <w:suppressAutoHyphens/>
              <w:spacing w:after="0" w:line="240" w:lineRule="auto"/>
              <w:jc w:val="both"/>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Радове извршити у траженом року, а у складу са процесом рада у рафинерији нафте.</w:t>
            </w:r>
          </w:p>
          <w:p w:rsidR="0002059C" w:rsidRPr="0002059C" w:rsidRDefault="0002059C" w:rsidP="0002059C">
            <w:pPr>
              <w:numPr>
                <w:ilvl w:val="2"/>
                <w:numId w:val="30"/>
              </w:numPr>
              <w:suppressAutoHyphens/>
              <w:spacing w:after="0" w:line="240" w:lineRule="auto"/>
              <w:jc w:val="both"/>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Да п</w:t>
            </w:r>
            <w:r w:rsidRPr="0002059C">
              <w:rPr>
                <w:rFonts w:ascii="Tahoma" w:eastAsia="Times New Roman" w:hAnsi="Tahoma" w:cs="Tahoma"/>
                <w:sz w:val="20"/>
                <w:szCs w:val="20"/>
                <w:lang w:val="sr-Cyrl-RS" w:eastAsia="ar-SA"/>
              </w:rPr>
              <w:t>рије почетка радова, Извођач и Наручилац усагласе термин план извођења радова.</w:t>
            </w:r>
          </w:p>
          <w:p w:rsidR="0002059C" w:rsidRPr="0002059C" w:rsidRDefault="0002059C" w:rsidP="0002059C">
            <w:pPr>
              <w:numPr>
                <w:ilvl w:val="2"/>
                <w:numId w:val="30"/>
              </w:numPr>
              <w:suppressAutoHyphens/>
              <w:spacing w:after="0" w:line="240" w:lineRule="auto"/>
              <w:jc w:val="both"/>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Сви радови ће се изводити у кругу „Рафинерије нафте Брод“, а према потреби у радном простору извођача радова.</w:t>
            </w:r>
          </w:p>
          <w:p w:rsidR="0002059C" w:rsidRPr="0002059C" w:rsidRDefault="0002059C" w:rsidP="0002059C">
            <w:pPr>
              <w:numPr>
                <w:ilvl w:val="2"/>
                <w:numId w:val="30"/>
              </w:numPr>
              <w:suppressAutoHyphens/>
              <w:spacing w:after="0" w:line="240" w:lineRule="auto"/>
              <w:jc w:val="both"/>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Ако ће Извођач радове или дио радова сервиса изводити у свом радном простору, транспорт опреме је обавеза Извођача;</w:t>
            </w:r>
          </w:p>
          <w:p w:rsidR="0002059C" w:rsidRPr="0002059C" w:rsidRDefault="0002059C" w:rsidP="0002059C">
            <w:pPr>
              <w:numPr>
                <w:ilvl w:val="2"/>
                <w:numId w:val="30"/>
              </w:numPr>
              <w:suppressAutoHyphens/>
              <w:spacing w:after="0" w:line="240" w:lineRule="auto"/>
              <w:jc w:val="both"/>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Да у току извођења радова својим радницима обезбиједи превоз, смјештај и исхрану о свом трошку.</w:t>
            </w:r>
          </w:p>
          <w:p w:rsidR="0002059C" w:rsidRPr="0002059C" w:rsidRDefault="0002059C" w:rsidP="0002059C">
            <w:pPr>
              <w:numPr>
                <w:ilvl w:val="2"/>
                <w:numId w:val="30"/>
              </w:numPr>
              <w:suppressAutoHyphens/>
              <w:spacing w:after="0" w:line="240" w:lineRule="auto"/>
              <w:jc w:val="both"/>
              <w:rPr>
                <w:rFonts w:ascii="Tahoma" w:eastAsia="Times New Roman" w:hAnsi="Tahoma" w:cs="Tahoma"/>
                <w:sz w:val="20"/>
                <w:szCs w:val="20"/>
                <w:lang w:val="sr-Cyrl-CS" w:eastAsia="ar-SA"/>
              </w:rPr>
            </w:pPr>
            <w:r w:rsidRPr="0002059C">
              <w:rPr>
                <w:rFonts w:ascii="Tahoma" w:eastAsia="Times New Roman" w:hAnsi="Tahoma" w:cs="Tahoma"/>
                <w:sz w:val="20"/>
                <w:szCs w:val="20"/>
                <w:lang w:val="sr-Cyrl-RS" w:eastAsia="ar-SA"/>
              </w:rPr>
              <w:t>Именовати одговорно лице односно контакт особу која ће организовати пословне и радне активности Извођача, и доставити име и презиме, радно мјесто, број телефона и имејл адресу.</w:t>
            </w:r>
          </w:p>
          <w:p w:rsidR="0002059C" w:rsidRPr="0002059C" w:rsidRDefault="0002059C" w:rsidP="0002059C">
            <w:pPr>
              <w:numPr>
                <w:ilvl w:val="2"/>
                <w:numId w:val="30"/>
              </w:numPr>
              <w:suppressAutoHyphens/>
              <w:spacing w:after="0" w:line="240" w:lineRule="auto"/>
              <w:jc w:val="both"/>
              <w:rPr>
                <w:rFonts w:ascii="Tahoma" w:eastAsia="Times New Roman" w:hAnsi="Tahoma" w:cs="Tahoma"/>
                <w:sz w:val="20"/>
                <w:szCs w:val="20"/>
                <w:lang w:val="sr-Cyrl-CS" w:eastAsia="ar-SA"/>
              </w:rPr>
            </w:pPr>
            <w:r w:rsidRPr="0002059C">
              <w:rPr>
                <w:rFonts w:ascii="Tahoma" w:eastAsia="Times New Roman" w:hAnsi="Tahoma" w:cs="Tahoma"/>
                <w:sz w:val="20"/>
                <w:szCs w:val="20"/>
                <w:lang w:val="sr-Cyrl-RS" w:eastAsia="ar-SA"/>
              </w:rPr>
              <w:t>Основне услуге и радове из техничког задатка, Извођач не може прењети на подизвођача.</w:t>
            </w:r>
          </w:p>
          <w:p w:rsidR="0002059C" w:rsidRPr="0002059C" w:rsidRDefault="0002059C" w:rsidP="0002059C">
            <w:pPr>
              <w:suppressAutoHyphens/>
              <w:spacing w:after="0" w:line="240" w:lineRule="auto"/>
              <w:jc w:val="both"/>
              <w:rPr>
                <w:rFonts w:ascii="Tahoma" w:eastAsia="Times New Roman" w:hAnsi="Tahoma" w:cs="Tahoma"/>
                <w:color w:val="FF0000"/>
                <w:sz w:val="20"/>
                <w:szCs w:val="20"/>
                <w:lang w:val="sr-Cyrl-CS" w:eastAsia="ar-SA"/>
              </w:rPr>
            </w:pPr>
          </w:p>
        </w:tc>
      </w:tr>
      <w:tr w:rsidR="0002059C" w:rsidRPr="0002059C" w:rsidTr="00140316">
        <w:tc>
          <w:tcPr>
            <w:tcW w:w="496" w:type="dxa"/>
            <w:tcBorders>
              <w:top w:val="single" w:sz="4" w:space="0" w:color="auto"/>
              <w:left w:val="single" w:sz="4" w:space="0" w:color="auto"/>
              <w:bottom w:val="single" w:sz="4" w:space="0" w:color="auto"/>
              <w:right w:val="single" w:sz="4" w:space="0" w:color="auto"/>
            </w:tcBorders>
          </w:tcPr>
          <w:p w:rsidR="0002059C" w:rsidRPr="0002059C" w:rsidRDefault="0002059C" w:rsidP="0002059C">
            <w:pPr>
              <w:suppressAutoHyphens/>
              <w:snapToGrid w:val="0"/>
              <w:spacing w:after="0" w:line="240" w:lineRule="auto"/>
              <w:jc w:val="center"/>
              <w:rPr>
                <w:rFonts w:ascii="Tahoma" w:eastAsia="Times New Roman" w:hAnsi="Tahoma" w:cs="Tahoma"/>
                <w:b/>
                <w:bCs/>
                <w:spacing w:val="-3"/>
                <w:w w:val="105"/>
                <w:sz w:val="20"/>
                <w:szCs w:val="20"/>
                <w:lang w:val="sr-Cyrl-CS" w:eastAsia="ar-SA"/>
              </w:rPr>
            </w:pPr>
          </w:p>
        </w:tc>
        <w:tc>
          <w:tcPr>
            <w:tcW w:w="2283" w:type="dxa"/>
            <w:tcBorders>
              <w:top w:val="single" w:sz="4" w:space="0" w:color="auto"/>
              <w:left w:val="single" w:sz="4" w:space="0" w:color="auto"/>
              <w:bottom w:val="single" w:sz="4" w:space="0" w:color="auto"/>
              <w:right w:val="single" w:sz="4" w:space="0" w:color="auto"/>
            </w:tcBorders>
          </w:tcPr>
          <w:p w:rsidR="0002059C" w:rsidRPr="0002059C" w:rsidRDefault="0002059C" w:rsidP="0002059C">
            <w:pPr>
              <w:suppressAutoHyphens/>
              <w:snapToGrid w:val="0"/>
              <w:spacing w:after="0" w:line="240" w:lineRule="auto"/>
              <w:jc w:val="both"/>
              <w:rPr>
                <w:rFonts w:ascii="Tahoma" w:eastAsia="Times New Roman" w:hAnsi="Tahoma" w:cs="Tahoma"/>
                <w:bCs/>
                <w:color w:val="FF0000"/>
                <w:spacing w:val="-3"/>
                <w:w w:val="105"/>
                <w:sz w:val="20"/>
                <w:szCs w:val="20"/>
                <w:lang w:val="sr-Cyrl-CS" w:eastAsia="ar-SA"/>
              </w:rPr>
            </w:pPr>
          </w:p>
        </w:tc>
        <w:tc>
          <w:tcPr>
            <w:tcW w:w="7853" w:type="dxa"/>
            <w:tcBorders>
              <w:top w:val="single" w:sz="4" w:space="0" w:color="auto"/>
              <w:left w:val="single" w:sz="4" w:space="0" w:color="auto"/>
              <w:bottom w:val="single" w:sz="4" w:space="0" w:color="auto"/>
              <w:right w:val="single" w:sz="4" w:space="0" w:color="auto"/>
            </w:tcBorders>
          </w:tcPr>
          <w:p w:rsidR="0002059C" w:rsidRPr="0002059C" w:rsidRDefault="0002059C" w:rsidP="0002059C">
            <w:pPr>
              <w:numPr>
                <w:ilvl w:val="1"/>
                <w:numId w:val="31"/>
              </w:numPr>
              <w:suppressAutoHyphens/>
              <w:snapToGrid w:val="0"/>
              <w:spacing w:after="0" w:line="240" w:lineRule="auto"/>
              <w:jc w:val="both"/>
              <w:rPr>
                <w:rFonts w:ascii="Tahoma" w:eastAsia="Times New Roman" w:hAnsi="Tahoma" w:cs="Tahoma"/>
                <w:bCs/>
                <w:spacing w:val="-3"/>
                <w:w w:val="105"/>
                <w:sz w:val="20"/>
                <w:szCs w:val="20"/>
                <w:lang w:val="sr-Cyrl-CS" w:eastAsia="ar-SA"/>
              </w:rPr>
            </w:pPr>
            <w:r w:rsidRPr="0002059C">
              <w:rPr>
                <w:rFonts w:ascii="Tahoma" w:eastAsia="Times New Roman" w:hAnsi="Tahoma" w:cs="Tahoma"/>
                <w:bCs/>
                <w:spacing w:val="-3"/>
                <w:w w:val="105"/>
                <w:sz w:val="20"/>
                <w:szCs w:val="20"/>
                <w:lang w:val="sr-Cyrl-CS" w:eastAsia="ar-SA"/>
              </w:rPr>
              <w:t>Пословима извођача услуге обухваћене су сљедеће активности:</w:t>
            </w:r>
          </w:p>
          <w:p w:rsidR="0002059C" w:rsidRPr="0002059C" w:rsidRDefault="0002059C" w:rsidP="0002059C">
            <w:pPr>
              <w:suppressAutoHyphens/>
              <w:snapToGrid w:val="0"/>
              <w:spacing w:after="0" w:line="240" w:lineRule="auto"/>
              <w:ind w:left="720"/>
              <w:jc w:val="both"/>
              <w:rPr>
                <w:rFonts w:ascii="Tahoma" w:eastAsia="Times New Roman" w:hAnsi="Tahoma" w:cs="Tahoma"/>
                <w:bCs/>
                <w:spacing w:val="-3"/>
                <w:w w:val="105"/>
                <w:sz w:val="20"/>
                <w:szCs w:val="20"/>
                <w:lang w:val="sr-Cyrl-CS" w:eastAsia="ar-SA"/>
              </w:rPr>
            </w:pPr>
          </w:p>
          <w:p w:rsidR="0002059C" w:rsidRPr="0002059C" w:rsidRDefault="0002059C" w:rsidP="0002059C">
            <w:pPr>
              <w:numPr>
                <w:ilvl w:val="2"/>
                <w:numId w:val="31"/>
              </w:numPr>
              <w:suppressAutoHyphens/>
              <w:snapToGrid w:val="0"/>
              <w:spacing w:after="0" w:line="240" w:lineRule="auto"/>
              <w:jc w:val="both"/>
              <w:rPr>
                <w:rFonts w:ascii="Tahoma" w:eastAsia="Times New Roman" w:hAnsi="Tahoma" w:cs="Tahoma"/>
                <w:bCs/>
                <w:spacing w:val="-3"/>
                <w:w w:val="105"/>
                <w:sz w:val="20"/>
                <w:szCs w:val="20"/>
                <w:lang w:val="sr-Cyrl-CS" w:eastAsia="ar-SA"/>
              </w:rPr>
            </w:pPr>
            <w:r w:rsidRPr="0002059C">
              <w:rPr>
                <w:rFonts w:ascii="Tahoma" w:eastAsia="Times New Roman" w:hAnsi="Tahoma" w:cs="Tahoma"/>
                <w:bCs/>
                <w:spacing w:val="-3"/>
                <w:w w:val="105"/>
                <w:sz w:val="20"/>
                <w:szCs w:val="20"/>
                <w:lang w:val="sr-Cyrl-CS" w:eastAsia="ar-SA"/>
              </w:rPr>
              <w:t>Услуга испоруке и утакања одоранта у посуду уређаја за одоризацију природног гаса;</w:t>
            </w:r>
          </w:p>
          <w:p w:rsidR="0002059C" w:rsidRPr="0002059C" w:rsidRDefault="0002059C" w:rsidP="0002059C">
            <w:pPr>
              <w:suppressAutoHyphens/>
              <w:snapToGrid w:val="0"/>
              <w:spacing w:after="0" w:line="240" w:lineRule="auto"/>
              <w:ind w:left="720"/>
              <w:jc w:val="both"/>
              <w:rPr>
                <w:rFonts w:ascii="Tahoma" w:eastAsia="Times New Roman" w:hAnsi="Tahoma" w:cs="Tahoma"/>
                <w:bCs/>
                <w:spacing w:val="-3"/>
                <w:w w:val="105"/>
                <w:sz w:val="20"/>
                <w:szCs w:val="20"/>
                <w:lang w:val="sr-Cyrl-CS" w:eastAsia="ar-SA"/>
              </w:rPr>
            </w:pPr>
          </w:p>
          <w:p w:rsidR="0002059C" w:rsidRPr="0002059C" w:rsidRDefault="0002059C" w:rsidP="0002059C">
            <w:pPr>
              <w:numPr>
                <w:ilvl w:val="2"/>
                <w:numId w:val="31"/>
              </w:numPr>
              <w:suppressAutoHyphens/>
              <w:snapToGrid w:val="0"/>
              <w:spacing w:after="240" w:line="240" w:lineRule="auto"/>
              <w:jc w:val="both"/>
              <w:rPr>
                <w:rFonts w:ascii="Tahoma" w:eastAsia="Times New Roman" w:hAnsi="Tahoma" w:cs="Tahoma"/>
                <w:bCs/>
                <w:spacing w:val="-3"/>
                <w:w w:val="105"/>
                <w:sz w:val="20"/>
                <w:szCs w:val="20"/>
                <w:lang w:val="sr-Cyrl-CS" w:eastAsia="ar-SA"/>
              </w:rPr>
            </w:pPr>
            <w:r w:rsidRPr="0002059C">
              <w:rPr>
                <w:rFonts w:ascii="Tahoma" w:eastAsia="Times New Roman" w:hAnsi="Tahoma" w:cs="Tahoma"/>
                <w:bCs/>
                <w:spacing w:val="-3"/>
                <w:w w:val="105"/>
                <w:sz w:val="20"/>
                <w:szCs w:val="20"/>
                <w:lang w:val="sr-Cyrl-CS" w:eastAsia="ar-SA"/>
              </w:rPr>
              <w:t xml:space="preserve">Услуга редовног сервиса уређаја за одоризацију природног гаса технолошке ознаке „180 </w:t>
            </w:r>
            <w:r w:rsidRPr="0002059C">
              <w:rPr>
                <w:rFonts w:ascii="Tahoma" w:eastAsia="Times New Roman" w:hAnsi="Tahoma" w:cs="Tahoma"/>
                <w:bCs/>
                <w:spacing w:val="-3"/>
                <w:w w:val="105"/>
                <w:sz w:val="20"/>
                <w:szCs w:val="20"/>
                <w:lang w:val="sr-Latn-RS" w:eastAsia="ar-SA"/>
              </w:rPr>
              <w:t>x</w:t>
            </w:r>
            <w:r w:rsidRPr="0002059C">
              <w:rPr>
                <w:rFonts w:ascii="Tahoma" w:eastAsia="Times New Roman" w:hAnsi="Tahoma" w:cs="Tahoma"/>
                <w:bCs/>
                <w:spacing w:val="-3"/>
                <w:w w:val="105"/>
                <w:sz w:val="20"/>
                <w:szCs w:val="20"/>
                <w:lang w:val="sr-Cyrl-RS" w:eastAsia="ar-SA"/>
              </w:rPr>
              <w:t xml:space="preserve"> 106“ на постројењу 180 КПГ</w:t>
            </w:r>
            <w:r w:rsidRPr="0002059C">
              <w:rPr>
                <w:rFonts w:ascii="Tahoma" w:eastAsia="Times New Roman" w:hAnsi="Tahoma" w:cs="Tahoma"/>
                <w:bCs/>
                <w:spacing w:val="-3"/>
                <w:w w:val="105"/>
                <w:sz w:val="20"/>
                <w:szCs w:val="20"/>
                <w:lang w:val="sr-Cyrl-CS" w:eastAsia="ar-SA"/>
              </w:rPr>
              <w:t xml:space="preserve"> (тачка 6.1.)</w:t>
            </w:r>
            <w:r w:rsidRPr="0002059C">
              <w:rPr>
                <w:rFonts w:ascii="Tahoma" w:eastAsia="Times New Roman" w:hAnsi="Tahoma" w:cs="Tahoma"/>
                <w:bCs/>
                <w:spacing w:val="-3"/>
                <w:w w:val="105"/>
                <w:sz w:val="20"/>
                <w:szCs w:val="20"/>
                <w:lang w:val="sr-Cyrl-RS" w:eastAsia="ar-SA"/>
              </w:rPr>
              <w:t>;</w:t>
            </w:r>
          </w:p>
          <w:p w:rsidR="0002059C" w:rsidRPr="0002059C" w:rsidRDefault="0002059C" w:rsidP="0002059C">
            <w:pPr>
              <w:numPr>
                <w:ilvl w:val="2"/>
                <w:numId w:val="31"/>
              </w:numPr>
              <w:suppressAutoHyphens/>
              <w:snapToGrid w:val="0"/>
              <w:spacing w:after="0" w:line="240" w:lineRule="auto"/>
              <w:jc w:val="both"/>
              <w:rPr>
                <w:rFonts w:ascii="Tahoma" w:eastAsia="Times New Roman" w:hAnsi="Tahoma" w:cs="Tahoma"/>
                <w:bCs/>
                <w:spacing w:val="-3"/>
                <w:w w:val="105"/>
                <w:sz w:val="20"/>
                <w:szCs w:val="20"/>
                <w:lang w:val="sr-Cyrl-CS" w:eastAsia="ar-SA"/>
              </w:rPr>
            </w:pPr>
            <w:r w:rsidRPr="0002059C">
              <w:rPr>
                <w:rFonts w:ascii="Tahoma" w:eastAsia="Times New Roman" w:hAnsi="Tahoma" w:cs="Tahoma"/>
                <w:bCs/>
                <w:spacing w:val="-3"/>
                <w:w w:val="105"/>
                <w:sz w:val="20"/>
                <w:szCs w:val="20"/>
                <w:lang w:val="sr-Cyrl-RS" w:eastAsia="ar-SA"/>
              </w:rPr>
              <w:t>Услуга редовног сервиса мора да обухвати најмање:</w:t>
            </w:r>
          </w:p>
          <w:p w:rsidR="0002059C" w:rsidRPr="0002059C" w:rsidRDefault="0002059C" w:rsidP="0002059C">
            <w:pPr>
              <w:suppressAutoHyphens/>
              <w:snapToGrid w:val="0"/>
              <w:spacing w:after="0" w:line="240" w:lineRule="auto"/>
              <w:ind w:left="720"/>
              <w:jc w:val="both"/>
              <w:rPr>
                <w:rFonts w:ascii="Tahoma" w:eastAsia="Times New Roman" w:hAnsi="Tahoma" w:cs="Tahoma"/>
                <w:bCs/>
                <w:spacing w:val="-3"/>
                <w:w w:val="105"/>
                <w:sz w:val="20"/>
                <w:szCs w:val="20"/>
                <w:lang w:val="sr-Cyrl-CS" w:eastAsia="ar-SA"/>
              </w:rPr>
            </w:pPr>
            <w:r w:rsidRPr="0002059C">
              <w:rPr>
                <w:rFonts w:ascii="Tahoma" w:eastAsia="Times New Roman" w:hAnsi="Tahoma" w:cs="Tahoma"/>
                <w:bCs/>
                <w:spacing w:val="-3"/>
                <w:w w:val="105"/>
                <w:sz w:val="20"/>
                <w:szCs w:val="20"/>
                <w:lang w:val="sr-Cyrl-RS" w:eastAsia="ar-SA"/>
              </w:rPr>
              <w:t>а) Активности наведене у Правилнику о техничким условима и нормативима за одоризацију природног гаса Службени гласник Републике Српске бр.30/2021;</w:t>
            </w:r>
          </w:p>
          <w:p w:rsidR="0002059C" w:rsidRPr="0002059C" w:rsidRDefault="0002059C" w:rsidP="0002059C">
            <w:pPr>
              <w:suppressAutoHyphens/>
              <w:snapToGrid w:val="0"/>
              <w:spacing w:after="0" w:line="240" w:lineRule="auto"/>
              <w:ind w:left="720"/>
              <w:jc w:val="both"/>
              <w:rPr>
                <w:rFonts w:ascii="Tahoma" w:eastAsia="Times New Roman" w:hAnsi="Tahoma" w:cs="Tahoma"/>
                <w:bCs/>
                <w:spacing w:val="-3"/>
                <w:w w:val="105"/>
                <w:sz w:val="20"/>
                <w:szCs w:val="20"/>
                <w:lang w:val="sr-Cyrl-RS" w:eastAsia="ar-SA"/>
              </w:rPr>
            </w:pPr>
            <w:r w:rsidRPr="0002059C">
              <w:rPr>
                <w:rFonts w:ascii="Tahoma" w:eastAsia="Times New Roman" w:hAnsi="Tahoma" w:cs="Tahoma"/>
                <w:bCs/>
                <w:spacing w:val="-3"/>
                <w:w w:val="105"/>
                <w:sz w:val="20"/>
                <w:szCs w:val="20"/>
                <w:lang w:val="sr-Cyrl-RS" w:eastAsia="ar-SA"/>
              </w:rPr>
              <w:t>б) Испирање опреме за одоризацију;</w:t>
            </w:r>
          </w:p>
          <w:p w:rsidR="0002059C" w:rsidRPr="0002059C" w:rsidRDefault="0002059C" w:rsidP="0002059C">
            <w:pPr>
              <w:suppressAutoHyphens/>
              <w:snapToGrid w:val="0"/>
              <w:spacing w:after="0" w:line="240" w:lineRule="auto"/>
              <w:ind w:left="720"/>
              <w:jc w:val="both"/>
              <w:rPr>
                <w:rFonts w:ascii="Tahoma" w:eastAsia="Times New Roman" w:hAnsi="Tahoma" w:cs="Tahoma"/>
                <w:bCs/>
                <w:spacing w:val="-3"/>
                <w:w w:val="105"/>
                <w:sz w:val="20"/>
                <w:szCs w:val="20"/>
                <w:lang w:val="sr-Cyrl-CS" w:eastAsia="ar-SA"/>
              </w:rPr>
            </w:pPr>
            <w:r w:rsidRPr="0002059C">
              <w:rPr>
                <w:rFonts w:ascii="Tahoma" w:eastAsia="Times New Roman" w:hAnsi="Tahoma" w:cs="Tahoma"/>
                <w:bCs/>
                <w:spacing w:val="-3"/>
                <w:w w:val="105"/>
                <w:sz w:val="20"/>
                <w:szCs w:val="20"/>
                <w:lang w:val="sr-Cyrl-RS" w:eastAsia="ar-SA"/>
              </w:rPr>
              <w:t>в) Контролу функционалности дијелова опреме за одоризацију;</w:t>
            </w:r>
          </w:p>
          <w:p w:rsidR="0002059C" w:rsidRPr="0002059C" w:rsidRDefault="0002059C" w:rsidP="0002059C">
            <w:pPr>
              <w:suppressAutoHyphens/>
              <w:snapToGrid w:val="0"/>
              <w:spacing w:after="0" w:line="240" w:lineRule="auto"/>
              <w:ind w:left="720"/>
              <w:jc w:val="both"/>
              <w:rPr>
                <w:rFonts w:ascii="Tahoma" w:eastAsia="Times New Roman" w:hAnsi="Tahoma" w:cs="Tahoma"/>
                <w:bCs/>
                <w:spacing w:val="-3"/>
                <w:w w:val="105"/>
                <w:sz w:val="20"/>
                <w:szCs w:val="20"/>
                <w:lang w:val="sr-Cyrl-CS" w:eastAsia="ar-SA"/>
              </w:rPr>
            </w:pPr>
            <w:r w:rsidRPr="0002059C">
              <w:rPr>
                <w:rFonts w:ascii="Tahoma" w:eastAsia="Times New Roman" w:hAnsi="Tahoma" w:cs="Tahoma"/>
                <w:bCs/>
                <w:spacing w:val="-3"/>
                <w:w w:val="105"/>
                <w:sz w:val="20"/>
                <w:szCs w:val="20"/>
                <w:lang w:val="sr-Cyrl-CS" w:eastAsia="ar-SA"/>
              </w:rPr>
              <w:t xml:space="preserve">г) Испитивање </w:t>
            </w:r>
            <w:r w:rsidRPr="0002059C">
              <w:rPr>
                <w:rFonts w:ascii="Tahoma" w:eastAsia="Times New Roman" w:hAnsi="Tahoma" w:cs="Tahoma"/>
                <w:bCs/>
                <w:spacing w:val="-3"/>
                <w:w w:val="105"/>
                <w:sz w:val="20"/>
                <w:szCs w:val="20"/>
                <w:lang w:val="sr-Cyrl-RS" w:eastAsia="ar-SA"/>
              </w:rPr>
              <w:t xml:space="preserve">и </w:t>
            </w:r>
            <w:r w:rsidRPr="0002059C">
              <w:rPr>
                <w:rFonts w:ascii="Tahoma" w:eastAsia="Times New Roman" w:hAnsi="Tahoma" w:cs="Tahoma"/>
                <w:bCs/>
                <w:spacing w:val="-3"/>
                <w:w w:val="105"/>
                <w:sz w:val="20"/>
                <w:szCs w:val="20"/>
                <w:lang w:val="sr-Cyrl-CS" w:eastAsia="ar-SA"/>
              </w:rPr>
              <w:t>провјеру филтерских уложака;</w:t>
            </w:r>
          </w:p>
          <w:p w:rsidR="0002059C" w:rsidRPr="0002059C" w:rsidRDefault="0002059C" w:rsidP="0002059C">
            <w:pPr>
              <w:suppressAutoHyphens/>
              <w:snapToGrid w:val="0"/>
              <w:spacing w:after="0" w:line="240" w:lineRule="auto"/>
              <w:ind w:left="720"/>
              <w:jc w:val="both"/>
              <w:rPr>
                <w:rFonts w:ascii="Tahoma" w:eastAsia="Times New Roman" w:hAnsi="Tahoma" w:cs="Tahoma"/>
                <w:bCs/>
                <w:spacing w:val="-3"/>
                <w:w w:val="105"/>
                <w:sz w:val="20"/>
                <w:szCs w:val="20"/>
                <w:lang w:val="sr-Cyrl-CS" w:eastAsia="ar-SA"/>
              </w:rPr>
            </w:pPr>
            <w:r w:rsidRPr="0002059C">
              <w:rPr>
                <w:rFonts w:ascii="Tahoma" w:eastAsia="Times New Roman" w:hAnsi="Tahoma" w:cs="Tahoma"/>
                <w:bCs/>
                <w:spacing w:val="-3"/>
                <w:w w:val="105"/>
                <w:sz w:val="20"/>
                <w:szCs w:val="20"/>
                <w:lang w:val="sr-Cyrl-CS" w:eastAsia="ar-SA"/>
              </w:rPr>
              <w:t>д) Испитивање и провјеру  сигурносних и неповратних вентила;</w:t>
            </w:r>
          </w:p>
          <w:p w:rsidR="0002059C" w:rsidRPr="0002059C" w:rsidRDefault="0002059C" w:rsidP="0002059C">
            <w:pPr>
              <w:suppressAutoHyphens/>
              <w:snapToGrid w:val="0"/>
              <w:spacing w:after="0" w:line="240" w:lineRule="auto"/>
              <w:ind w:left="720"/>
              <w:jc w:val="both"/>
              <w:rPr>
                <w:rFonts w:ascii="Tahoma" w:eastAsia="Times New Roman" w:hAnsi="Tahoma" w:cs="Tahoma"/>
                <w:bCs/>
                <w:spacing w:val="-3"/>
                <w:w w:val="105"/>
                <w:sz w:val="20"/>
                <w:szCs w:val="20"/>
                <w:lang w:val="sr-Cyrl-CS" w:eastAsia="ar-SA"/>
              </w:rPr>
            </w:pPr>
            <w:r w:rsidRPr="0002059C">
              <w:rPr>
                <w:rFonts w:ascii="Tahoma" w:eastAsia="Times New Roman" w:hAnsi="Tahoma" w:cs="Tahoma"/>
                <w:bCs/>
                <w:spacing w:val="-3"/>
                <w:w w:val="105"/>
                <w:sz w:val="20"/>
                <w:szCs w:val="20"/>
                <w:lang w:val="sr-Cyrl-CS" w:eastAsia="ar-SA"/>
              </w:rPr>
              <w:t>ђ) Испитивање и провјеру функционалности радних и запорних вентила;</w:t>
            </w:r>
          </w:p>
          <w:p w:rsidR="0002059C" w:rsidRPr="0002059C" w:rsidRDefault="0002059C" w:rsidP="0002059C">
            <w:pPr>
              <w:suppressAutoHyphens/>
              <w:snapToGrid w:val="0"/>
              <w:spacing w:after="0" w:line="240" w:lineRule="auto"/>
              <w:ind w:left="720"/>
              <w:jc w:val="both"/>
              <w:rPr>
                <w:rFonts w:ascii="Tahoma" w:eastAsia="Times New Roman" w:hAnsi="Tahoma" w:cs="Tahoma"/>
                <w:bCs/>
                <w:spacing w:val="-3"/>
                <w:w w:val="105"/>
                <w:sz w:val="20"/>
                <w:szCs w:val="20"/>
                <w:lang w:val="sr-Cyrl-CS" w:eastAsia="ar-SA"/>
              </w:rPr>
            </w:pPr>
            <w:r w:rsidRPr="0002059C">
              <w:rPr>
                <w:rFonts w:ascii="Tahoma" w:eastAsia="Times New Roman" w:hAnsi="Tahoma" w:cs="Tahoma"/>
                <w:bCs/>
                <w:spacing w:val="-3"/>
                <w:w w:val="105"/>
                <w:sz w:val="20"/>
                <w:szCs w:val="20"/>
                <w:lang w:val="sr-Cyrl-CS" w:eastAsia="ar-SA"/>
              </w:rPr>
              <w:t>е) Испитивање и провјеру спојних цијеви и прикључака;</w:t>
            </w:r>
          </w:p>
          <w:p w:rsidR="0002059C" w:rsidRPr="0002059C" w:rsidRDefault="0002059C" w:rsidP="0002059C">
            <w:pPr>
              <w:suppressAutoHyphens/>
              <w:snapToGrid w:val="0"/>
              <w:spacing w:after="0" w:line="240" w:lineRule="auto"/>
              <w:ind w:left="720"/>
              <w:jc w:val="both"/>
              <w:rPr>
                <w:rFonts w:ascii="Tahoma" w:eastAsia="Times New Roman" w:hAnsi="Tahoma" w:cs="Tahoma"/>
                <w:bCs/>
                <w:spacing w:val="-3"/>
                <w:w w:val="105"/>
                <w:sz w:val="20"/>
                <w:szCs w:val="20"/>
                <w:lang w:val="sr-Cyrl-CS" w:eastAsia="ar-SA"/>
              </w:rPr>
            </w:pPr>
            <w:r w:rsidRPr="0002059C">
              <w:rPr>
                <w:rFonts w:ascii="Tahoma" w:eastAsia="Times New Roman" w:hAnsi="Tahoma" w:cs="Tahoma"/>
                <w:bCs/>
                <w:spacing w:val="-3"/>
                <w:w w:val="105"/>
                <w:sz w:val="20"/>
                <w:szCs w:val="20"/>
                <w:lang w:val="sr-Cyrl-CS" w:eastAsia="ar-SA"/>
              </w:rPr>
              <w:lastRenderedPageBreak/>
              <w:t>ж) Испитивање и провјеру функционалности и капацитета дозирних пумпи (2 ком; радна и резервна)</w:t>
            </w:r>
            <w:r w:rsidRPr="0002059C">
              <w:rPr>
                <w:rFonts w:ascii="Tahoma" w:eastAsia="Times New Roman" w:hAnsi="Tahoma" w:cs="Tahoma"/>
                <w:bCs/>
                <w:spacing w:val="-3"/>
                <w:w w:val="105"/>
                <w:sz w:val="20"/>
                <w:szCs w:val="20"/>
                <w:lang w:val="sr-Latn-RS" w:eastAsia="ar-SA"/>
              </w:rPr>
              <w:t xml:space="preserve">, </w:t>
            </w:r>
            <w:r w:rsidRPr="0002059C">
              <w:rPr>
                <w:rFonts w:ascii="Tahoma" w:eastAsia="Times New Roman" w:hAnsi="Tahoma" w:cs="Tahoma"/>
                <w:bCs/>
                <w:spacing w:val="-3"/>
                <w:w w:val="105"/>
                <w:sz w:val="20"/>
                <w:szCs w:val="20"/>
                <w:lang w:val="sr-Cyrl-RS" w:eastAsia="ar-SA"/>
              </w:rPr>
              <w:t>замјена мембрана, замјена уља, санација вентила (замјена куглица, сједишта, О-прстен заптивки и др.) и замјена свих других дијелова по препоруци произвођача пумпе и сервисера</w:t>
            </w:r>
            <w:r w:rsidRPr="0002059C">
              <w:rPr>
                <w:rFonts w:ascii="Tahoma" w:eastAsia="Times New Roman" w:hAnsi="Tahoma" w:cs="Tahoma"/>
                <w:bCs/>
                <w:spacing w:val="-3"/>
                <w:w w:val="105"/>
                <w:sz w:val="20"/>
                <w:szCs w:val="20"/>
                <w:lang w:val="sr-Cyrl-CS" w:eastAsia="ar-SA"/>
              </w:rPr>
              <w:t>;</w:t>
            </w:r>
          </w:p>
          <w:p w:rsidR="0002059C" w:rsidRPr="0002059C" w:rsidRDefault="0002059C" w:rsidP="0002059C">
            <w:pPr>
              <w:suppressAutoHyphens/>
              <w:snapToGrid w:val="0"/>
              <w:spacing w:after="0" w:line="240" w:lineRule="auto"/>
              <w:ind w:left="720"/>
              <w:jc w:val="both"/>
              <w:rPr>
                <w:rFonts w:ascii="Tahoma" w:eastAsia="Times New Roman" w:hAnsi="Tahoma" w:cs="Tahoma"/>
                <w:bCs/>
                <w:spacing w:val="-3"/>
                <w:w w:val="105"/>
                <w:sz w:val="20"/>
                <w:szCs w:val="20"/>
                <w:lang w:val="sr-Cyrl-CS" w:eastAsia="ar-SA"/>
              </w:rPr>
            </w:pPr>
            <w:r w:rsidRPr="0002059C">
              <w:rPr>
                <w:rFonts w:ascii="Tahoma" w:eastAsia="Times New Roman" w:hAnsi="Tahoma" w:cs="Tahoma"/>
                <w:bCs/>
                <w:spacing w:val="-3"/>
                <w:w w:val="105"/>
                <w:sz w:val="20"/>
                <w:szCs w:val="20"/>
                <w:lang w:val="sr-Cyrl-CS" w:eastAsia="ar-SA"/>
              </w:rPr>
              <w:t>з) Замјена филтера од активног угљена;</w:t>
            </w:r>
          </w:p>
          <w:p w:rsidR="0002059C" w:rsidRPr="0002059C" w:rsidRDefault="0002059C" w:rsidP="0002059C">
            <w:pPr>
              <w:suppressAutoHyphens/>
              <w:snapToGrid w:val="0"/>
              <w:spacing w:after="0" w:line="240" w:lineRule="auto"/>
              <w:ind w:left="720"/>
              <w:jc w:val="both"/>
              <w:rPr>
                <w:rFonts w:ascii="Tahoma" w:eastAsia="Times New Roman" w:hAnsi="Tahoma" w:cs="Tahoma"/>
                <w:bCs/>
                <w:spacing w:val="-3"/>
                <w:w w:val="105"/>
                <w:sz w:val="20"/>
                <w:szCs w:val="20"/>
                <w:lang w:val="sr-Cyrl-CS" w:eastAsia="ar-SA"/>
              </w:rPr>
            </w:pPr>
            <w:r w:rsidRPr="0002059C">
              <w:rPr>
                <w:rFonts w:ascii="Tahoma" w:eastAsia="Times New Roman" w:hAnsi="Tahoma" w:cs="Tahoma"/>
                <w:bCs/>
                <w:spacing w:val="-3"/>
                <w:w w:val="105"/>
                <w:sz w:val="20"/>
                <w:szCs w:val="20"/>
                <w:lang w:val="sr-Cyrl-CS" w:eastAsia="ar-SA"/>
              </w:rPr>
              <w:t>и) Испитивање система притиском и провјера непропусности уређаја за одоризацију;</w:t>
            </w:r>
          </w:p>
          <w:p w:rsidR="0002059C" w:rsidRPr="0002059C" w:rsidRDefault="0002059C" w:rsidP="0002059C">
            <w:pPr>
              <w:suppressAutoHyphens/>
              <w:snapToGrid w:val="0"/>
              <w:spacing w:after="0" w:line="240" w:lineRule="auto"/>
              <w:ind w:left="720"/>
              <w:jc w:val="both"/>
              <w:rPr>
                <w:rFonts w:ascii="Tahoma" w:eastAsia="Times New Roman" w:hAnsi="Tahoma" w:cs="Tahoma"/>
                <w:bCs/>
                <w:spacing w:val="-3"/>
                <w:w w:val="105"/>
                <w:sz w:val="20"/>
                <w:szCs w:val="20"/>
                <w:lang w:val="sr-Cyrl-CS" w:eastAsia="ar-SA"/>
              </w:rPr>
            </w:pPr>
            <w:r w:rsidRPr="0002059C">
              <w:rPr>
                <w:rFonts w:ascii="Tahoma" w:eastAsia="Times New Roman" w:hAnsi="Tahoma" w:cs="Tahoma"/>
                <w:bCs/>
                <w:spacing w:val="-3"/>
                <w:w w:val="105"/>
                <w:sz w:val="20"/>
                <w:szCs w:val="20"/>
                <w:lang w:val="sr-Cyrl-CS" w:eastAsia="ar-SA"/>
              </w:rPr>
              <w:t>ј) Испитивање и провјеру даљинског преноса пријаве сметњи и осталих</w:t>
            </w:r>
          </w:p>
          <w:p w:rsidR="0002059C" w:rsidRPr="0002059C" w:rsidRDefault="0002059C" w:rsidP="0002059C">
            <w:pPr>
              <w:suppressAutoHyphens/>
              <w:snapToGrid w:val="0"/>
              <w:spacing w:after="0" w:line="240" w:lineRule="auto"/>
              <w:ind w:left="720"/>
              <w:jc w:val="both"/>
              <w:rPr>
                <w:rFonts w:ascii="Tahoma" w:eastAsia="Times New Roman" w:hAnsi="Tahoma" w:cs="Tahoma"/>
                <w:bCs/>
                <w:spacing w:val="-3"/>
                <w:w w:val="105"/>
                <w:sz w:val="20"/>
                <w:szCs w:val="20"/>
                <w:lang w:val="sr-Cyrl-CS" w:eastAsia="ar-SA"/>
              </w:rPr>
            </w:pPr>
            <w:r w:rsidRPr="0002059C">
              <w:rPr>
                <w:rFonts w:ascii="Tahoma" w:eastAsia="Times New Roman" w:hAnsi="Tahoma" w:cs="Tahoma"/>
                <w:bCs/>
                <w:spacing w:val="-3"/>
                <w:w w:val="105"/>
                <w:sz w:val="20"/>
                <w:szCs w:val="20"/>
                <w:lang w:val="sr-Cyrl-CS" w:eastAsia="ar-SA"/>
              </w:rPr>
              <w:t>информација;</w:t>
            </w:r>
          </w:p>
          <w:p w:rsidR="0002059C" w:rsidRPr="0002059C" w:rsidRDefault="0002059C" w:rsidP="0002059C">
            <w:pPr>
              <w:suppressAutoHyphens/>
              <w:snapToGrid w:val="0"/>
              <w:spacing w:after="0" w:line="240" w:lineRule="auto"/>
              <w:ind w:left="720"/>
              <w:jc w:val="both"/>
              <w:rPr>
                <w:rFonts w:ascii="Tahoma" w:eastAsia="Times New Roman" w:hAnsi="Tahoma" w:cs="Tahoma"/>
                <w:bCs/>
                <w:spacing w:val="-3"/>
                <w:w w:val="105"/>
                <w:sz w:val="20"/>
                <w:szCs w:val="20"/>
                <w:lang w:val="sr-Cyrl-CS" w:eastAsia="ar-SA"/>
              </w:rPr>
            </w:pPr>
            <w:r w:rsidRPr="0002059C">
              <w:rPr>
                <w:rFonts w:ascii="Tahoma" w:eastAsia="Times New Roman" w:hAnsi="Tahoma" w:cs="Tahoma"/>
                <w:bCs/>
                <w:spacing w:val="-3"/>
                <w:w w:val="105"/>
                <w:sz w:val="20"/>
                <w:szCs w:val="20"/>
                <w:lang w:val="sr-Cyrl-CS" w:eastAsia="ar-SA"/>
              </w:rPr>
              <w:t>к) Спољно чишћење уређаја за одоризацију;</w:t>
            </w:r>
          </w:p>
          <w:p w:rsidR="0002059C" w:rsidRPr="0002059C" w:rsidRDefault="0002059C" w:rsidP="0002059C">
            <w:pPr>
              <w:suppressAutoHyphens/>
              <w:snapToGrid w:val="0"/>
              <w:spacing w:after="0" w:line="240" w:lineRule="auto"/>
              <w:ind w:left="720"/>
              <w:jc w:val="both"/>
              <w:rPr>
                <w:rFonts w:ascii="Tahoma" w:eastAsia="Times New Roman" w:hAnsi="Tahoma" w:cs="Tahoma"/>
                <w:bCs/>
                <w:spacing w:val="-3"/>
                <w:w w:val="105"/>
                <w:sz w:val="20"/>
                <w:szCs w:val="20"/>
                <w:lang w:val="sr-Cyrl-CS" w:eastAsia="ar-SA"/>
              </w:rPr>
            </w:pPr>
            <w:r w:rsidRPr="0002059C">
              <w:rPr>
                <w:rFonts w:ascii="Tahoma" w:eastAsia="Times New Roman" w:hAnsi="Tahoma" w:cs="Tahoma"/>
                <w:bCs/>
                <w:spacing w:val="-3"/>
                <w:w w:val="105"/>
                <w:sz w:val="20"/>
                <w:szCs w:val="20"/>
                <w:lang w:val="sr-Cyrl-CS" w:eastAsia="ar-SA"/>
              </w:rPr>
              <w:t>л) Провјера управљачке јединице;</w:t>
            </w:r>
          </w:p>
          <w:p w:rsidR="0002059C" w:rsidRPr="0002059C" w:rsidRDefault="0002059C" w:rsidP="0002059C">
            <w:pPr>
              <w:suppressAutoHyphens/>
              <w:snapToGrid w:val="0"/>
              <w:spacing w:after="0" w:line="240" w:lineRule="auto"/>
              <w:ind w:left="720"/>
              <w:jc w:val="both"/>
              <w:rPr>
                <w:rFonts w:ascii="Tahoma" w:eastAsia="Times New Roman" w:hAnsi="Tahoma" w:cs="Tahoma"/>
                <w:bCs/>
                <w:spacing w:val="-3"/>
                <w:w w:val="105"/>
                <w:sz w:val="20"/>
                <w:szCs w:val="20"/>
                <w:lang w:val="sr-Cyrl-CS" w:eastAsia="ar-SA"/>
              </w:rPr>
            </w:pPr>
            <w:r w:rsidRPr="0002059C">
              <w:rPr>
                <w:rFonts w:ascii="Tahoma" w:eastAsia="Times New Roman" w:hAnsi="Tahoma" w:cs="Tahoma"/>
                <w:bCs/>
                <w:spacing w:val="-3"/>
                <w:w w:val="105"/>
                <w:sz w:val="20"/>
                <w:szCs w:val="20"/>
                <w:lang w:val="sr-Cyrl-CS" w:eastAsia="ar-SA"/>
              </w:rPr>
              <w:t>љ) Остала испитивања, провјере и замјене дијелова на основу дефектаже и препоруке произвођача опреме и сервисера.</w:t>
            </w:r>
          </w:p>
          <w:p w:rsidR="0002059C" w:rsidRPr="0002059C" w:rsidRDefault="0002059C" w:rsidP="0002059C">
            <w:pPr>
              <w:suppressAutoHyphens/>
              <w:snapToGrid w:val="0"/>
              <w:spacing w:after="0" w:line="240" w:lineRule="auto"/>
              <w:ind w:left="720"/>
              <w:jc w:val="both"/>
              <w:rPr>
                <w:rFonts w:ascii="Tahoma" w:eastAsia="Times New Roman" w:hAnsi="Tahoma" w:cs="Tahoma"/>
                <w:bCs/>
                <w:spacing w:val="-3"/>
                <w:w w:val="105"/>
                <w:sz w:val="20"/>
                <w:szCs w:val="20"/>
                <w:lang w:val="sr-Cyrl-CS" w:eastAsia="ar-SA"/>
              </w:rPr>
            </w:pPr>
            <w:r w:rsidRPr="0002059C">
              <w:rPr>
                <w:rFonts w:ascii="Tahoma" w:eastAsia="Times New Roman" w:hAnsi="Tahoma" w:cs="Tahoma"/>
                <w:bCs/>
                <w:spacing w:val="-3"/>
                <w:w w:val="105"/>
                <w:sz w:val="20"/>
                <w:szCs w:val="20"/>
                <w:lang w:val="sr-Cyrl-CS" w:eastAsia="ar-SA"/>
              </w:rPr>
              <w:t>м) Пуштање опреме у рад, подешавање и контрола рада система односно уређаја за одоризацију природног гаса;</w:t>
            </w:r>
          </w:p>
          <w:p w:rsidR="0002059C" w:rsidRPr="0002059C" w:rsidRDefault="0002059C" w:rsidP="0002059C">
            <w:pPr>
              <w:suppressAutoHyphens/>
              <w:snapToGrid w:val="0"/>
              <w:spacing w:after="0" w:line="240" w:lineRule="auto"/>
              <w:ind w:left="720"/>
              <w:jc w:val="both"/>
              <w:rPr>
                <w:rFonts w:ascii="Tahoma" w:eastAsia="Times New Roman" w:hAnsi="Tahoma" w:cs="Tahoma"/>
                <w:bCs/>
                <w:spacing w:val="-3"/>
                <w:w w:val="105"/>
                <w:sz w:val="20"/>
                <w:szCs w:val="20"/>
                <w:lang w:val="sr-Cyrl-CS" w:eastAsia="ar-SA"/>
              </w:rPr>
            </w:pPr>
            <w:r w:rsidRPr="0002059C">
              <w:rPr>
                <w:rFonts w:ascii="Tahoma" w:eastAsia="Times New Roman" w:hAnsi="Tahoma" w:cs="Tahoma"/>
                <w:bCs/>
                <w:spacing w:val="-3"/>
                <w:w w:val="105"/>
                <w:sz w:val="20"/>
                <w:szCs w:val="20"/>
                <w:lang w:val="sr-Cyrl-CS" w:eastAsia="ar-SA"/>
              </w:rPr>
              <w:t>н) Испитивање функционалности уређаја за одоризацију природног гаса урадити посебно са пумпом 1 и посебно са пумпом 2, и написати кратко упутство и практично показати оператерима поступак замијене пумпе која ће бити у раду, и друге пумпе која ће бити у резерви;</w:t>
            </w:r>
          </w:p>
          <w:p w:rsidR="0002059C" w:rsidRPr="0002059C" w:rsidRDefault="0002059C" w:rsidP="0002059C">
            <w:pPr>
              <w:suppressAutoHyphens/>
              <w:snapToGrid w:val="0"/>
              <w:spacing w:after="0" w:line="240" w:lineRule="auto"/>
              <w:ind w:left="720"/>
              <w:jc w:val="both"/>
              <w:rPr>
                <w:rFonts w:ascii="Tahoma" w:eastAsia="Times New Roman" w:hAnsi="Tahoma" w:cs="Tahoma"/>
                <w:bCs/>
                <w:spacing w:val="-3"/>
                <w:w w:val="105"/>
                <w:sz w:val="20"/>
                <w:szCs w:val="20"/>
                <w:lang w:val="sr-Cyrl-CS" w:eastAsia="ar-SA"/>
              </w:rPr>
            </w:pPr>
            <w:r w:rsidRPr="0002059C">
              <w:rPr>
                <w:rFonts w:ascii="Tahoma" w:eastAsia="Times New Roman" w:hAnsi="Tahoma" w:cs="Tahoma"/>
                <w:bCs/>
                <w:spacing w:val="-3"/>
                <w:w w:val="105"/>
                <w:sz w:val="20"/>
                <w:szCs w:val="20"/>
                <w:lang w:val="sr-Cyrl-CS" w:eastAsia="ar-SA"/>
              </w:rPr>
              <w:t xml:space="preserve">н) Састављање Извјештаја о извршеним радовима; </w:t>
            </w:r>
          </w:p>
          <w:p w:rsidR="0002059C" w:rsidRPr="0002059C" w:rsidRDefault="0002059C" w:rsidP="0002059C">
            <w:pPr>
              <w:spacing w:after="0" w:line="240" w:lineRule="auto"/>
              <w:ind w:left="720"/>
              <w:jc w:val="both"/>
              <w:rPr>
                <w:rFonts w:ascii="Tahoma" w:eastAsia="Times New Roman" w:hAnsi="Tahoma" w:cs="Tahoma"/>
                <w:sz w:val="20"/>
                <w:szCs w:val="20"/>
                <w:lang w:val="sr-Cyrl-CS" w:eastAsia="ar-SA"/>
              </w:rPr>
            </w:pPr>
            <w:r w:rsidRPr="0002059C">
              <w:rPr>
                <w:rFonts w:ascii="Tahoma" w:eastAsia="Times New Roman" w:hAnsi="Tahoma" w:cs="Tahoma"/>
                <w:bCs/>
                <w:spacing w:val="-3"/>
                <w:w w:val="105"/>
                <w:sz w:val="20"/>
                <w:szCs w:val="20"/>
                <w:lang w:val="sr-Cyrl-CS" w:eastAsia="ar-SA"/>
              </w:rPr>
              <w:t xml:space="preserve">њ) </w:t>
            </w:r>
            <w:r w:rsidRPr="0002059C">
              <w:rPr>
                <w:rFonts w:ascii="Tahoma" w:eastAsia="Times New Roman" w:hAnsi="Tahoma" w:cs="Tahoma"/>
                <w:sz w:val="20"/>
                <w:szCs w:val="20"/>
                <w:lang w:val="sr-Cyrl-CS" w:eastAsia="ar-SA"/>
              </w:rPr>
              <w:t>У понуди навести обим радова и спецификацију дијелова за сервис</w:t>
            </w:r>
          </w:p>
          <w:p w:rsidR="0002059C" w:rsidRPr="0002059C" w:rsidRDefault="0002059C" w:rsidP="0002059C">
            <w:pPr>
              <w:spacing w:after="0" w:line="240" w:lineRule="auto"/>
              <w:ind w:left="720"/>
              <w:jc w:val="both"/>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уређаја за одоризацију природног гаса;</w:t>
            </w:r>
          </w:p>
          <w:p w:rsidR="0002059C" w:rsidRPr="0002059C" w:rsidRDefault="0002059C" w:rsidP="0002059C">
            <w:pPr>
              <w:suppressAutoHyphens/>
              <w:snapToGrid w:val="0"/>
              <w:spacing w:after="0" w:line="240" w:lineRule="auto"/>
              <w:jc w:val="both"/>
              <w:rPr>
                <w:rFonts w:ascii="Tahoma" w:eastAsia="Times New Roman" w:hAnsi="Tahoma" w:cs="Tahoma"/>
                <w:bCs/>
                <w:spacing w:val="-3"/>
                <w:w w:val="105"/>
                <w:sz w:val="20"/>
                <w:szCs w:val="20"/>
                <w:lang w:val="sr-Cyrl-CS" w:eastAsia="ar-SA"/>
              </w:rPr>
            </w:pPr>
          </w:p>
          <w:p w:rsidR="0002059C" w:rsidRPr="0002059C" w:rsidRDefault="0002059C" w:rsidP="0002059C">
            <w:pPr>
              <w:numPr>
                <w:ilvl w:val="2"/>
                <w:numId w:val="31"/>
              </w:numPr>
              <w:suppressAutoHyphens/>
              <w:snapToGrid w:val="0"/>
              <w:spacing w:after="0" w:line="240" w:lineRule="auto"/>
              <w:jc w:val="both"/>
              <w:rPr>
                <w:rFonts w:ascii="Tahoma" w:eastAsia="Times New Roman" w:hAnsi="Tahoma" w:cs="Tahoma"/>
                <w:bCs/>
                <w:spacing w:val="-3"/>
                <w:w w:val="105"/>
                <w:sz w:val="20"/>
                <w:szCs w:val="20"/>
                <w:lang w:val="sr-Cyrl-CS" w:eastAsia="ar-SA"/>
              </w:rPr>
            </w:pPr>
            <w:r w:rsidRPr="0002059C">
              <w:rPr>
                <w:rFonts w:ascii="Tahoma" w:eastAsia="Times New Roman" w:hAnsi="Tahoma" w:cs="Tahoma"/>
                <w:bCs/>
                <w:spacing w:val="-3"/>
                <w:w w:val="105"/>
                <w:sz w:val="20"/>
                <w:szCs w:val="20"/>
                <w:lang w:val="sr-Cyrl-CS" w:eastAsia="ar-SA"/>
              </w:rPr>
              <w:t xml:space="preserve">Врши испоруку оригиналних дијелова уграђених у уређај за одоризацију природног гаса технолошке ознаке „180 </w:t>
            </w:r>
            <w:r w:rsidRPr="0002059C">
              <w:rPr>
                <w:rFonts w:ascii="Tahoma" w:eastAsia="Times New Roman" w:hAnsi="Tahoma" w:cs="Tahoma"/>
                <w:bCs/>
                <w:spacing w:val="-3"/>
                <w:w w:val="105"/>
                <w:sz w:val="20"/>
                <w:szCs w:val="20"/>
                <w:lang w:val="sr-Latn-RS" w:eastAsia="ar-SA"/>
              </w:rPr>
              <w:t>x</w:t>
            </w:r>
            <w:r w:rsidRPr="0002059C">
              <w:rPr>
                <w:rFonts w:ascii="Tahoma" w:eastAsia="Times New Roman" w:hAnsi="Tahoma" w:cs="Tahoma"/>
                <w:bCs/>
                <w:spacing w:val="-3"/>
                <w:w w:val="105"/>
                <w:sz w:val="20"/>
                <w:szCs w:val="20"/>
                <w:lang w:val="sr-Cyrl-RS" w:eastAsia="ar-SA"/>
              </w:rPr>
              <w:t xml:space="preserve"> 106“ на постројењу 180 КПГ</w:t>
            </w:r>
            <w:r w:rsidRPr="0002059C">
              <w:rPr>
                <w:rFonts w:ascii="Tahoma" w:eastAsia="Times New Roman" w:hAnsi="Tahoma" w:cs="Tahoma"/>
                <w:bCs/>
                <w:spacing w:val="-3"/>
                <w:w w:val="105"/>
                <w:sz w:val="20"/>
                <w:szCs w:val="20"/>
                <w:lang w:val="sr-Cyrl-CS" w:eastAsia="ar-SA"/>
              </w:rPr>
              <w:t>;</w:t>
            </w:r>
          </w:p>
          <w:p w:rsidR="0002059C" w:rsidRPr="0002059C" w:rsidRDefault="0002059C" w:rsidP="0002059C">
            <w:pPr>
              <w:numPr>
                <w:ilvl w:val="2"/>
                <w:numId w:val="31"/>
              </w:numPr>
              <w:suppressAutoHyphens/>
              <w:snapToGrid w:val="0"/>
              <w:spacing w:after="0" w:line="240" w:lineRule="auto"/>
              <w:jc w:val="both"/>
              <w:rPr>
                <w:rFonts w:ascii="Tahoma" w:eastAsia="Times New Roman" w:hAnsi="Tahoma" w:cs="Tahoma"/>
                <w:bCs/>
                <w:spacing w:val="-3"/>
                <w:w w:val="105"/>
                <w:sz w:val="20"/>
                <w:szCs w:val="20"/>
                <w:lang w:val="sr-Cyrl-CS" w:eastAsia="ar-SA"/>
              </w:rPr>
            </w:pPr>
            <w:r w:rsidRPr="0002059C">
              <w:rPr>
                <w:rFonts w:ascii="Tahoma" w:eastAsia="Times New Roman" w:hAnsi="Tahoma" w:cs="Tahoma"/>
                <w:bCs/>
                <w:spacing w:val="-3"/>
                <w:w w:val="105"/>
                <w:sz w:val="20"/>
                <w:szCs w:val="20"/>
                <w:lang w:val="sr-Cyrl-CS" w:eastAsia="ar-SA"/>
              </w:rPr>
              <w:t>Понуду за услугу испоруке одоранта, утакања одоранта и услугу сервисирања уређаја за одоризацију мора понудити исто правно лице;</w:t>
            </w:r>
          </w:p>
          <w:p w:rsidR="0002059C" w:rsidRPr="0002059C" w:rsidRDefault="0002059C" w:rsidP="0002059C">
            <w:pPr>
              <w:suppressAutoHyphens/>
              <w:snapToGrid w:val="0"/>
              <w:spacing w:after="0" w:line="240" w:lineRule="auto"/>
              <w:ind w:left="720"/>
              <w:jc w:val="both"/>
              <w:rPr>
                <w:rFonts w:ascii="Tahoma" w:eastAsia="Times New Roman" w:hAnsi="Tahoma" w:cs="Tahoma"/>
                <w:bCs/>
                <w:color w:val="FF0000"/>
                <w:spacing w:val="-3"/>
                <w:w w:val="105"/>
                <w:sz w:val="20"/>
                <w:szCs w:val="20"/>
                <w:lang w:val="sr-Latn-CS" w:eastAsia="ar-SA"/>
              </w:rPr>
            </w:pPr>
          </w:p>
        </w:tc>
      </w:tr>
      <w:tr w:rsidR="0002059C" w:rsidRPr="0002059C" w:rsidTr="00140316">
        <w:tc>
          <w:tcPr>
            <w:tcW w:w="496" w:type="dxa"/>
            <w:tcBorders>
              <w:top w:val="single" w:sz="4" w:space="0" w:color="auto"/>
              <w:left w:val="single" w:sz="4" w:space="0" w:color="auto"/>
              <w:bottom w:val="single" w:sz="4" w:space="0" w:color="auto"/>
              <w:right w:val="single" w:sz="4" w:space="0" w:color="auto"/>
            </w:tcBorders>
          </w:tcPr>
          <w:p w:rsidR="0002059C" w:rsidRPr="0002059C" w:rsidRDefault="0002059C" w:rsidP="0002059C">
            <w:pPr>
              <w:suppressAutoHyphens/>
              <w:snapToGrid w:val="0"/>
              <w:spacing w:after="0" w:line="240" w:lineRule="auto"/>
              <w:jc w:val="center"/>
              <w:rPr>
                <w:rFonts w:ascii="Tahoma" w:eastAsia="Times New Roman" w:hAnsi="Tahoma" w:cs="Tahoma"/>
                <w:b/>
                <w:sz w:val="20"/>
                <w:szCs w:val="20"/>
                <w:lang w:val="sr-Cyrl-RS" w:eastAsia="ar-SA"/>
              </w:rPr>
            </w:pPr>
            <w:r w:rsidRPr="0002059C">
              <w:rPr>
                <w:rFonts w:ascii="Tahoma" w:eastAsia="Times New Roman" w:hAnsi="Tahoma" w:cs="Tahoma"/>
                <w:sz w:val="20"/>
                <w:szCs w:val="20"/>
                <w:lang w:val="sr-Cyrl-RS" w:eastAsia="ar-SA"/>
              </w:rPr>
              <w:lastRenderedPageBreak/>
              <w:t>6.</w:t>
            </w:r>
          </w:p>
        </w:tc>
        <w:tc>
          <w:tcPr>
            <w:tcW w:w="2283" w:type="dxa"/>
            <w:tcBorders>
              <w:top w:val="single" w:sz="4" w:space="0" w:color="auto"/>
              <w:left w:val="single" w:sz="4" w:space="0" w:color="auto"/>
              <w:bottom w:val="single" w:sz="4" w:space="0" w:color="auto"/>
              <w:right w:val="single" w:sz="4" w:space="0" w:color="auto"/>
            </w:tcBorders>
          </w:tcPr>
          <w:p w:rsidR="0002059C" w:rsidRPr="0002059C" w:rsidRDefault="0002059C" w:rsidP="0002059C">
            <w:pPr>
              <w:suppressAutoHyphens/>
              <w:snapToGrid w:val="0"/>
              <w:spacing w:after="0" w:line="240" w:lineRule="auto"/>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Опрема обухваћена техничким задатком</w:t>
            </w:r>
          </w:p>
        </w:tc>
        <w:tc>
          <w:tcPr>
            <w:tcW w:w="7853" w:type="dxa"/>
            <w:tcBorders>
              <w:top w:val="single" w:sz="4" w:space="0" w:color="auto"/>
              <w:left w:val="single" w:sz="4" w:space="0" w:color="auto"/>
              <w:bottom w:val="single" w:sz="4" w:space="0" w:color="auto"/>
              <w:right w:val="single" w:sz="4" w:space="0" w:color="auto"/>
            </w:tcBorders>
          </w:tcPr>
          <w:p w:rsidR="0002059C" w:rsidRPr="0002059C" w:rsidRDefault="0002059C" w:rsidP="0002059C">
            <w:pPr>
              <w:numPr>
                <w:ilvl w:val="1"/>
                <w:numId w:val="35"/>
              </w:numPr>
              <w:suppressAutoHyphens/>
              <w:snapToGrid w:val="0"/>
              <w:spacing w:after="0" w:line="240" w:lineRule="auto"/>
              <w:jc w:val="both"/>
              <w:rPr>
                <w:rFonts w:ascii="Tahoma" w:eastAsia="Times New Roman" w:hAnsi="Tahoma" w:cs="Tahoma"/>
                <w:sz w:val="20"/>
                <w:szCs w:val="20"/>
                <w:lang w:val="bs-Cyrl-BA" w:eastAsia="ar-SA"/>
              </w:rPr>
            </w:pPr>
            <w:r w:rsidRPr="0002059C">
              <w:rPr>
                <w:rFonts w:ascii="Tahoma" w:eastAsia="Times New Roman" w:hAnsi="Tahoma" w:cs="Tahoma"/>
                <w:sz w:val="20"/>
                <w:szCs w:val="20"/>
                <w:lang w:val="sr-Cyrl-CS" w:eastAsia="ar-SA"/>
              </w:rPr>
              <w:t>Извођач радова ће изводити радове на сљедећој опреми</w:t>
            </w:r>
            <w:r w:rsidRPr="0002059C">
              <w:rPr>
                <w:rFonts w:ascii="Tahoma" w:eastAsia="Times New Roman" w:hAnsi="Tahoma" w:cs="Tahoma"/>
                <w:sz w:val="20"/>
                <w:szCs w:val="20"/>
                <w:lang w:val="sr-Latn-CS" w:eastAsia="ar-SA"/>
              </w:rPr>
              <w:t>:</w:t>
            </w:r>
          </w:p>
          <w:p w:rsidR="0002059C" w:rsidRPr="0002059C" w:rsidRDefault="0002059C" w:rsidP="0002059C">
            <w:pPr>
              <w:numPr>
                <w:ilvl w:val="2"/>
                <w:numId w:val="35"/>
              </w:numPr>
              <w:suppressAutoHyphens/>
              <w:snapToGrid w:val="0"/>
              <w:spacing w:after="0" w:line="240" w:lineRule="auto"/>
              <w:jc w:val="both"/>
              <w:rPr>
                <w:rFonts w:ascii="Tahoma" w:eastAsia="Times New Roman" w:hAnsi="Tahoma" w:cs="Tahoma"/>
                <w:sz w:val="20"/>
                <w:szCs w:val="20"/>
                <w:lang w:val="sr-Cyrl-CS" w:eastAsia="ar-SA"/>
              </w:rPr>
            </w:pPr>
            <w:r w:rsidRPr="0002059C">
              <w:rPr>
                <w:rFonts w:ascii="Tahoma" w:eastAsia="Times New Roman" w:hAnsi="Tahoma" w:cs="Tahoma"/>
                <w:sz w:val="20"/>
                <w:szCs w:val="20"/>
                <w:lang w:val="bs-Cyrl-BA" w:eastAsia="ar-SA"/>
              </w:rPr>
              <w:t xml:space="preserve">Уређај за одоризацију природног гаса технолошке ознаке „180 </w:t>
            </w:r>
            <w:r w:rsidRPr="0002059C">
              <w:rPr>
                <w:rFonts w:ascii="Tahoma" w:eastAsia="Times New Roman" w:hAnsi="Tahoma" w:cs="Tahoma"/>
                <w:sz w:val="20"/>
                <w:szCs w:val="20"/>
                <w:lang w:val="sr-Latn-RS" w:eastAsia="ar-SA"/>
              </w:rPr>
              <w:t xml:space="preserve">x 106“ </w:t>
            </w:r>
            <w:r w:rsidRPr="0002059C">
              <w:rPr>
                <w:rFonts w:ascii="Tahoma" w:eastAsia="Times New Roman" w:hAnsi="Tahoma" w:cs="Tahoma"/>
                <w:sz w:val="20"/>
                <w:szCs w:val="20"/>
                <w:lang w:val="sr-Cyrl-RS" w:eastAsia="ar-SA"/>
              </w:rPr>
              <w:t>на постројењу 180 КПГ произвођача „</w:t>
            </w:r>
            <w:r w:rsidRPr="0002059C">
              <w:rPr>
                <w:rFonts w:ascii="Tahoma" w:eastAsia="Times New Roman" w:hAnsi="Tahoma" w:cs="Tahoma"/>
                <w:sz w:val="20"/>
                <w:szCs w:val="20"/>
                <w:lang w:val="sr-Latn-RS" w:eastAsia="ar-SA"/>
              </w:rPr>
              <w:t xml:space="preserve">OD-JU“ </w:t>
            </w:r>
            <w:r w:rsidRPr="0002059C">
              <w:rPr>
                <w:rFonts w:ascii="Tahoma" w:eastAsia="Times New Roman" w:hAnsi="Tahoma" w:cs="Tahoma"/>
                <w:sz w:val="20"/>
                <w:szCs w:val="20"/>
                <w:lang w:val="sr-Cyrl-RS" w:eastAsia="ar-SA"/>
              </w:rPr>
              <w:t xml:space="preserve">Србија, тип: </w:t>
            </w:r>
            <w:r w:rsidRPr="0002059C">
              <w:rPr>
                <w:rFonts w:ascii="Tahoma" w:eastAsia="Times New Roman" w:hAnsi="Tahoma" w:cs="Tahoma"/>
                <w:sz w:val="20"/>
                <w:szCs w:val="20"/>
                <w:lang w:val="sr-Latn-RS" w:eastAsia="ar-SA"/>
              </w:rPr>
              <w:t>„AODP 1.2-L2“</w:t>
            </w:r>
            <w:r w:rsidRPr="0002059C">
              <w:rPr>
                <w:rFonts w:ascii="Tahoma" w:eastAsia="Times New Roman" w:hAnsi="Tahoma" w:cs="Tahoma"/>
                <w:sz w:val="20"/>
                <w:szCs w:val="20"/>
                <w:lang w:val="bs-Cyrl-BA" w:eastAsia="ar-SA"/>
              </w:rPr>
              <w:t xml:space="preserve"> </w:t>
            </w:r>
            <w:r w:rsidRPr="0002059C">
              <w:rPr>
                <w:rFonts w:ascii="Tahoma" w:eastAsia="Times New Roman" w:hAnsi="Tahoma" w:cs="Tahoma"/>
                <w:sz w:val="20"/>
                <w:szCs w:val="20"/>
                <w:lang w:val="sr-Latn-RS" w:eastAsia="ar-SA"/>
              </w:rPr>
              <w:t xml:space="preserve">, </w:t>
            </w:r>
            <w:r w:rsidRPr="0002059C">
              <w:rPr>
                <w:rFonts w:ascii="Tahoma" w:eastAsia="Times New Roman" w:hAnsi="Tahoma" w:cs="Tahoma"/>
                <w:sz w:val="20"/>
                <w:szCs w:val="20"/>
                <w:lang w:val="sr-Cyrl-RS" w:eastAsia="ar-SA"/>
              </w:rPr>
              <w:t>година уградње: 2021</w:t>
            </w:r>
            <w:r w:rsidRPr="0002059C">
              <w:rPr>
                <w:rFonts w:ascii="Tahoma" w:eastAsia="Times New Roman" w:hAnsi="Tahoma" w:cs="Tahoma"/>
                <w:sz w:val="20"/>
                <w:szCs w:val="20"/>
                <w:lang w:val="bs-Cyrl-BA" w:eastAsia="ar-SA"/>
              </w:rPr>
              <w:t>. година;</w:t>
            </w:r>
          </w:p>
          <w:p w:rsidR="0002059C" w:rsidRPr="0002059C" w:rsidRDefault="0002059C" w:rsidP="0002059C">
            <w:pPr>
              <w:numPr>
                <w:ilvl w:val="0"/>
                <w:numId w:val="37"/>
              </w:numPr>
              <w:suppressAutoHyphens/>
              <w:snapToGrid w:val="0"/>
              <w:spacing w:after="0" w:line="240" w:lineRule="auto"/>
              <w:jc w:val="both"/>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Уређај за одоризацију природног гаса налази се у зони заштите од експлозије 1.</w:t>
            </w:r>
          </w:p>
          <w:p w:rsidR="0002059C" w:rsidRPr="0002059C" w:rsidRDefault="0002059C" w:rsidP="0002059C">
            <w:pPr>
              <w:numPr>
                <w:ilvl w:val="0"/>
                <w:numId w:val="37"/>
              </w:numPr>
              <w:suppressAutoHyphens/>
              <w:snapToGrid w:val="0"/>
              <w:spacing w:after="0" w:line="240" w:lineRule="auto"/>
              <w:jc w:val="both"/>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Средство за одоризацију (одорант):</w:t>
            </w:r>
          </w:p>
          <w:p w:rsidR="0002059C" w:rsidRPr="0002059C" w:rsidRDefault="0002059C" w:rsidP="0002059C">
            <w:pPr>
              <w:suppressAutoHyphens/>
              <w:snapToGrid w:val="0"/>
              <w:spacing w:after="0" w:line="240" w:lineRule="auto"/>
              <w:ind w:left="1440"/>
              <w:jc w:val="both"/>
              <w:rPr>
                <w:rFonts w:ascii="Tahoma" w:eastAsia="Times New Roman" w:hAnsi="Tahoma" w:cs="Tahoma"/>
                <w:sz w:val="20"/>
                <w:szCs w:val="20"/>
                <w:lang w:val="sr-Latn-RS" w:eastAsia="ar-SA"/>
              </w:rPr>
            </w:pPr>
            <w:r w:rsidRPr="0002059C">
              <w:rPr>
                <w:rFonts w:ascii="Tahoma" w:eastAsia="Times New Roman" w:hAnsi="Tahoma" w:cs="Tahoma"/>
                <w:sz w:val="20"/>
                <w:szCs w:val="20"/>
                <w:lang w:val="sr-Cyrl-CS" w:eastAsia="ar-SA"/>
              </w:rPr>
              <w:t xml:space="preserve">Назив супстанце: </w:t>
            </w:r>
            <w:r w:rsidRPr="0002059C">
              <w:rPr>
                <w:rFonts w:ascii="Tahoma" w:eastAsia="Times New Roman" w:hAnsi="Tahoma" w:cs="Tahoma"/>
                <w:sz w:val="20"/>
                <w:szCs w:val="20"/>
                <w:lang w:val="sr-Latn-RS" w:eastAsia="ar-SA"/>
              </w:rPr>
              <w:t>„TETRAHIDROTIOFEN“</w:t>
            </w:r>
          </w:p>
          <w:p w:rsidR="0002059C" w:rsidRPr="0002059C" w:rsidRDefault="0002059C" w:rsidP="0002059C">
            <w:pPr>
              <w:suppressAutoHyphens/>
              <w:snapToGrid w:val="0"/>
              <w:spacing w:after="0" w:line="240" w:lineRule="auto"/>
              <w:ind w:left="1440"/>
              <w:jc w:val="both"/>
              <w:rPr>
                <w:rFonts w:ascii="Tahoma" w:eastAsia="Times New Roman" w:hAnsi="Tahoma" w:cs="Tahoma"/>
                <w:sz w:val="20"/>
                <w:szCs w:val="20"/>
                <w:lang w:val="sr-Latn-RS" w:eastAsia="ar-SA"/>
              </w:rPr>
            </w:pPr>
            <w:r w:rsidRPr="0002059C">
              <w:rPr>
                <w:rFonts w:ascii="Tahoma" w:eastAsia="Times New Roman" w:hAnsi="Tahoma" w:cs="Tahoma"/>
                <w:sz w:val="20"/>
                <w:szCs w:val="20"/>
                <w:lang w:val="sr-Cyrl-RS" w:eastAsia="ar-SA"/>
              </w:rPr>
              <w:t xml:space="preserve">Трговачки назив: </w:t>
            </w:r>
            <w:r w:rsidRPr="0002059C">
              <w:rPr>
                <w:rFonts w:ascii="Tahoma" w:eastAsia="Times New Roman" w:hAnsi="Tahoma" w:cs="Tahoma"/>
                <w:sz w:val="20"/>
                <w:szCs w:val="20"/>
                <w:lang w:val="sr-Latn-RS" w:eastAsia="ar-SA"/>
              </w:rPr>
              <w:t>„SCENTINEL T“</w:t>
            </w:r>
          </w:p>
          <w:p w:rsidR="0002059C" w:rsidRPr="0002059C" w:rsidRDefault="0002059C" w:rsidP="0002059C">
            <w:pPr>
              <w:suppressAutoHyphens/>
              <w:snapToGrid w:val="0"/>
              <w:spacing w:after="0" w:line="240" w:lineRule="auto"/>
              <w:ind w:left="1440"/>
              <w:jc w:val="both"/>
              <w:rPr>
                <w:rFonts w:ascii="Tahoma" w:eastAsia="Times New Roman" w:hAnsi="Tahoma" w:cs="Tahoma"/>
                <w:sz w:val="20"/>
                <w:szCs w:val="20"/>
                <w:lang w:val="bs-Cyrl-BA" w:eastAsia="ar-SA"/>
              </w:rPr>
            </w:pPr>
            <w:r w:rsidRPr="0002059C">
              <w:rPr>
                <w:rFonts w:ascii="Tahoma" w:eastAsia="Times New Roman" w:hAnsi="Tahoma" w:cs="Tahoma"/>
                <w:sz w:val="20"/>
                <w:szCs w:val="20"/>
                <w:lang w:val="sr-Latn-RS" w:eastAsia="ar-SA"/>
              </w:rPr>
              <w:t xml:space="preserve">„EC“ </w:t>
            </w:r>
            <w:r w:rsidRPr="0002059C">
              <w:rPr>
                <w:rFonts w:ascii="Tahoma" w:eastAsia="Times New Roman" w:hAnsi="Tahoma" w:cs="Tahoma"/>
                <w:sz w:val="20"/>
                <w:szCs w:val="20"/>
                <w:lang w:val="sr-Cyrl-RS" w:eastAsia="ar-SA"/>
              </w:rPr>
              <w:t>број</w:t>
            </w:r>
            <w:r w:rsidRPr="0002059C">
              <w:rPr>
                <w:rFonts w:ascii="Tahoma" w:eastAsia="Times New Roman" w:hAnsi="Tahoma" w:cs="Tahoma"/>
                <w:sz w:val="20"/>
                <w:szCs w:val="20"/>
                <w:lang w:val="sr-Latn-RS" w:eastAsia="ar-SA"/>
              </w:rPr>
              <w:t>: 203-728-9</w:t>
            </w:r>
            <w:r w:rsidRPr="0002059C">
              <w:rPr>
                <w:rFonts w:ascii="Tahoma" w:eastAsia="Times New Roman" w:hAnsi="Tahoma" w:cs="Tahoma"/>
                <w:sz w:val="20"/>
                <w:szCs w:val="20"/>
                <w:lang w:val="bs-Cyrl-BA" w:eastAsia="ar-SA"/>
              </w:rPr>
              <w:t xml:space="preserve"> </w:t>
            </w:r>
          </w:p>
          <w:p w:rsidR="0002059C" w:rsidRPr="0002059C" w:rsidRDefault="0002059C" w:rsidP="0002059C">
            <w:pPr>
              <w:suppressAutoHyphens/>
              <w:snapToGrid w:val="0"/>
              <w:spacing w:after="0" w:line="240" w:lineRule="auto"/>
              <w:ind w:left="1440"/>
              <w:jc w:val="both"/>
              <w:rPr>
                <w:rFonts w:ascii="Tahoma" w:eastAsia="Times New Roman" w:hAnsi="Tahoma" w:cs="Tahoma"/>
                <w:sz w:val="20"/>
                <w:szCs w:val="20"/>
                <w:lang w:val="sr-Cyrl-RS" w:eastAsia="ar-SA"/>
              </w:rPr>
            </w:pPr>
            <w:r w:rsidRPr="0002059C">
              <w:rPr>
                <w:rFonts w:ascii="Tahoma" w:eastAsia="Times New Roman" w:hAnsi="Tahoma" w:cs="Tahoma"/>
                <w:sz w:val="20"/>
                <w:szCs w:val="20"/>
                <w:lang w:val="sr-Latn-RS" w:eastAsia="ar-SA"/>
              </w:rPr>
              <w:t xml:space="preserve">„CAS“ </w:t>
            </w:r>
            <w:r w:rsidRPr="0002059C">
              <w:rPr>
                <w:rFonts w:ascii="Tahoma" w:eastAsia="Times New Roman" w:hAnsi="Tahoma" w:cs="Tahoma"/>
                <w:sz w:val="20"/>
                <w:szCs w:val="20"/>
                <w:lang w:val="sr-Cyrl-RS" w:eastAsia="ar-SA"/>
              </w:rPr>
              <w:t>број: 110-01-0</w:t>
            </w:r>
          </w:p>
          <w:p w:rsidR="0002059C" w:rsidRPr="0002059C" w:rsidRDefault="0002059C" w:rsidP="0002059C">
            <w:pPr>
              <w:suppressAutoHyphens/>
              <w:snapToGrid w:val="0"/>
              <w:spacing w:after="0" w:line="240" w:lineRule="auto"/>
              <w:ind w:left="1440"/>
              <w:jc w:val="both"/>
              <w:rPr>
                <w:rFonts w:ascii="Tahoma" w:eastAsia="Times New Roman" w:hAnsi="Tahoma" w:cs="Tahoma"/>
                <w:sz w:val="20"/>
                <w:szCs w:val="20"/>
                <w:lang w:val="sr-Latn-RS" w:eastAsia="ar-SA"/>
              </w:rPr>
            </w:pPr>
            <w:r w:rsidRPr="0002059C">
              <w:rPr>
                <w:rFonts w:ascii="Tahoma" w:eastAsia="Times New Roman" w:hAnsi="Tahoma" w:cs="Tahoma"/>
                <w:sz w:val="20"/>
                <w:szCs w:val="20"/>
                <w:lang w:val="sr-Cyrl-RS" w:eastAsia="ar-SA"/>
              </w:rPr>
              <w:t xml:space="preserve">Хемијска формула: </w:t>
            </w:r>
            <w:r w:rsidRPr="0002059C">
              <w:rPr>
                <w:rFonts w:ascii="Tahoma" w:eastAsia="Times New Roman" w:hAnsi="Tahoma" w:cs="Tahoma"/>
                <w:sz w:val="20"/>
                <w:szCs w:val="20"/>
                <w:lang w:val="sr-Latn-RS" w:eastAsia="ar-SA"/>
              </w:rPr>
              <w:t>„C4H8S“</w:t>
            </w:r>
          </w:p>
          <w:p w:rsidR="0002059C" w:rsidRPr="0002059C" w:rsidRDefault="0002059C" w:rsidP="0002059C">
            <w:pPr>
              <w:suppressAutoHyphens/>
              <w:snapToGrid w:val="0"/>
              <w:spacing w:after="0" w:line="240" w:lineRule="auto"/>
              <w:ind w:left="1440"/>
              <w:jc w:val="both"/>
              <w:rPr>
                <w:rFonts w:ascii="Tahoma" w:eastAsia="Times New Roman" w:hAnsi="Tahoma" w:cs="Tahoma"/>
                <w:sz w:val="20"/>
                <w:szCs w:val="20"/>
                <w:lang w:val="sr-Cyrl-CS" w:eastAsia="ar-SA"/>
              </w:rPr>
            </w:pPr>
            <w:r w:rsidRPr="0002059C">
              <w:rPr>
                <w:rFonts w:ascii="Tahoma" w:eastAsia="Times New Roman" w:hAnsi="Tahoma" w:cs="Tahoma"/>
                <w:sz w:val="20"/>
                <w:szCs w:val="20"/>
                <w:lang w:val="bs-Cyrl-BA" w:eastAsia="ar-SA"/>
              </w:rPr>
              <w:t xml:space="preserve">                  </w:t>
            </w:r>
          </w:p>
        </w:tc>
      </w:tr>
      <w:tr w:rsidR="0002059C" w:rsidRPr="0002059C" w:rsidTr="00140316">
        <w:tc>
          <w:tcPr>
            <w:tcW w:w="496" w:type="dxa"/>
            <w:tcBorders>
              <w:top w:val="single" w:sz="4" w:space="0" w:color="auto"/>
              <w:left w:val="single" w:sz="4" w:space="0" w:color="auto"/>
              <w:bottom w:val="single" w:sz="4" w:space="0" w:color="auto"/>
              <w:right w:val="single" w:sz="4" w:space="0" w:color="auto"/>
            </w:tcBorders>
          </w:tcPr>
          <w:p w:rsidR="0002059C" w:rsidRPr="0002059C" w:rsidRDefault="0002059C" w:rsidP="0002059C">
            <w:pPr>
              <w:shd w:val="clear" w:color="auto" w:fill="F5F5F5"/>
              <w:suppressAutoHyphens/>
              <w:spacing w:after="0" w:line="240" w:lineRule="auto"/>
              <w:jc w:val="center"/>
              <w:textAlignment w:val="top"/>
              <w:rPr>
                <w:rFonts w:ascii="Tahoma" w:eastAsia="Times New Roman" w:hAnsi="Tahoma" w:cs="Tahoma"/>
                <w:sz w:val="20"/>
                <w:szCs w:val="20"/>
                <w:lang w:val="sr-Cyrl-RS" w:eastAsia="ar-SA"/>
              </w:rPr>
            </w:pPr>
            <w:r w:rsidRPr="0002059C">
              <w:rPr>
                <w:rFonts w:ascii="Tahoma" w:eastAsia="Times New Roman" w:hAnsi="Tahoma" w:cs="Tahoma"/>
                <w:sz w:val="20"/>
                <w:szCs w:val="20"/>
                <w:lang w:val="sr-Cyrl-RS" w:eastAsia="ar-SA"/>
              </w:rPr>
              <w:t>7.</w:t>
            </w:r>
          </w:p>
        </w:tc>
        <w:tc>
          <w:tcPr>
            <w:tcW w:w="2283" w:type="dxa"/>
            <w:tcBorders>
              <w:top w:val="single" w:sz="4" w:space="0" w:color="auto"/>
              <w:left w:val="single" w:sz="4" w:space="0" w:color="auto"/>
              <w:bottom w:val="single" w:sz="4" w:space="0" w:color="auto"/>
              <w:right w:val="single" w:sz="4" w:space="0" w:color="auto"/>
            </w:tcBorders>
          </w:tcPr>
          <w:p w:rsidR="0002059C" w:rsidRPr="0002059C" w:rsidRDefault="0002059C" w:rsidP="0002059C">
            <w:pPr>
              <w:suppressAutoHyphens/>
              <w:snapToGrid w:val="0"/>
              <w:spacing w:after="0" w:line="240" w:lineRule="auto"/>
              <w:jc w:val="both"/>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Локација опреме</w:t>
            </w:r>
          </w:p>
        </w:tc>
        <w:tc>
          <w:tcPr>
            <w:tcW w:w="7853" w:type="dxa"/>
            <w:tcBorders>
              <w:top w:val="single" w:sz="4" w:space="0" w:color="auto"/>
              <w:left w:val="single" w:sz="4" w:space="0" w:color="auto"/>
              <w:bottom w:val="single" w:sz="4" w:space="0" w:color="auto"/>
              <w:right w:val="single" w:sz="4" w:space="0" w:color="auto"/>
            </w:tcBorders>
          </w:tcPr>
          <w:p w:rsidR="0002059C" w:rsidRPr="0002059C" w:rsidRDefault="0002059C" w:rsidP="0002059C">
            <w:pPr>
              <w:suppressAutoHyphens/>
              <w:snapToGrid w:val="0"/>
              <w:spacing w:after="0" w:line="240" w:lineRule="auto"/>
              <w:jc w:val="both"/>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7.1. Опрема је смјештена у кругу  „Рафинерије нафте Брод“ а.д:</w:t>
            </w:r>
          </w:p>
          <w:p w:rsidR="0002059C" w:rsidRPr="0002059C" w:rsidRDefault="0002059C" w:rsidP="0002059C">
            <w:pPr>
              <w:numPr>
                <w:ilvl w:val="2"/>
                <w:numId w:val="32"/>
              </w:numPr>
              <w:suppressAutoHyphens/>
              <w:snapToGrid w:val="0"/>
              <w:spacing w:after="0" w:line="240" w:lineRule="auto"/>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 xml:space="preserve">Постројење 180 </w:t>
            </w:r>
            <w:r w:rsidRPr="0002059C">
              <w:rPr>
                <w:rFonts w:ascii="Tahoma" w:eastAsia="Times New Roman" w:hAnsi="Tahoma" w:cs="Tahoma"/>
                <w:sz w:val="20"/>
                <w:szCs w:val="20"/>
                <w:lang w:val="sr-Latn-RS" w:eastAsia="ar-SA"/>
              </w:rPr>
              <w:t xml:space="preserve">– </w:t>
            </w:r>
            <w:r w:rsidRPr="0002059C">
              <w:rPr>
                <w:rFonts w:ascii="Tahoma" w:eastAsia="Times New Roman" w:hAnsi="Tahoma" w:cs="Tahoma"/>
                <w:sz w:val="20"/>
                <w:szCs w:val="20"/>
                <w:lang w:val="sr-Cyrl-RS" w:eastAsia="ar-SA"/>
              </w:rPr>
              <w:t>компримовање природног гаса</w:t>
            </w:r>
          </w:p>
          <w:p w:rsidR="0002059C" w:rsidRPr="0002059C" w:rsidRDefault="0002059C" w:rsidP="0002059C">
            <w:pPr>
              <w:suppressAutoHyphens/>
              <w:snapToGrid w:val="0"/>
              <w:spacing w:after="0" w:line="240" w:lineRule="auto"/>
              <w:rPr>
                <w:rFonts w:ascii="Tahoma" w:eastAsia="Times New Roman" w:hAnsi="Tahoma" w:cs="Tahoma"/>
                <w:color w:val="FF0000"/>
                <w:sz w:val="20"/>
                <w:szCs w:val="20"/>
                <w:lang w:val="sr-Cyrl-CS" w:eastAsia="ar-SA"/>
              </w:rPr>
            </w:pPr>
          </w:p>
        </w:tc>
      </w:tr>
      <w:tr w:rsidR="0002059C" w:rsidRPr="0002059C" w:rsidTr="00140316">
        <w:tc>
          <w:tcPr>
            <w:tcW w:w="496" w:type="dxa"/>
            <w:tcBorders>
              <w:top w:val="single" w:sz="4" w:space="0" w:color="auto"/>
              <w:left w:val="single" w:sz="4" w:space="0" w:color="auto"/>
              <w:bottom w:val="single" w:sz="4" w:space="0" w:color="auto"/>
              <w:right w:val="single" w:sz="4" w:space="0" w:color="auto"/>
            </w:tcBorders>
          </w:tcPr>
          <w:p w:rsidR="0002059C" w:rsidRPr="0002059C" w:rsidRDefault="0002059C" w:rsidP="0002059C">
            <w:pPr>
              <w:suppressAutoHyphens/>
              <w:snapToGrid w:val="0"/>
              <w:spacing w:after="0" w:line="240" w:lineRule="auto"/>
              <w:jc w:val="center"/>
              <w:rPr>
                <w:rFonts w:ascii="Tahoma" w:eastAsia="Times New Roman" w:hAnsi="Tahoma" w:cs="Tahoma"/>
                <w:sz w:val="20"/>
                <w:szCs w:val="20"/>
                <w:lang w:val="sr-Latn-RS" w:eastAsia="ar-SA"/>
              </w:rPr>
            </w:pPr>
            <w:r w:rsidRPr="0002059C">
              <w:rPr>
                <w:rFonts w:ascii="Tahoma" w:eastAsia="Times New Roman" w:hAnsi="Tahoma" w:cs="Tahoma"/>
                <w:sz w:val="20"/>
                <w:szCs w:val="20"/>
                <w:lang w:val="sr-Latn-RS" w:eastAsia="ar-SA"/>
              </w:rPr>
              <w:t>8.</w:t>
            </w:r>
          </w:p>
        </w:tc>
        <w:tc>
          <w:tcPr>
            <w:tcW w:w="2283" w:type="dxa"/>
            <w:tcBorders>
              <w:top w:val="single" w:sz="4" w:space="0" w:color="auto"/>
              <w:left w:val="single" w:sz="4" w:space="0" w:color="auto"/>
              <w:bottom w:val="single" w:sz="4" w:space="0" w:color="auto"/>
              <w:right w:val="single" w:sz="4" w:space="0" w:color="auto"/>
            </w:tcBorders>
          </w:tcPr>
          <w:p w:rsidR="0002059C" w:rsidRPr="0002059C" w:rsidRDefault="0002059C" w:rsidP="0002059C">
            <w:pPr>
              <w:suppressAutoHyphens/>
              <w:spacing w:after="0" w:line="240" w:lineRule="auto"/>
              <w:ind w:left="473" w:hanging="473"/>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Захтјев</w:t>
            </w:r>
            <w:r w:rsidRPr="0002059C">
              <w:rPr>
                <w:rFonts w:ascii="Tahoma" w:eastAsia="Times New Roman" w:hAnsi="Tahoma" w:cs="Tahoma"/>
                <w:sz w:val="20"/>
                <w:szCs w:val="20"/>
                <w:lang w:val="sr-Cyrl-RS" w:eastAsia="ar-SA"/>
              </w:rPr>
              <w:t>и</w:t>
            </w:r>
            <w:r w:rsidRPr="0002059C">
              <w:rPr>
                <w:rFonts w:ascii="Tahoma" w:eastAsia="Times New Roman" w:hAnsi="Tahoma" w:cs="Tahoma"/>
                <w:sz w:val="20"/>
                <w:szCs w:val="20"/>
                <w:lang w:val="sr-Cyrl-CS" w:eastAsia="ar-SA"/>
              </w:rPr>
              <w:t xml:space="preserve"> за састав</w:t>
            </w:r>
          </w:p>
          <w:p w:rsidR="0002059C" w:rsidRPr="0002059C" w:rsidRDefault="0002059C" w:rsidP="0002059C">
            <w:pPr>
              <w:suppressAutoHyphens/>
              <w:spacing w:after="0" w:line="240" w:lineRule="auto"/>
              <w:ind w:left="473" w:hanging="473"/>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техничког дијела</w:t>
            </w:r>
          </w:p>
          <w:p w:rsidR="0002059C" w:rsidRPr="0002059C" w:rsidRDefault="0002059C" w:rsidP="0002059C">
            <w:pPr>
              <w:suppressAutoHyphens/>
              <w:spacing w:after="0" w:line="240" w:lineRule="auto"/>
              <w:ind w:left="473" w:hanging="473"/>
              <w:rPr>
                <w:rFonts w:ascii="Tahoma" w:eastAsia="Times New Roman" w:hAnsi="Tahoma" w:cs="Tahoma"/>
                <w:color w:val="FF0000"/>
                <w:sz w:val="20"/>
                <w:szCs w:val="20"/>
                <w:lang w:val="sr-Cyrl-CS" w:eastAsia="ar-SA"/>
              </w:rPr>
            </w:pPr>
            <w:r w:rsidRPr="0002059C">
              <w:rPr>
                <w:rFonts w:ascii="Tahoma" w:eastAsia="Times New Roman" w:hAnsi="Tahoma" w:cs="Tahoma"/>
                <w:sz w:val="20"/>
                <w:szCs w:val="20"/>
                <w:lang w:val="sr-Cyrl-CS" w:eastAsia="ar-SA"/>
              </w:rPr>
              <w:t>понуде</w:t>
            </w:r>
          </w:p>
        </w:tc>
        <w:tc>
          <w:tcPr>
            <w:tcW w:w="7853" w:type="dxa"/>
            <w:tcBorders>
              <w:top w:val="single" w:sz="4" w:space="0" w:color="auto"/>
              <w:left w:val="single" w:sz="4" w:space="0" w:color="auto"/>
              <w:bottom w:val="single" w:sz="4" w:space="0" w:color="auto"/>
              <w:right w:val="single" w:sz="4" w:space="0" w:color="auto"/>
            </w:tcBorders>
          </w:tcPr>
          <w:p w:rsidR="0002059C" w:rsidRPr="0002059C" w:rsidRDefault="0002059C" w:rsidP="0002059C">
            <w:pPr>
              <w:suppressAutoHyphens/>
              <w:spacing w:after="0" w:line="240" w:lineRule="auto"/>
              <w:ind w:left="473" w:hanging="473"/>
              <w:rPr>
                <w:rFonts w:ascii="Tahoma" w:eastAsia="Times New Roman" w:hAnsi="Tahoma" w:cs="Tahoma"/>
                <w:sz w:val="20"/>
                <w:szCs w:val="20"/>
                <w:lang w:val="ru-RU" w:eastAsia="ar-SA"/>
              </w:rPr>
            </w:pPr>
            <w:r w:rsidRPr="0002059C">
              <w:rPr>
                <w:rFonts w:ascii="Tahoma" w:eastAsia="Times New Roman" w:hAnsi="Tahoma" w:cs="Tahoma"/>
                <w:sz w:val="20"/>
                <w:szCs w:val="20"/>
                <w:lang w:val="sr-Cyrl-CS" w:eastAsia="ar-SA"/>
              </w:rPr>
              <w:t>8.1</w:t>
            </w:r>
            <w:r w:rsidRPr="0002059C">
              <w:rPr>
                <w:rFonts w:ascii="Tahoma" w:eastAsia="Times New Roman" w:hAnsi="Tahoma" w:cs="Tahoma"/>
                <w:color w:val="FF0000"/>
                <w:sz w:val="20"/>
                <w:szCs w:val="20"/>
                <w:lang w:val="sr-Cyrl-CS" w:eastAsia="ar-SA"/>
              </w:rPr>
              <w:t xml:space="preserve">. </w:t>
            </w:r>
            <w:r w:rsidRPr="0002059C">
              <w:rPr>
                <w:rFonts w:ascii="Tahoma" w:eastAsia="Times New Roman" w:hAnsi="Tahoma" w:cs="Tahoma"/>
                <w:sz w:val="20"/>
                <w:szCs w:val="20"/>
                <w:lang w:val="sr-Cyrl-CS" w:eastAsia="ar-SA"/>
              </w:rPr>
              <w:t>Технички дио понуде треба да садржи:</w:t>
            </w:r>
          </w:p>
          <w:p w:rsidR="0002059C" w:rsidRPr="0002059C" w:rsidRDefault="0002059C" w:rsidP="0002059C">
            <w:pPr>
              <w:numPr>
                <w:ilvl w:val="2"/>
                <w:numId w:val="33"/>
              </w:numPr>
              <w:suppressAutoHyphens/>
              <w:spacing w:after="0" w:line="240" w:lineRule="auto"/>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Извод (рјешење) о регистрацији привредног субјекта/овјерена фотокопија или други документ у складу са законом, не старији од 6 мјесеци.</w:t>
            </w:r>
          </w:p>
          <w:p w:rsidR="0002059C" w:rsidRPr="0002059C" w:rsidRDefault="0002059C" w:rsidP="0002059C">
            <w:pPr>
              <w:numPr>
                <w:ilvl w:val="2"/>
                <w:numId w:val="33"/>
              </w:numPr>
              <w:suppressAutoHyphens/>
              <w:spacing w:after="0" w:line="240" w:lineRule="auto"/>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Одговарајућу документацију (лиценцу, рјешење, записник, ...) издату од надлежне установе или инспектора којом се потврђује да је понуђач овлашћен за вршење услуге из предметног захтјева.</w:t>
            </w:r>
          </w:p>
          <w:p w:rsidR="0002059C" w:rsidRPr="0002059C" w:rsidRDefault="0002059C" w:rsidP="0002059C">
            <w:pPr>
              <w:numPr>
                <w:ilvl w:val="2"/>
                <w:numId w:val="33"/>
              </w:numPr>
              <w:suppressAutoHyphens/>
              <w:spacing w:after="0" w:line="240" w:lineRule="auto"/>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lastRenderedPageBreak/>
              <w:t>Списак стручних лица која ће изводити тражене радове са стручном спремом, квалификацијама, рјешењима, сертификатима и лиценцама.</w:t>
            </w:r>
          </w:p>
          <w:p w:rsidR="0002059C" w:rsidRPr="0002059C" w:rsidRDefault="0002059C" w:rsidP="0002059C">
            <w:pPr>
              <w:numPr>
                <w:ilvl w:val="2"/>
                <w:numId w:val="33"/>
              </w:numPr>
              <w:suppressAutoHyphens/>
              <w:spacing w:after="0" w:line="240" w:lineRule="auto"/>
              <w:jc w:val="both"/>
              <w:rPr>
                <w:rFonts w:ascii="Tahoma" w:eastAsia="Times New Roman" w:hAnsi="Tahoma" w:cs="Tahoma"/>
                <w:sz w:val="20"/>
                <w:szCs w:val="20"/>
                <w:lang w:val="sr-Cyrl-CS" w:eastAsia="ar-SA"/>
              </w:rPr>
            </w:pPr>
            <w:r w:rsidRPr="0002059C">
              <w:rPr>
                <w:rFonts w:ascii="Tahoma" w:eastAsia="Times New Roman" w:hAnsi="Tahoma" w:cs="Tahoma"/>
                <w:sz w:val="20"/>
                <w:szCs w:val="20"/>
                <w:lang w:val="sr-Cyrl-RS" w:eastAsia="ar-SA"/>
              </w:rPr>
              <w:t>У случају да понуђач ангажује подизвођача за један дио послова из овог техничког задатка, и тај подизвођач мора имати одговарајућу документацију (лиценце, рјешења и др.)</w:t>
            </w:r>
          </w:p>
          <w:p w:rsidR="0002059C" w:rsidRPr="0002059C" w:rsidRDefault="0002059C" w:rsidP="0002059C">
            <w:pPr>
              <w:numPr>
                <w:ilvl w:val="2"/>
                <w:numId w:val="33"/>
              </w:numPr>
              <w:suppressAutoHyphens/>
              <w:spacing w:after="0" w:line="240" w:lineRule="auto"/>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Списак опреме, алата и мјерно-контролних инструмената, неопходних за извођење одређених радова са употребним дозволама, увјерењима о еталонирању, атестима и др.</w:t>
            </w:r>
          </w:p>
          <w:p w:rsidR="0002059C" w:rsidRPr="0002059C" w:rsidRDefault="0002059C" w:rsidP="0002059C">
            <w:pPr>
              <w:numPr>
                <w:ilvl w:val="2"/>
                <w:numId w:val="33"/>
              </w:numPr>
              <w:suppressAutoHyphens/>
              <w:spacing w:after="0" w:line="240" w:lineRule="auto"/>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Доказ да посједује лична заштитна средства као и сву другу потребну опрему у складу са прописима који уређују област заштите на раду и област противпожарне заштите, као и да су прошли одговарајућу обуку.</w:t>
            </w:r>
          </w:p>
          <w:p w:rsidR="0002059C" w:rsidRPr="0002059C" w:rsidRDefault="0002059C" w:rsidP="0002059C">
            <w:pPr>
              <w:numPr>
                <w:ilvl w:val="2"/>
                <w:numId w:val="33"/>
              </w:numPr>
              <w:suppressAutoHyphens/>
              <w:spacing w:after="0" w:line="240" w:lineRule="auto"/>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Доказ да посједује одговарајући радни простор за обављање тражених радова ако ће се радови изводити у радним просторима Извођача.</w:t>
            </w:r>
          </w:p>
          <w:p w:rsidR="0002059C" w:rsidRPr="0002059C" w:rsidRDefault="0002059C" w:rsidP="0002059C">
            <w:pPr>
              <w:numPr>
                <w:ilvl w:val="2"/>
                <w:numId w:val="33"/>
              </w:numPr>
              <w:suppressAutoHyphens/>
              <w:spacing w:after="0" w:line="240" w:lineRule="auto"/>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Технологију извођења тражених радова.</w:t>
            </w:r>
          </w:p>
          <w:p w:rsidR="0002059C" w:rsidRPr="0002059C" w:rsidRDefault="0002059C" w:rsidP="0002059C">
            <w:pPr>
              <w:numPr>
                <w:ilvl w:val="2"/>
                <w:numId w:val="33"/>
              </w:numPr>
              <w:suppressAutoHyphens/>
              <w:spacing w:after="0" w:line="240" w:lineRule="auto"/>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Референц листу истих или сличних пројеката за посљедње двије године.</w:t>
            </w:r>
          </w:p>
          <w:p w:rsidR="0002059C" w:rsidRPr="0002059C" w:rsidRDefault="0002059C" w:rsidP="0002059C">
            <w:pPr>
              <w:numPr>
                <w:ilvl w:val="2"/>
                <w:numId w:val="33"/>
              </w:numPr>
              <w:suppressAutoHyphens/>
              <w:spacing w:after="0" w:line="240" w:lineRule="auto"/>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У понуди навести обим радова и спецификацију дијелова за сервис уређаја за одоризацију природног гаса;</w:t>
            </w:r>
          </w:p>
          <w:p w:rsidR="0002059C" w:rsidRPr="0002059C" w:rsidRDefault="0002059C" w:rsidP="0002059C">
            <w:pPr>
              <w:numPr>
                <w:ilvl w:val="2"/>
                <w:numId w:val="33"/>
              </w:numPr>
              <w:suppressAutoHyphens/>
              <w:spacing w:after="0" w:line="240" w:lineRule="auto"/>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У понуди навести планирани временски период извођења радова односно динамику извођења радова сервиса уређаја за одоризацију природног гаса (тачан термин испоруке одоранта, утакања одоранта и извођења радова сервиса уређаја за одоризацију усагласиће се накнадно);</w:t>
            </w:r>
          </w:p>
          <w:p w:rsidR="0002059C" w:rsidRPr="0002059C" w:rsidRDefault="0002059C" w:rsidP="0002059C">
            <w:pPr>
              <w:spacing w:after="0" w:line="240" w:lineRule="auto"/>
              <w:rPr>
                <w:rFonts w:ascii="Tahoma" w:eastAsia="Times New Roman" w:hAnsi="Tahoma" w:cs="Tahoma"/>
                <w:color w:val="FF0000"/>
                <w:sz w:val="20"/>
                <w:szCs w:val="20"/>
                <w:lang w:val="sr-Cyrl-CS" w:eastAsia="ar-SA"/>
              </w:rPr>
            </w:pPr>
          </w:p>
        </w:tc>
      </w:tr>
      <w:tr w:rsidR="0002059C" w:rsidRPr="0002059C" w:rsidTr="00140316">
        <w:tc>
          <w:tcPr>
            <w:tcW w:w="496" w:type="dxa"/>
            <w:tcBorders>
              <w:top w:val="single" w:sz="4" w:space="0" w:color="auto"/>
              <w:left w:val="single" w:sz="4" w:space="0" w:color="auto"/>
              <w:bottom w:val="single" w:sz="4" w:space="0" w:color="auto"/>
              <w:right w:val="single" w:sz="4" w:space="0" w:color="auto"/>
            </w:tcBorders>
          </w:tcPr>
          <w:p w:rsidR="0002059C" w:rsidRPr="0002059C" w:rsidRDefault="0002059C" w:rsidP="0002059C">
            <w:pPr>
              <w:suppressAutoHyphens/>
              <w:spacing w:after="0" w:line="240" w:lineRule="auto"/>
              <w:jc w:val="center"/>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lastRenderedPageBreak/>
              <w:t>9.</w:t>
            </w:r>
          </w:p>
        </w:tc>
        <w:tc>
          <w:tcPr>
            <w:tcW w:w="2283" w:type="dxa"/>
            <w:tcBorders>
              <w:top w:val="single" w:sz="4" w:space="0" w:color="auto"/>
              <w:left w:val="single" w:sz="4" w:space="0" w:color="auto"/>
              <w:bottom w:val="single" w:sz="4" w:space="0" w:color="auto"/>
              <w:right w:val="single" w:sz="4" w:space="0" w:color="auto"/>
            </w:tcBorders>
          </w:tcPr>
          <w:p w:rsidR="0002059C" w:rsidRPr="0002059C" w:rsidRDefault="0002059C" w:rsidP="0002059C">
            <w:pPr>
              <w:spacing w:after="0" w:line="240" w:lineRule="auto"/>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Захтјеви за састав комерцијалног дијела понуде</w:t>
            </w:r>
          </w:p>
        </w:tc>
        <w:tc>
          <w:tcPr>
            <w:tcW w:w="7853" w:type="dxa"/>
            <w:tcBorders>
              <w:top w:val="single" w:sz="4" w:space="0" w:color="auto"/>
              <w:left w:val="single" w:sz="4" w:space="0" w:color="auto"/>
              <w:bottom w:val="single" w:sz="4" w:space="0" w:color="auto"/>
              <w:right w:val="single" w:sz="4" w:space="0" w:color="auto"/>
            </w:tcBorders>
          </w:tcPr>
          <w:p w:rsidR="0002059C" w:rsidRPr="0002059C" w:rsidRDefault="0002059C" w:rsidP="0002059C">
            <w:pPr>
              <w:numPr>
                <w:ilvl w:val="1"/>
                <w:numId w:val="36"/>
              </w:numPr>
              <w:suppressAutoHyphens/>
              <w:spacing w:after="0" w:line="240" w:lineRule="auto"/>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Комерцијални дио понуде треба да садржи:</w:t>
            </w:r>
          </w:p>
          <w:p w:rsidR="0002059C" w:rsidRPr="0002059C" w:rsidRDefault="0002059C" w:rsidP="0002059C">
            <w:pPr>
              <w:spacing w:after="0" w:line="240" w:lineRule="auto"/>
              <w:ind w:left="360"/>
              <w:rPr>
                <w:rFonts w:ascii="Tahoma" w:eastAsia="Times New Roman" w:hAnsi="Tahoma" w:cs="Tahoma"/>
                <w:sz w:val="20"/>
                <w:szCs w:val="20"/>
                <w:lang w:val="sr-Cyrl-CS" w:eastAsia="ar-SA"/>
              </w:rPr>
            </w:pPr>
          </w:p>
          <w:p w:rsidR="0002059C" w:rsidRPr="0002059C" w:rsidRDefault="0002059C" w:rsidP="0002059C">
            <w:pPr>
              <w:numPr>
                <w:ilvl w:val="2"/>
                <w:numId w:val="36"/>
              </w:numPr>
              <w:suppressAutoHyphens/>
              <w:spacing w:after="0" w:line="240" w:lineRule="auto"/>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Цијену одоранта по килограму (€/кг);</w:t>
            </w:r>
          </w:p>
          <w:p w:rsidR="0002059C" w:rsidRPr="0002059C" w:rsidRDefault="0002059C" w:rsidP="0002059C">
            <w:pPr>
              <w:numPr>
                <w:ilvl w:val="2"/>
                <w:numId w:val="36"/>
              </w:numPr>
              <w:suppressAutoHyphens/>
              <w:spacing w:after="0" w:line="240" w:lineRule="auto"/>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Цијену услуге утакања одоранта;</w:t>
            </w:r>
          </w:p>
          <w:p w:rsidR="0002059C" w:rsidRPr="0002059C" w:rsidRDefault="0002059C" w:rsidP="0002059C">
            <w:pPr>
              <w:numPr>
                <w:ilvl w:val="2"/>
                <w:numId w:val="36"/>
              </w:numPr>
              <w:suppressAutoHyphens/>
              <w:spacing w:after="0" w:line="240" w:lineRule="auto"/>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Цијену услуге редовног сервиса</w:t>
            </w:r>
            <w:r w:rsidRPr="0002059C">
              <w:rPr>
                <w:rFonts w:ascii="Tahoma" w:eastAsia="Times New Roman" w:hAnsi="Tahoma" w:cs="Tahoma"/>
                <w:color w:val="FF0000"/>
                <w:sz w:val="20"/>
                <w:szCs w:val="20"/>
                <w:lang w:val="sr-Cyrl-CS" w:eastAsia="ar-SA"/>
              </w:rPr>
              <w:t xml:space="preserve"> </w:t>
            </w:r>
            <w:r w:rsidRPr="0002059C">
              <w:rPr>
                <w:rFonts w:ascii="Tahoma" w:eastAsia="Times New Roman" w:hAnsi="Tahoma" w:cs="Tahoma"/>
                <w:sz w:val="20"/>
                <w:szCs w:val="20"/>
                <w:lang w:val="sr-Cyrl-CS" w:eastAsia="ar-SA"/>
              </w:rPr>
              <w:t>уређаја за одоризацију природног гаса наведеног у тачки 6.1;</w:t>
            </w:r>
          </w:p>
          <w:p w:rsidR="0002059C" w:rsidRPr="0002059C" w:rsidRDefault="0002059C" w:rsidP="0002059C">
            <w:pPr>
              <w:numPr>
                <w:ilvl w:val="2"/>
                <w:numId w:val="36"/>
              </w:numPr>
              <w:suppressAutoHyphens/>
              <w:spacing w:after="0" w:line="240" w:lineRule="auto"/>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Цијену оригиналних дијелова за редован сервис уређаја за одоризацију природног гаса наведеног у тачки 6.1;</w:t>
            </w:r>
          </w:p>
          <w:p w:rsidR="0002059C" w:rsidRPr="0002059C" w:rsidRDefault="0002059C" w:rsidP="0002059C">
            <w:pPr>
              <w:numPr>
                <w:ilvl w:val="2"/>
                <w:numId w:val="36"/>
              </w:numPr>
              <w:suppressAutoHyphens/>
              <w:spacing w:after="0" w:line="240" w:lineRule="auto"/>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У понуди навести обим радова и спецификацију дијелова за сервис</w:t>
            </w:r>
          </w:p>
          <w:p w:rsidR="0002059C" w:rsidRPr="0002059C" w:rsidRDefault="0002059C" w:rsidP="0002059C">
            <w:pPr>
              <w:spacing w:after="0" w:line="240" w:lineRule="auto"/>
              <w:ind w:left="720"/>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уређаја за одоризацију природног гаса;</w:t>
            </w:r>
          </w:p>
          <w:p w:rsidR="0002059C" w:rsidRPr="0002059C" w:rsidRDefault="0002059C" w:rsidP="0002059C">
            <w:pPr>
              <w:numPr>
                <w:ilvl w:val="2"/>
                <w:numId w:val="36"/>
              </w:numPr>
              <w:suppressAutoHyphens/>
              <w:spacing w:after="0" w:line="240" w:lineRule="auto"/>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Услове плаћања.</w:t>
            </w:r>
          </w:p>
          <w:p w:rsidR="0002059C" w:rsidRPr="0002059C" w:rsidRDefault="0002059C" w:rsidP="0002059C">
            <w:pPr>
              <w:numPr>
                <w:ilvl w:val="2"/>
                <w:numId w:val="36"/>
              </w:numPr>
              <w:suppressAutoHyphens/>
              <w:spacing w:after="0" w:line="240" w:lineRule="auto"/>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Изјава да се против правног лица не води кривични поступак ни пред једним судом.</w:t>
            </w:r>
          </w:p>
          <w:p w:rsidR="0002059C" w:rsidRPr="0002059C" w:rsidRDefault="0002059C" w:rsidP="0002059C">
            <w:pPr>
              <w:numPr>
                <w:ilvl w:val="2"/>
                <w:numId w:val="36"/>
              </w:numPr>
              <w:suppressAutoHyphens/>
              <w:spacing w:after="0" w:line="240" w:lineRule="auto"/>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Да предузеће (понуђач) услуге није у стечају.</w:t>
            </w:r>
          </w:p>
          <w:p w:rsidR="0002059C" w:rsidRPr="0002059C" w:rsidRDefault="0002059C" w:rsidP="0002059C">
            <w:pPr>
              <w:numPr>
                <w:ilvl w:val="2"/>
                <w:numId w:val="36"/>
              </w:numPr>
              <w:suppressAutoHyphens/>
              <w:spacing w:after="0" w:line="240" w:lineRule="auto"/>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Списак стално запослених са квалификацијама као и уговор о пословно техничкој сарадњи са другим правним лицима за дио послова које самостално не може радити.</w:t>
            </w:r>
          </w:p>
          <w:p w:rsidR="0002059C" w:rsidRPr="0002059C" w:rsidRDefault="0002059C" w:rsidP="0002059C">
            <w:pPr>
              <w:numPr>
                <w:ilvl w:val="2"/>
                <w:numId w:val="36"/>
              </w:numPr>
              <w:suppressAutoHyphens/>
              <w:spacing w:after="0" w:line="240" w:lineRule="auto"/>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Изјава којом се гарантује да ће уговорени послови бити изведени квалитетно и у складу са важећим законским и техничким нормама и прописима.</w:t>
            </w:r>
          </w:p>
          <w:p w:rsidR="0002059C" w:rsidRPr="0002059C" w:rsidRDefault="0002059C" w:rsidP="0002059C">
            <w:pPr>
              <w:numPr>
                <w:ilvl w:val="2"/>
                <w:numId w:val="36"/>
              </w:numPr>
              <w:suppressAutoHyphens/>
              <w:spacing w:after="0" w:line="240" w:lineRule="auto"/>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Гаранције и одговорности.</w:t>
            </w:r>
          </w:p>
          <w:p w:rsidR="0002059C" w:rsidRPr="0002059C" w:rsidRDefault="0002059C" w:rsidP="0002059C">
            <w:pPr>
              <w:numPr>
                <w:ilvl w:val="2"/>
                <w:numId w:val="36"/>
              </w:numPr>
              <w:suppressAutoHyphens/>
              <w:spacing w:after="0" w:line="240" w:lineRule="auto"/>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Рок важења понуде (најмање три мјесеца).</w:t>
            </w:r>
          </w:p>
          <w:p w:rsidR="0002059C" w:rsidRPr="0002059C" w:rsidRDefault="0002059C" w:rsidP="0002059C">
            <w:pPr>
              <w:numPr>
                <w:ilvl w:val="1"/>
                <w:numId w:val="36"/>
              </w:numPr>
              <w:suppressAutoHyphens/>
              <w:spacing w:after="0" w:line="240" w:lineRule="auto"/>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Да се потенцијални понуђач не налази на ткз. „црном списку“ тј. списку фирми са којима се на основу лоших искустава из претходног периода не препоручује будућа сарадња.</w:t>
            </w:r>
          </w:p>
          <w:p w:rsidR="0002059C" w:rsidRPr="0002059C" w:rsidRDefault="0002059C" w:rsidP="0002059C">
            <w:pPr>
              <w:spacing w:after="0" w:line="240" w:lineRule="auto"/>
              <w:ind w:left="720"/>
              <w:rPr>
                <w:rFonts w:ascii="Tahoma" w:eastAsia="Times New Roman" w:hAnsi="Tahoma" w:cs="Tahoma"/>
                <w:color w:val="FF0000"/>
                <w:sz w:val="20"/>
                <w:szCs w:val="20"/>
                <w:lang w:val="sr-Cyrl-CS" w:eastAsia="ar-SA"/>
              </w:rPr>
            </w:pPr>
          </w:p>
        </w:tc>
      </w:tr>
      <w:tr w:rsidR="0002059C" w:rsidRPr="0002059C" w:rsidTr="00140316">
        <w:tc>
          <w:tcPr>
            <w:tcW w:w="496" w:type="dxa"/>
            <w:tcBorders>
              <w:top w:val="single" w:sz="4" w:space="0" w:color="auto"/>
              <w:left w:val="single" w:sz="4" w:space="0" w:color="auto"/>
              <w:bottom w:val="single" w:sz="4" w:space="0" w:color="auto"/>
              <w:right w:val="single" w:sz="4" w:space="0" w:color="auto"/>
            </w:tcBorders>
          </w:tcPr>
          <w:p w:rsidR="0002059C" w:rsidRPr="0002059C" w:rsidRDefault="0002059C" w:rsidP="0002059C">
            <w:pPr>
              <w:spacing w:after="0" w:line="240" w:lineRule="auto"/>
              <w:jc w:val="center"/>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10.</w:t>
            </w:r>
          </w:p>
        </w:tc>
        <w:tc>
          <w:tcPr>
            <w:tcW w:w="2283" w:type="dxa"/>
            <w:tcBorders>
              <w:top w:val="single" w:sz="4" w:space="0" w:color="auto"/>
              <w:left w:val="single" w:sz="4" w:space="0" w:color="auto"/>
              <w:bottom w:val="single" w:sz="4" w:space="0" w:color="auto"/>
              <w:right w:val="single" w:sz="4" w:space="0" w:color="auto"/>
            </w:tcBorders>
          </w:tcPr>
          <w:p w:rsidR="0002059C" w:rsidRPr="0002059C" w:rsidRDefault="0002059C" w:rsidP="0002059C">
            <w:pPr>
              <w:suppressAutoHyphens/>
              <w:snapToGrid w:val="0"/>
              <w:spacing w:after="0" w:line="240" w:lineRule="auto"/>
              <w:rPr>
                <w:rFonts w:ascii="Tahoma" w:eastAsia="Times New Roman" w:hAnsi="Tahoma" w:cs="Tahoma"/>
                <w:sz w:val="20"/>
                <w:szCs w:val="20"/>
                <w:lang w:val="ru-RU" w:eastAsia="ar-SA"/>
              </w:rPr>
            </w:pPr>
            <w:r w:rsidRPr="0002059C">
              <w:rPr>
                <w:rFonts w:ascii="Tahoma" w:eastAsia="Times New Roman" w:hAnsi="Tahoma" w:cs="Tahoma"/>
                <w:bCs/>
                <w:sz w:val="20"/>
                <w:szCs w:val="20"/>
                <w:lang w:val="sr-Cyrl-CS" w:eastAsia="ar-SA"/>
              </w:rPr>
              <w:t xml:space="preserve">Рокови за достављање </w:t>
            </w:r>
            <w:r w:rsidRPr="0002059C">
              <w:rPr>
                <w:rFonts w:ascii="Tahoma" w:eastAsia="Times New Roman" w:hAnsi="Tahoma" w:cs="Tahoma"/>
                <w:sz w:val="20"/>
                <w:szCs w:val="20"/>
                <w:lang w:val="sr-Cyrl-CS" w:eastAsia="ar-SA"/>
              </w:rPr>
              <w:lastRenderedPageBreak/>
              <w:t>техничко-комерцијалн</w:t>
            </w:r>
            <w:r w:rsidRPr="0002059C">
              <w:rPr>
                <w:rFonts w:ascii="Tahoma" w:eastAsia="Times New Roman" w:hAnsi="Tahoma" w:cs="Tahoma"/>
                <w:sz w:val="20"/>
                <w:szCs w:val="20"/>
                <w:lang w:eastAsia="ar-SA"/>
              </w:rPr>
              <w:t>e</w:t>
            </w:r>
            <w:r w:rsidRPr="0002059C">
              <w:rPr>
                <w:rFonts w:ascii="Tahoma" w:eastAsia="Times New Roman" w:hAnsi="Tahoma" w:cs="Tahoma"/>
                <w:sz w:val="20"/>
                <w:szCs w:val="20"/>
                <w:lang w:val="sr-Cyrl-CS" w:eastAsia="ar-SA"/>
              </w:rPr>
              <w:t xml:space="preserve"> понуде</w:t>
            </w:r>
          </w:p>
        </w:tc>
        <w:tc>
          <w:tcPr>
            <w:tcW w:w="7853" w:type="dxa"/>
            <w:tcBorders>
              <w:top w:val="single" w:sz="4" w:space="0" w:color="auto"/>
              <w:left w:val="single" w:sz="4" w:space="0" w:color="auto"/>
              <w:bottom w:val="single" w:sz="4" w:space="0" w:color="auto"/>
              <w:right w:val="single" w:sz="4" w:space="0" w:color="auto"/>
            </w:tcBorders>
          </w:tcPr>
          <w:p w:rsidR="0002059C" w:rsidRPr="0002059C" w:rsidRDefault="0002059C" w:rsidP="0002059C">
            <w:pPr>
              <w:numPr>
                <w:ilvl w:val="1"/>
                <w:numId w:val="34"/>
              </w:numPr>
              <w:suppressAutoHyphens/>
              <w:spacing w:after="0" w:line="240" w:lineRule="auto"/>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lastRenderedPageBreak/>
              <w:t>Достављање Техничко-комерцијалне понуде: 14 дана од дана добијања Техничког задатка</w:t>
            </w:r>
          </w:p>
          <w:p w:rsidR="0002059C" w:rsidRPr="0002059C" w:rsidRDefault="0002059C" w:rsidP="0002059C">
            <w:pPr>
              <w:numPr>
                <w:ilvl w:val="1"/>
                <w:numId w:val="34"/>
              </w:numPr>
              <w:suppressAutoHyphens/>
              <w:spacing w:after="0" w:line="240" w:lineRule="auto"/>
              <w:rPr>
                <w:rFonts w:ascii="Tahoma" w:eastAsia="Times New Roman" w:hAnsi="Tahoma" w:cs="Tahoma"/>
                <w:sz w:val="20"/>
                <w:szCs w:val="20"/>
                <w:lang w:val="sr-Latn-CS" w:eastAsia="ar-SA"/>
              </w:rPr>
            </w:pPr>
            <w:r w:rsidRPr="0002059C">
              <w:rPr>
                <w:rFonts w:ascii="Tahoma" w:eastAsia="Times New Roman" w:hAnsi="Tahoma" w:cs="Tahoma"/>
                <w:sz w:val="20"/>
                <w:szCs w:val="20"/>
                <w:lang w:val="sr-Cyrl-CS" w:eastAsia="ar-SA"/>
              </w:rPr>
              <w:lastRenderedPageBreak/>
              <w:t>Свим заинтересованим учесницима на тендеру, прије достављања техничко-комерцијалне понуде, обавезан је обилазак  опреме и локације на којој је смјештена опрема обухваћена техничким задатком.</w:t>
            </w:r>
          </w:p>
          <w:p w:rsidR="0002059C" w:rsidRPr="0002059C" w:rsidRDefault="0002059C" w:rsidP="0002059C">
            <w:pPr>
              <w:spacing w:after="0" w:line="240" w:lineRule="auto"/>
              <w:rPr>
                <w:rFonts w:ascii="Tahoma" w:eastAsia="Times New Roman" w:hAnsi="Tahoma" w:cs="Tahoma"/>
                <w:color w:val="FF0000"/>
                <w:sz w:val="20"/>
                <w:szCs w:val="20"/>
                <w:lang w:val="sr-Cyrl-CS" w:eastAsia="ar-SA"/>
              </w:rPr>
            </w:pPr>
          </w:p>
        </w:tc>
      </w:tr>
      <w:tr w:rsidR="0002059C" w:rsidRPr="0002059C" w:rsidTr="00140316">
        <w:tc>
          <w:tcPr>
            <w:tcW w:w="496" w:type="dxa"/>
            <w:tcBorders>
              <w:top w:val="single" w:sz="4" w:space="0" w:color="auto"/>
              <w:left w:val="single" w:sz="4" w:space="0" w:color="auto"/>
              <w:bottom w:val="single" w:sz="4" w:space="0" w:color="auto"/>
              <w:right w:val="single" w:sz="4" w:space="0" w:color="auto"/>
            </w:tcBorders>
          </w:tcPr>
          <w:p w:rsidR="0002059C" w:rsidRPr="0002059C" w:rsidRDefault="0002059C" w:rsidP="0002059C">
            <w:pPr>
              <w:spacing w:after="0" w:line="240" w:lineRule="auto"/>
              <w:jc w:val="center"/>
              <w:rPr>
                <w:rFonts w:ascii="Tahoma" w:eastAsia="Times New Roman" w:hAnsi="Tahoma" w:cs="Tahoma"/>
                <w:sz w:val="20"/>
                <w:szCs w:val="20"/>
                <w:lang w:val="sr-Cyrl-CS" w:eastAsia="ar-SA"/>
              </w:rPr>
            </w:pPr>
          </w:p>
        </w:tc>
        <w:tc>
          <w:tcPr>
            <w:tcW w:w="10136" w:type="dxa"/>
            <w:gridSpan w:val="2"/>
            <w:tcBorders>
              <w:top w:val="single" w:sz="4" w:space="0" w:color="auto"/>
              <w:left w:val="single" w:sz="4" w:space="0" w:color="auto"/>
              <w:bottom w:val="single" w:sz="4" w:space="0" w:color="auto"/>
              <w:right w:val="single" w:sz="4" w:space="0" w:color="auto"/>
            </w:tcBorders>
          </w:tcPr>
          <w:p w:rsidR="0002059C" w:rsidRPr="0002059C" w:rsidRDefault="0002059C" w:rsidP="0002059C">
            <w:pPr>
              <w:suppressAutoHyphens/>
              <w:snapToGrid w:val="0"/>
              <w:spacing w:after="0" w:line="240" w:lineRule="auto"/>
              <w:jc w:val="both"/>
              <w:rPr>
                <w:rFonts w:ascii="Tahoma" w:eastAsia="Times New Roman" w:hAnsi="Tahoma" w:cs="Tahoma"/>
                <w:color w:val="FF0000"/>
                <w:sz w:val="20"/>
                <w:szCs w:val="20"/>
                <w:lang w:val="sr-Cyrl-CS" w:eastAsia="ar-SA"/>
              </w:rPr>
            </w:pPr>
          </w:p>
          <w:tbl>
            <w:tblPr>
              <w:tblW w:w="0" w:type="auto"/>
              <w:tblLook w:val="04A0" w:firstRow="1" w:lastRow="0" w:firstColumn="1" w:lastColumn="0" w:noHBand="0" w:noVBand="1"/>
            </w:tblPr>
            <w:tblGrid>
              <w:gridCol w:w="4220"/>
              <w:gridCol w:w="3261"/>
              <w:gridCol w:w="2439"/>
            </w:tblGrid>
            <w:tr w:rsidR="0002059C" w:rsidRPr="0002059C" w:rsidTr="00140316">
              <w:tc>
                <w:tcPr>
                  <w:tcW w:w="4221" w:type="dxa"/>
                  <w:shd w:val="clear" w:color="auto" w:fill="auto"/>
                </w:tcPr>
                <w:p w:rsidR="0002059C" w:rsidRPr="0002059C" w:rsidRDefault="0002059C" w:rsidP="0002059C">
                  <w:pPr>
                    <w:suppressAutoHyphens/>
                    <w:snapToGrid w:val="0"/>
                    <w:spacing w:after="0" w:line="240" w:lineRule="auto"/>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Замјеник Генералног директора за производно техничке процесе</w:t>
                  </w:r>
                </w:p>
                <w:p w:rsidR="0002059C" w:rsidRPr="0002059C" w:rsidRDefault="0002059C" w:rsidP="0002059C">
                  <w:pPr>
                    <w:suppressAutoHyphens/>
                    <w:snapToGrid w:val="0"/>
                    <w:spacing w:after="0" w:line="240" w:lineRule="auto"/>
                    <w:rPr>
                      <w:rFonts w:ascii="Tahoma" w:eastAsia="Times New Roman" w:hAnsi="Tahoma" w:cs="Tahoma"/>
                      <w:sz w:val="20"/>
                      <w:szCs w:val="20"/>
                      <w:lang w:val="sr-Cyrl-RS" w:eastAsia="ar-SA"/>
                    </w:rPr>
                  </w:pPr>
                </w:p>
              </w:tc>
              <w:tc>
                <w:tcPr>
                  <w:tcW w:w="3261" w:type="dxa"/>
                  <w:shd w:val="clear" w:color="auto" w:fill="auto"/>
                </w:tcPr>
                <w:p w:rsidR="0002059C" w:rsidRPr="0002059C" w:rsidRDefault="0002059C" w:rsidP="0002059C">
                  <w:pPr>
                    <w:suppressAutoHyphens/>
                    <w:snapToGrid w:val="0"/>
                    <w:spacing w:after="0" w:line="240" w:lineRule="auto"/>
                    <w:jc w:val="both"/>
                    <w:rPr>
                      <w:rFonts w:ascii="Tahoma" w:eastAsia="Times New Roman" w:hAnsi="Tahoma" w:cs="Tahoma"/>
                      <w:sz w:val="20"/>
                      <w:szCs w:val="20"/>
                      <w:lang w:val="sr-Cyrl-CS" w:eastAsia="ar-SA"/>
                    </w:rPr>
                  </w:pPr>
                </w:p>
                <w:p w:rsidR="0002059C" w:rsidRPr="0002059C" w:rsidRDefault="0002059C" w:rsidP="0002059C">
                  <w:pPr>
                    <w:suppressAutoHyphens/>
                    <w:snapToGrid w:val="0"/>
                    <w:spacing w:after="0" w:line="240" w:lineRule="auto"/>
                    <w:jc w:val="both"/>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___________________________</w:t>
                  </w:r>
                </w:p>
              </w:tc>
              <w:tc>
                <w:tcPr>
                  <w:tcW w:w="2439" w:type="dxa"/>
                  <w:shd w:val="clear" w:color="auto" w:fill="auto"/>
                </w:tcPr>
                <w:p w:rsidR="0002059C" w:rsidRPr="0002059C" w:rsidRDefault="0002059C" w:rsidP="0002059C">
                  <w:pPr>
                    <w:suppressAutoHyphens/>
                    <w:snapToGrid w:val="0"/>
                    <w:spacing w:after="0" w:line="240" w:lineRule="auto"/>
                    <w:jc w:val="both"/>
                    <w:rPr>
                      <w:rFonts w:ascii="Tahoma" w:eastAsia="Times New Roman" w:hAnsi="Tahoma" w:cs="Tahoma"/>
                      <w:sz w:val="20"/>
                      <w:szCs w:val="20"/>
                      <w:lang w:val="sr-Cyrl-CS" w:eastAsia="ar-SA"/>
                    </w:rPr>
                  </w:pPr>
                </w:p>
                <w:p w:rsidR="0002059C" w:rsidRPr="0002059C" w:rsidRDefault="0002059C" w:rsidP="0002059C">
                  <w:pPr>
                    <w:suppressAutoHyphens/>
                    <w:snapToGrid w:val="0"/>
                    <w:spacing w:after="0" w:line="240" w:lineRule="auto"/>
                    <w:jc w:val="both"/>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Сафин Раис</w:t>
                  </w:r>
                </w:p>
              </w:tc>
            </w:tr>
            <w:tr w:rsidR="0002059C" w:rsidRPr="0002059C" w:rsidTr="00140316">
              <w:tc>
                <w:tcPr>
                  <w:tcW w:w="4221" w:type="dxa"/>
                  <w:shd w:val="clear" w:color="auto" w:fill="auto"/>
                </w:tcPr>
                <w:p w:rsidR="0002059C" w:rsidRPr="0002059C" w:rsidRDefault="0002059C" w:rsidP="0002059C">
                  <w:pPr>
                    <w:suppressAutoHyphens/>
                    <w:snapToGrid w:val="0"/>
                    <w:spacing w:after="0" w:line="240" w:lineRule="auto"/>
                    <w:rPr>
                      <w:rFonts w:ascii="Tahoma" w:eastAsia="Times New Roman" w:hAnsi="Tahoma" w:cs="Tahoma"/>
                      <w:sz w:val="20"/>
                      <w:szCs w:val="20"/>
                      <w:lang w:val="sr-Cyrl-RS" w:eastAsia="ar-SA"/>
                    </w:rPr>
                  </w:pPr>
                  <w:r w:rsidRPr="0002059C">
                    <w:rPr>
                      <w:rFonts w:ascii="Tahoma" w:eastAsia="Times New Roman" w:hAnsi="Tahoma" w:cs="Tahoma"/>
                      <w:sz w:val="20"/>
                      <w:szCs w:val="20"/>
                      <w:lang w:val="sr-Cyrl-RS" w:eastAsia="ar-SA"/>
                    </w:rPr>
                    <w:t>Замјеник Генералног директора за техничко одржавање опреме</w:t>
                  </w:r>
                </w:p>
                <w:p w:rsidR="0002059C" w:rsidRPr="0002059C" w:rsidRDefault="0002059C" w:rsidP="0002059C">
                  <w:pPr>
                    <w:suppressAutoHyphens/>
                    <w:snapToGrid w:val="0"/>
                    <w:spacing w:after="0" w:line="240" w:lineRule="auto"/>
                    <w:rPr>
                      <w:rFonts w:ascii="Tahoma" w:eastAsia="Times New Roman" w:hAnsi="Tahoma" w:cs="Tahoma"/>
                      <w:sz w:val="20"/>
                      <w:szCs w:val="20"/>
                      <w:lang w:val="sr-Cyrl-CS" w:eastAsia="ar-SA"/>
                    </w:rPr>
                  </w:pPr>
                </w:p>
              </w:tc>
              <w:tc>
                <w:tcPr>
                  <w:tcW w:w="3261" w:type="dxa"/>
                  <w:shd w:val="clear" w:color="auto" w:fill="auto"/>
                </w:tcPr>
                <w:p w:rsidR="0002059C" w:rsidRPr="0002059C" w:rsidRDefault="0002059C" w:rsidP="0002059C">
                  <w:pPr>
                    <w:suppressAutoHyphens/>
                    <w:snapToGrid w:val="0"/>
                    <w:spacing w:after="0" w:line="240" w:lineRule="auto"/>
                    <w:jc w:val="both"/>
                    <w:rPr>
                      <w:rFonts w:ascii="Tahoma" w:eastAsia="Times New Roman" w:hAnsi="Tahoma" w:cs="Tahoma"/>
                      <w:sz w:val="20"/>
                      <w:szCs w:val="20"/>
                      <w:lang w:val="sr-Cyrl-CS" w:eastAsia="ar-SA"/>
                    </w:rPr>
                  </w:pPr>
                </w:p>
                <w:p w:rsidR="0002059C" w:rsidRPr="0002059C" w:rsidRDefault="0002059C" w:rsidP="0002059C">
                  <w:pPr>
                    <w:suppressAutoHyphens/>
                    <w:snapToGrid w:val="0"/>
                    <w:spacing w:after="0" w:line="240" w:lineRule="auto"/>
                    <w:jc w:val="both"/>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___________________________</w:t>
                  </w:r>
                </w:p>
              </w:tc>
              <w:tc>
                <w:tcPr>
                  <w:tcW w:w="2439" w:type="dxa"/>
                  <w:shd w:val="clear" w:color="auto" w:fill="auto"/>
                </w:tcPr>
                <w:p w:rsidR="0002059C" w:rsidRPr="0002059C" w:rsidRDefault="0002059C" w:rsidP="0002059C">
                  <w:pPr>
                    <w:suppressAutoHyphens/>
                    <w:snapToGrid w:val="0"/>
                    <w:spacing w:after="0" w:line="240" w:lineRule="auto"/>
                    <w:jc w:val="both"/>
                    <w:rPr>
                      <w:rFonts w:ascii="Tahoma" w:eastAsia="Times New Roman" w:hAnsi="Tahoma" w:cs="Tahoma"/>
                      <w:sz w:val="20"/>
                      <w:szCs w:val="20"/>
                      <w:lang w:val="sr-Cyrl-CS" w:eastAsia="ar-SA"/>
                    </w:rPr>
                  </w:pPr>
                </w:p>
                <w:p w:rsidR="0002059C" w:rsidRPr="0002059C" w:rsidRDefault="0002059C" w:rsidP="0002059C">
                  <w:pPr>
                    <w:suppressAutoHyphens/>
                    <w:snapToGrid w:val="0"/>
                    <w:spacing w:after="0" w:line="240" w:lineRule="auto"/>
                    <w:jc w:val="both"/>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Станоје Кузмановић</w:t>
                  </w:r>
                </w:p>
              </w:tc>
            </w:tr>
            <w:tr w:rsidR="0002059C" w:rsidRPr="0002059C" w:rsidTr="00140316">
              <w:tc>
                <w:tcPr>
                  <w:tcW w:w="4221" w:type="dxa"/>
                  <w:shd w:val="clear" w:color="auto" w:fill="auto"/>
                </w:tcPr>
                <w:p w:rsidR="0002059C" w:rsidRPr="0002059C" w:rsidRDefault="0002059C" w:rsidP="0002059C">
                  <w:pPr>
                    <w:suppressAutoHyphens/>
                    <w:snapToGrid w:val="0"/>
                    <w:spacing w:after="0" w:line="240" w:lineRule="auto"/>
                    <w:rPr>
                      <w:rFonts w:ascii="Tahoma" w:eastAsia="Times New Roman" w:hAnsi="Tahoma" w:cs="Tahoma"/>
                      <w:sz w:val="20"/>
                      <w:szCs w:val="20"/>
                      <w:lang w:val="sr-Cyrl-CS" w:eastAsia="ar-SA"/>
                    </w:rPr>
                  </w:pPr>
                </w:p>
                <w:p w:rsidR="0002059C" w:rsidRPr="0002059C" w:rsidRDefault="0002059C" w:rsidP="0002059C">
                  <w:pPr>
                    <w:suppressAutoHyphens/>
                    <w:snapToGrid w:val="0"/>
                    <w:spacing w:after="0" w:line="240" w:lineRule="auto"/>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Руководилац Службе за гас</w:t>
                  </w:r>
                </w:p>
                <w:p w:rsidR="0002059C" w:rsidRPr="0002059C" w:rsidRDefault="0002059C" w:rsidP="0002059C">
                  <w:pPr>
                    <w:suppressAutoHyphens/>
                    <w:snapToGrid w:val="0"/>
                    <w:spacing w:after="0" w:line="240" w:lineRule="auto"/>
                    <w:rPr>
                      <w:rFonts w:ascii="Tahoma" w:eastAsia="Times New Roman" w:hAnsi="Tahoma" w:cs="Tahoma"/>
                      <w:sz w:val="20"/>
                      <w:szCs w:val="20"/>
                      <w:lang w:val="sr-Cyrl-CS" w:eastAsia="ar-SA"/>
                    </w:rPr>
                  </w:pPr>
                </w:p>
              </w:tc>
              <w:tc>
                <w:tcPr>
                  <w:tcW w:w="3261" w:type="dxa"/>
                  <w:shd w:val="clear" w:color="auto" w:fill="auto"/>
                </w:tcPr>
                <w:p w:rsidR="0002059C" w:rsidRPr="0002059C" w:rsidRDefault="0002059C" w:rsidP="0002059C">
                  <w:pPr>
                    <w:suppressAutoHyphens/>
                    <w:snapToGrid w:val="0"/>
                    <w:spacing w:after="0" w:line="240" w:lineRule="auto"/>
                    <w:jc w:val="both"/>
                    <w:rPr>
                      <w:rFonts w:ascii="Tahoma" w:eastAsia="Times New Roman" w:hAnsi="Tahoma" w:cs="Tahoma"/>
                      <w:sz w:val="20"/>
                      <w:szCs w:val="20"/>
                      <w:lang w:val="sr-Cyrl-CS" w:eastAsia="ar-SA"/>
                    </w:rPr>
                  </w:pPr>
                </w:p>
                <w:p w:rsidR="0002059C" w:rsidRPr="0002059C" w:rsidRDefault="0002059C" w:rsidP="0002059C">
                  <w:pPr>
                    <w:suppressAutoHyphens/>
                    <w:snapToGrid w:val="0"/>
                    <w:spacing w:after="0" w:line="240" w:lineRule="auto"/>
                    <w:jc w:val="both"/>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___________________________</w:t>
                  </w:r>
                </w:p>
              </w:tc>
              <w:tc>
                <w:tcPr>
                  <w:tcW w:w="2439" w:type="dxa"/>
                  <w:shd w:val="clear" w:color="auto" w:fill="auto"/>
                </w:tcPr>
                <w:p w:rsidR="0002059C" w:rsidRPr="0002059C" w:rsidRDefault="0002059C" w:rsidP="0002059C">
                  <w:pPr>
                    <w:suppressAutoHyphens/>
                    <w:snapToGrid w:val="0"/>
                    <w:spacing w:after="0" w:line="240" w:lineRule="auto"/>
                    <w:jc w:val="both"/>
                    <w:rPr>
                      <w:rFonts w:ascii="Tahoma" w:eastAsia="Times New Roman" w:hAnsi="Tahoma" w:cs="Tahoma"/>
                      <w:sz w:val="20"/>
                      <w:szCs w:val="20"/>
                      <w:lang w:val="sr-Cyrl-CS" w:eastAsia="ar-SA"/>
                    </w:rPr>
                  </w:pPr>
                </w:p>
                <w:p w:rsidR="0002059C" w:rsidRPr="0002059C" w:rsidRDefault="0002059C" w:rsidP="0002059C">
                  <w:pPr>
                    <w:suppressAutoHyphens/>
                    <w:snapToGrid w:val="0"/>
                    <w:spacing w:after="0" w:line="240" w:lineRule="auto"/>
                    <w:jc w:val="both"/>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Никола Мичић</w:t>
                  </w:r>
                </w:p>
              </w:tc>
            </w:tr>
            <w:tr w:rsidR="0002059C" w:rsidRPr="0002059C" w:rsidTr="00140316">
              <w:tc>
                <w:tcPr>
                  <w:tcW w:w="4221" w:type="dxa"/>
                  <w:shd w:val="clear" w:color="auto" w:fill="auto"/>
                </w:tcPr>
                <w:p w:rsidR="0002059C" w:rsidRPr="0002059C" w:rsidRDefault="0002059C" w:rsidP="0002059C">
                  <w:pPr>
                    <w:suppressAutoHyphens/>
                    <w:snapToGrid w:val="0"/>
                    <w:spacing w:after="0" w:line="240" w:lineRule="auto"/>
                    <w:rPr>
                      <w:rFonts w:ascii="Tahoma" w:eastAsia="Times New Roman" w:hAnsi="Tahoma" w:cs="Tahoma"/>
                      <w:sz w:val="20"/>
                      <w:szCs w:val="20"/>
                      <w:lang w:val="sr-Cyrl-RS" w:eastAsia="ar-SA"/>
                    </w:rPr>
                  </w:pPr>
                  <w:r w:rsidRPr="0002059C">
                    <w:rPr>
                      <w:rFonts w:ascii="Tahoma" w:eastAsia="Times New Roman" w:hAnsi="Tahoma" w:cs="Tahoma"/>
                      <w:sz w:val="20"/>
                      <w:szCs w:val="20"/>
                      <w:lang w:val="sr-Cyrl-CS" w:eastAsia="ar-SA"/>
                    </w:rPr>
                    <w:t xml:space="preserve">Руководилац Сектора </w:t>
                  </w:r>
                  <w:r w:rsidRPr="0002059C">
                    <w:rPr>
                      <w:rFonts w:ascii="Tahoma" w:eastAsia="Times New Roman" w:hAnsi="Tahoma" w:cs="Tahoma"/>
                      <w:sz w:val="20"/>
                      <w:szCs w:val="20"/>
                      <w:lang w:val="sr-Cyrl-RS" w:eastAsia="ar-SA"/>
                    </w:rPr>
                    <w:t>техничког одржавања опреме</w:t>
                  </w:r>
                </w:p>
              </w:tc>
              <w:tc>
                <w:tcPr>
                  <w:tcW w:w="3261" w:type="dxa"/>
                  <w:shd w:val="clear" w:color="auto" w:fill="auto"/>
                </w:tcPr>
                <w:p w:rsidR="0002059C" w:rsidRPr="0002059C" w:rsidRDefault="0002059C" w:rsidP="0002059C">
                  <w:pPr>
                    <w:suppressAutoHyphens/>
                    <w:snapToGrid w:val="0"/>
                    <w:spacing w:after="0" w:line="240" w:lineRule="auto"/>
                    <w:jc w:val="both"/>
                    <w:rPr>
                      <w:rFonts w:ascii="Tahoma" w:eastAsia="Times New Roman" w:hAnsi="Tahoma" w:cs="Tahoma"/>
                      <w:sz w:val="20"/>
                      <w:szCs w:val="20"/>
                      <w:lang w:val="sr-Cyrl-CS" w:eastAsia="ar-SA"/>
                    </w:rPr>
                  </w:pPr>
                </w:p>
                <w:p w:rsidR="0002059C" w:rsidRPr="0002059C" w:rsidRDefault="0002059C" w:rsidP="0002059C">
                  <w:pPr>
                    <w:suppressAutoHyphens/>
                    <w:snapToGrid w:val="0"/>
                    <w:spacing w:after="0" w:line="240" w:lineRule="auto"/>
                    <w:jc w:val="both"/>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___________________________</w:t>
                  </w:r>
                </w:p>
              </w:tc>
              <w:tc>
                <w:tcPr>
                  <w:tcW w:w="2439" w:type="dxa"/>
                  <w:shd w:val="clear" w:color="auto" w:fill="auto"/>
                </w:tcPr>
                <w:p w:rsidR="0002059C" w:rsidRPr="0002059C" w:rsidRDefault="0002059C" w:rsidP="0002059C">
                  <w:pPr>
                    <w:suppressAutoHyphens/>
                    <w:snapToGrid w:val="0"/>
                    <w:spacing w:after="0" w:line="240" w:lineRule="auto"/>
                    <w:jc w:val="both"/>
                    <w:rPr>
                      <w:rFonts w:ascii="Tahoma" w:eastAsia="Times New Roman" w:hAnsi="Tahoma" w:cs="Tahoma"/>
                      <w:sz w:val="20"/>
                      <w:szCs w:val="20"/>
                      <w:lang w:val="sr-Cyrl-CS" w:eastAsia="ar-SA"/>
                    </w:rPr>
                  </w:pPr>
                </w:p>
                <w:p w:rsidR="0002059C" w:rsidRPr="0002059C" w:rsidRDefault="0002059C" w:rsidP="0002059C">
                  <w:pPr>
                    <w:suppressAutoHyphens/>
                    <w:snapToGrid w:val="0"/>
                    <w:spacing w:after="0" w:line="240" w:lineRule="auto"/>
                    <w:jc w:val="both"/>
                    <w:rPr>
                      <w:rFonts w:ascii="Tahoma" w:eastAsia="Times New Roman" w:hAnsi="Tahoma" w:cs="Tahoma"/>
                      <w:sz w:val="20"/>
                      <w:szCs w:val="20"/>
                      <w:lang w:val="sr-Latn-RS" w:eastAsia="ar-SA"/>
                    </w:rPr>
                  </w:pPr>
                  <w:r w:rsidRPr="0002059C">
                    <w:rPr>
                      <w:rFonts w:ascii="Tahoma" w:eastAsia="Times New Roman" w:hAnsi="Tahoma" w:cs="Tahoma"/>
                      <w:sz w:val="20"/>
                      <w:szCs w:val="20"/>
                      <w:lang w:val="sr-Cyrl-CS" w:eastAsia="ar-SA"/>
                    </w:rPr>
                    <w:t>Зоран Милошевић</w:t>
                  </w:r>
                </w:p>
              </w:tc>
            </w:tr>
            <w:tr w:rsidR="0002059C" w:rsidRPr="0002059C" w:rsidTr="00140316">
              <w:tc>
                <w:tcPr>
                  <w:tcW w:w="4221" w:type="dxa"/>
                  <w:shd w:val="clear" w:color="auto" w:fill="auto"/>
                </w:tcPr>
                <w:p w:rsidR="0002059C" w:rsidRPr="0002059C" w:rsidRDefault="0002059C" w:rsidP="0002059C">
                  <w:pPr>
                    <w:suppressAutoHyphens/>
                    <w:snapToGrid w:val="0"/>
                    <w:spacing w:after="0" w:line="240" w:lineRule="auto"/>
                    <w:rPr>
                      <w:rFonts w:ascii="Tahoma" w:eastAsia="Times New Roman" w:hAnsi="Tahoma" w:cs="Tahoma"/>
                      <w:sz w:val="20"/>
                      <w:szCs w:val="20"/>
                      <w:lang w:val="sr-Cyrl-CS" w:eastAsia="ar-SA"/>
                    </w:rPr>
                  </w:pPr>
                </w:p>
                <w:p w:rsidR="0002059C" w:rsidRPr="0002059C" w:rsidRDefault="0002059C" w:rsidP="0002059C">
                  <w:pPr>
                    <w:suppressAutoHyphens/>
                    <w:snapToGrid w:val="0"/>
                    <w:spacing w:after="0" w:line="240" w:lineRule="auto"/>
                    <w:rPr>
                      <w:rFonts w:ascii="Tahoma" w:eastAsia="Times New Roman" w:hAnsi="Tahoma" w:cs="Tahoma"/>
                      <w:sz w:val="20"/>
                      <w:szCs w:val="20"/>
                      <w:lang w:val="sr-Cyrl-RS" w:eastAsia="ar-SA"/>
                    </w:rPr>
                  </w:pPr>
                  <w:r w:rsidRPr="0002059C">
                    <w:rPr>
                      <w:rFonts w:ascii="Tahoma" w:eastAsia="Times New Roman" w:hAnsi="Tahoma" w:cs="Tahoma"/>
                      <w:sz w:val="20"/>
                      <w:szCs w:val="20"/>
                      <w:lang w:val="sr-Cyrl-RS" w:eastAsia="ar-SA"/>
                    </w:rPr>
                    <w:t>Замјеник руководиоца Сектора Техничког одржавања опреме</w:t>
                  </w:r>
                </w:p>
              </w:tc>
              <w:tc>
                <w:tcPr>
                  <w:tcW w:w="3261" w:type="dxa"/>
                  <w:shd w:val="clear" w:color="auto" w:fill="auto"/>
                </w:tcPr>
                <w:p w:rsidR="0002059C" w:rsidRPr="0002059C" w:rsidRDefault="0002059C" w:rsidP="0002059C">
                  <w:pPr>
                    <w:suppressAutoHyphens/>
                    <w:snapToGrid w:val="0"/>
                    <w:spacing w:after="0" w:line="240" w:lineRule="auto"/>
                    <w:jc w:val="both"/>
                    <w:rPr>
                      <w:rFonts w:ascii="Tahoma" w:eastAsia="Times New Roman" w:hAnsi="Tahoma" w:cs="Tahoma"/>
                      <w:sz w:val="20"/>
                      <w:szCs w:val="20"/>
                      <w:lang w:val="sr-Cyrl-CS" w:eastAsia="ar-SA"/>
                    </w:rPr>
                  </w:pPr>
                </w:p>
                <w:p w:rsidR="0002059C" w:rsidRPr="0002059C" w:rsidRDefault="0002059C" w:rsidP="0002059C">
                  <w:pPr>
                    <w:suppressAutoHyphens/>
                    <w:snapToGrid w:val="0"/>
                    <w:spacing w:after="0" w:line="240" w:lineRule="auto"/>
                    <w:jc w:val="both"/>
                    <w:rPr>
                      <w:rFonts w:ascii="Tahoma" w:eastAsia="Times New Roman" w:hAnsi="Tahoma" w:cs="Tahoma"/>
                      <w:sz w:val="20"/>
                      <w:szCs w:val="20"/>
                      <w:lang w:val="sr-Cyrl-CS" w:eastAsia="ar-SA"/>
                    </w:rPr>
                  </w:pPr>
                </w:p>
                <w:p w:rsidR="0002059C" w:rsidRPr="0002059C" w:rsidRDefault="0002059C" w:rsidP="0002059C">
                  <w:pPr>
                    <w:suppressAutoHyphens/>
                    <w:snapToGrid w:val="0"/>
                    <w:spacing w:after="0" w:line="240" w:lineRule="auto"/>
                    <w:jc w:val="both"/>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___________________________</w:t>
                  </w:r>
                </w:p>
              </w:tc>
              <w:tc>
                <w:tcPr>
                  <w:tcW w:w="2439" w:type="dxa"/>
                  <w:shd w:val="clear" w:color="auto" w:fill="auto"/>
                </w:tcPr>
                <w:p w:rsidR="0002059C" w:rsidRPr="0002059C" w:rsidRDefault="0002059C" w:rsidP="0002059C">
                  <w:pPr>
                    <w:suppressAutoHyphens/>
                    <w:snapToGrid w:val="0"/>
                    <w:spacing w:after="0" w:line="240" w:lineRule="auto"/>
                    <w:jc w:val="both"/>
                    <w:rPr>
                      <w:rFonts w:ascii="Tahoma" w:eastAsia="Times New Roman" w:hAnsi="Tahoma" w:cs="Tahoma"/>
                      <w:sz w:val="20"/>
                      <w:szCs w:val="20"/>
                      <w:lang w:val="sr-Cyrl-CS" w:eastAsia="ar-SA"/>
                    </w:rPr>
                  </w:pPr>
                </w:p>
                <w:p w:rsidR="0002059C" w:rsidRPr="0002059C" w:rsidRDefault="0002059C" w:rsidP="0002059C">
                  <w:pPr>
                    <w:suppressAutoHyphens/>
                    <w:snapToGrid w:val="0"/>
                    <w:spacing w:after="0" w:line="240" w:lineRule="auto"/>
                    <w:jc w:val="both"/>
                    <w:rPr>
                      <w:rFonts w:ascii="Tahoma" w:eastAsia="Times New Roman" w:hAnsi="Tahoma" w:cs="Tahoma"/>
                      <w:sz w:val="20"/>
                      <w:szCs w:val="20"/>
                      <w:lang w:val="sr-Cyrl-CS" w:eastAsia="ar-SA"/>
                    </w:rPr>
                  </w:pPr>
                </w:p>
                <w:p w:rsidR="0002059C" w:rsidRPr="0002059C" w:rsidRDefault="0002059C" w:rsidP="0002059C">
                  <w:pPr>
                    <w:suppressAutoHyphens/>
                    <w:snapToGrid w:val="0"/>
                    <w:spacing w:after="0" w:line="240" w:lineRule="auto"/>
                    <w:jc w:val="both"/>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Бране Дујаковић</w:t>
                  </w:r>
                </w:p>
              </w:tc>
            </w:tr>
            <w:tr w:rsidR="0002059C" w:rsidRPr="0002059C" w:rsidTr="00140316">
              <w:tc>
                <w:tcPr>
                  <w:tcW w:w="4221" w:type="dxa"/>
                  <w:shd w:val="clear" w:color="auto" w:fill="auto"/>
                </w:tcPr>
                <w:p w:rsidR="0002059C" w:rsidRPr="0002059C" w:rsidRDefault="0002059C" w:rsidP="0002059C">
                  <w:pPr>
                    <w:suppressAutoHyphens/>
                    <w:snapToGrid w:val="0"/>
                    <w:spacing w:after="0" w:line="240" w:lineRule="auto"/>
                    <w:rPr>
                      <w:rFonts w:ascii="Tahoma" w:eastAsia="Times New Roman" w:hAnsi="Tahoma" w:cs="Tahoma"/>
                      <w:sz w:val="20"/>
                      <w:szCs w:val="20"/>
                      <w:lang w:val="sr-Cyrl-CS" w:eastAsia="ar-SA"/>
                    </w:rPr>
                  </w:pPr>
                </w:p>
                <w:p w:rsidR="0002059C" w:rsidRPr="0002059C" w:rsidRDefault="0002059C" w:rsidP="0002059C">
                  <w:pPr>
                    <w:suppressAutoHyphens/>
                    <w:snapToGrid w:val="0"/>
                    <w:spacing w:after="0" w:line="240" w:lineRule="auto"/>
                    <w:rPr>
                      <w:rFonts w:ascii="Tahoma" w:eastAsia="Times New Roman" w:hAnsi="Tahoma" w:cs="Tahoma"/>
                      <w:sz w:val="20"/>
                      <w:szCs w:val="20"/>
                      <w:lang w:val="sr-Cyrl-CS" w:eastAsia="ar-SA"/>
                    </w:rPr>
                  </w:pPr>
                </w:p>
                <w:p w:rsidR="0002059C" w:rsidRPr="0002059C" w:rsidRDefault="0002059C" w:rsidP="0002059C">
                  <w:pPr>
                    <w:suppressAutoHyphens/>
                    <w:snapToGrid w:val="0"/>
                    <w:spacing w:after="0" w:line="240" w:lineRule="auto"/>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Инжењер за ротациону опрему</w:t>
                  </w:r>
                </w:p>
              </w:tc>
              <w:tc>
                <w:tcPr>
                  <w:tcW w:w="3261" w:type="dxa"/>
                  <w:shd w:val="clear" w:color="auto" w:fill="auto"/>
                </w:tcPr>
                <w:p w:rsidR="0002059C" w:rsidRPr="0002059C" w:rsidRDefault="0002059C" w:rsidP="0002059C">
                  <w:pPr>
                    <w:suppressAutoHyphens/>
                    <w:snapToGrid w:val="0"/>
                    <w:spacing w:after="0" w:line="240" w:lineRule="auto"/>
                    <w:jc w:val="both"/>
                    <w:rPr>
                      <w:rFonts w:ascii="Tahoma" w:eastAsia="Times New Roman" w:hAnsi="Tahoma" w:cs="Tahoma"/>
                      <w:sz w:val="20"/>
                      <w:szCs w:val="20"/>
                      <w:lang w:val="sr-Cyrl-CS" w:eastAsia="ar-SA"/>
                    </w:rPr>
                  </w:pPr>
                </w:p>
                <w:p w:rsidR="0002059C" w:rsidRPr="0002059C" w:rsidRDefault="0002059C" w:rsidP="0002059C">
                  <w:pPr>
                    <w:suppressAutoHyphens/>
                    <w:snapToGrid w:val="0"/>
                    <w:spacing w:after="0" w:line="240" w:lineRule="auto"/>
                    <w:jc w:val="both"/>
                    <w:rPr>
                      <w:rFonts w:ascii="Tahoma" w:eastAsia="Times New Roman" w:hAnsi="Tahoma" w:cs="Tahoma"/>
                      <w:sz w:val="20"/>
                      <w:szCs w:val="20"/>
                      <w:lang w:val="sr-Cyrl-CS" w:eastAsia="ar-SA"/>
                    </w:rPr>
                  </w:pPr>
                </w:p>
                <w:p w:rsidR="0002059C" w:rsidRPr="0002059C" w:rsidRDefault="0002059C" w:rsidP="0002059C">
                  <w:pPr>
                    <w:suppressAutoHyphens/>
                    <w:snapToGrid w:val="0"/>
                    <w:spacing w:after="0" w:line="240" w:lineRule="auto"/>
                    <w:jc w:val="both"/>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___________________________</w:t>
                  </w:r>
                </w:p>
              </w:tc>
              <w:tc>
                <w:tcPr>
                  <w:tcW w:w="2439" w:type="dxa"/>
                  <w:shd w:val="clear" w:color="auto" w:fill="auto"/>
                </w:tcPr>
                <w:p w:rsidR="0002059C" w:rsidRPr="0002059C" w:rsidRDefault="0002059C" w:rsidP="0002059C">
                  <w:pPr>
                    <w:suppressAutoHyphens/>
                    <w:snapToGrid w:val="0"/>
                    <w:spacing w:after="0" w:line="240" w:lineRule="auto"/>
                    <w:jc w:val="both"/>
                    <w:rPr>
                      <w:rFonts w:ascii="Tahoma" w:eastAsia="Times New Roman" w:hAnsi="Tahoma" w:cs="Tahoma"/>
                      <w:sz w:val="20"/>
                      <w:szCs w:val="20"/>
                      <w:lang w:val="sr-Cyrl-CS" w:eastAsia="ar-SA"/>
                    </w:rPr>
                  </w:pPr>
                </w:p>
                <w:p w:rsidR="0002059C" w:rsidRPr="0002059C" w:rsidRDefault="0002059C" w:rsidP="0002059C">
                  <w:pPr>
                    <w:suppressAutoHyphens/>
                    <w:snapToGrid w:val="0"/>
                    <w:spacing w:after="0" w:line="240" w:lineRule="auto"/>
                    <w:jc w:val="both"/>
                    <w:rPr>
                      <w:rFonts w:ascii="Tahoma" w:eastAsia="Times New Roman" w:hAnsi="Tahoma" w:cs="Tahoma"/>
                      <w:sz w:val="20"/>
                      <w:szCs w:val="20"/>
                      <w:lang w:val="sr-Cyrl-CS" w:eastAsia="ar-SA"/>
                    </w:rPr>
                  </w:pPr>
                </w:p>
                <w:p w:rsidR="0002059C" w:rsidRPr="0002059C" w:rsidRDefault="0002059C" w:rsidP="0002059C">
                  <w:pPr>
                    <w:suppressAutoHyphens/>
                    <w:snapToGrid w:val="0"/>
                    <w:spacing w:after="0" w:line="240" w:lineRule="auto"/>
                    <w:jc w:val="both"/>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Дарио Милаковић</w:t>
                  </w:r>
                </w:p>
                <w:p w:rsidR="0002059C" w:rsidRPr="0002059C" w:rsidRDefault="0002059C" w:rsidP="0002059C">
                  <w:pPr>
                    <w:suppressAutoHyphens/>
                    <w:snapToGrid w:val="0"/>
                    <w:spacing w:after="0" w:line="240" w:lineRule="auto"/>
                    <w:jc w:val="both"/>
                    <w:rPr>
                      <w:rFonts w:ascii="Tahoma" w:eastAsia="Times New Roman" w:hAnsi="Tahoma" w:cs="Tahoma"/>
                      <w:sz w:val="20"/>
                      <w:szCs w:val="20"/>
                      <w:lang w:val="sr-Cyrl-CS" w:eastAsia="ar-SA"/>
                    </w:rPr>
                  </w:pPr>
                </w:p>
              </w:tc>
            </w:tr>
            <w:tr w:rsidR="0002059C" w:rsidRPr="0002059C" w:rsidTr="00140316">
              <w:tc>
                <w:tcPr>
                  <w:tcW w:w="4221" w:type="dxa"/>
                  <w:shd w:val="clear" w:color="auto" w:fill="auto"/>
                </w:tcPr>
                <w:p w:rsidR="0002059C" w:rsidRPr="0002059C" w:rsidRDefault="0002059C" w:rsidP="0002059C">
                  <w:pPr>
                    <w:suppressAutoHyphens/>
                    <w:snapToGrid w:val="0"/>
                    <w:spacing w:after="0" w:line="240" w:lineRule="auto"/>
                    <w:rPr>
                      <w:rFonts w:ascii="Tahoma" w:eastAsia="Times New Roman" w:hAnsi="Tahoma" w:cs="Tahoma"/>
                      <w:sz w:val="20"/>
                      <w:szCs w:val="20"/>
                      <w:lang w:val="sr-Cyrl-CS" w:eastAsia="ar-SA"/>
                    </w:rPr>
                  </w:pPr>
                </w:p>
                <w:p w:rsidR="0002059C" w:rsidRPr="0002059C" w:rsidRDefault="0002059C" w:rsidP="0002059C">
                  <w:pPr>
                    <w:suppressAutoHyphens/>
                    <w:snapToGrid w:val="0"/>
                    <w:spacing w:after="0" w:line="240" w:lineRule="auto"/>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Замјеник руководиоца Службе за гас</w:t>
                  </w:r>
                </w:p>
              </w:tc>
              <w:tc>
                <w:tcPr>
                  <w:tcW w:w="3261" w:type="dxa"/>
                  <w:shd w:val="clear" w:color="auto" w:fill="auto"/>
                </w:tcPr>
                <w:p w:rsidR="0002059C" w:rsidRPr="0002059C" w:rsidRDefault="0002059C" w:rsidP="0002059C">
                  <w:pPr>
                    <w:suppressAutoHyphens/>
                    <w:snapToGrid w:val="0"/>
                    <w:spacing w:after="0" w:line="240" w:lineRule="auto"/>
                    <w:jc w:val="both"/>
                    <w:rPr>
                      <w:rFonts w:ascii="Tahoma" w:eastAsia="Times New Roman" w:hAnsi="Tahoma" w:cs="Tahoma"/>
                      <w:sz w:val="20"/>
                      <w:szCs w:val="20"/>
                      <w:lang w:val="sr-Cyrl-CS" w:eastAsia="ar-SA"/>
                    </w:rPr>
                  </w:pPr>
                </w:p>
                <w:p w:rsidR="0002059C" w:rsidRPr="0002059C" w:rsidRDefault="0002059C" w:rsidP="0002059C">
                  <w:pPr>
                    <w:suppressAutoHyphens/>
                    <w:snapToGrid w:val="0"/>
                    <w:spacing w:after="0" w:line="240" w:lineRule="auto"/>
                    <w:jc w:val="both"/>
                    <w:rPr>
                      <w:rFonts w:ascii="Tahoma" w:eastAsia="Times New Roman" w:hAnsi="Tahoma" w:cs="Tahoma"/>
                      <w:sz w:val="20"/>
                      <w:szCs w:val="20"/>
                      <w:lang w:val="sr-Cyrl-CS" w:eastAsia="ar-SA"/>
                    </w:rPr>
                  </w:pPr>
                  <w:r w:rsidRPr="0002059C">
                    <w:rPr>
                      <w:rFonts w:ascii="Tahoma" w:eastAsia="Times New Roman" w:hAnsi="Tahoma" w:cs="Tahoma"/>
                      <w:sz w:val="20"/>
                      <w:szCs w:val="20"/>
                      <w:lang w:val="sr-Cyrl-CS" w:eastAsia="ar-SA"/>
                    </w:rPr>
                    <w:t>___________________________</w:t>
                  </w:r>
                </w:p>
              </w:tc>
              <w:tc>
                <w:tcPr>
                  <w:tcW w:w="2439" w:type="dxa"/>
                  <w:shd w:val="clear" w:color="auto" w:fill="auto"/>
                </w:tcPr>
                <w:p w:rsidR="0002059C" w:rsidRPr="0002059C" w:rsidRDefault="0002059C" w:rsidP="0002059C">
                  <w:pPr>
                    <w:suppressAutoHyphens/>
                    <w:snapToGrid w:val="0"/>
                    <w:spacing w:after="0" w:line="240" w:lineRule="auto"/>
                    <w:jc w:val="both"/>
                    <w:rPr>
                      <w:rFonts w:ascii="Tahoma" w:eastAsia="Times New Roman" w:hAnsi="Tahoma" w:cs="Tahoma"/>
                      <w:sz w:val="20"/>
                      <w:szCs w:val="20"/>
                      <w:lang w:val="sr-Cyrl-CS" w:eastAsia="ar-SA"/>
                    </w:rPr>
                  </w:pPr>
                </w:p>
                <w:p w:rsidR="0002059C" w:rsidRPr="0002059C" w:rsidRDefault="0002059C" w:rsidP="0002059C">
                  <w:pPr>
                    <w:suppressAutoHyphens/>
                    <w:snapToGrid w:val="0"/>
                    <w:spacing w:after="0" w:line="240" w:lineRule="auto"/>
                    <w:jc w:val="both"/>
                    <w:rPr>
                      <w:rFonts w:ascii="Tahoma" w:eastAsia="Times New Roman" w:hAnsi="Tahoma" w:cs="Tahoma"/>
                      <w:sz w:val="20"/>
                      <w:szCs w:val="20"/>
                      <w:lang w:val="sr-Cyrl-RS" w:eastAsia="ar-SA"/>
                    </w:rPr>
                  </w:pPr>
                  <w:r w:rsidRPr="0002059C">
                    <w:rPr>
                      <w:rFonts w:ascii="Tahoma" w:eastAsia="Times New Roman" w:hAnsi="Tahoma" w:cs="Tahoma"/>
                      <w:sz w:val="20"/>
                      <w:szCs w:val="20"/>
                      <w:lang w:val="sr-Cyrl-RS" w:eastAsia="ar-SA"/>
                    </w:rPr>
                    <w:t>Александар Стоканић</w:t>
                  </w:r>
                </w:p>
              </w:tc>
            </w:tr>
          </w:tbl>
          <w:p w:rsidR="0002059C" w:rsidRPr="0002059C" w:rsidRDefault="0002059C" w:rsidP="0002059C">
            <w:pPr>
              <w:suppressAutoHyphens/>
              <w:snapToGrid w:val="0"/>
              <w:spacing w:after="0" w:line="240" w:lineRule="auto"/>
              <w:jc w:val="both"/>
              <w:rPr>
                <w:rFonts w:ascii="Tahoma" w:eastAsia="Times New Roman" w:hAnsi="Tahoma" w:cs="Tahoma"/>
                <w:color w:val="FF0000"/>
                <w:sz w:val="20"/>
                <w:szCs w:val="20"/>
                <w:lang w:val="sr-Cyrl-CS" w:eastAsia="ar-SA"/>
              </w:rPr>
            </w:pPr>
          </w:p>
        </w:tc>
      </w:tr>
    </w:tbl>
    <w:p w:rsidR="0002059C" w:rsidRPr="0002059C" w:rsidRDefault="0002059C" w:rsidP="0002059C">
      <w:pPr>
        <w:suppressAutoHyphens/>
        <w:spacing w:after="0" w:line="240" w:lineRule="auto"/>
        <w:rPr>
          <w:rFonts w:ascii="Times New Roman" w:eastAsia="Times New Roman" w:hAnsi="Times New Roman" w:cs="Times New Roman"/>
          <w:b/>
          <w:sz w:val="24"/>
          <w:szCs w:val="24"/>
          <w:lang w:val="sr-Cyrl-CS" w:eastAsia="ar-SA"/>
        </w:rPr>
      </w:pPr>
    </w:p>
    <w:p w:rsidR="0002059C" w:rsidRPr="00B00A01" w:rsidRDefault="0002059C" w:rsidP="0002059C">
      <w:pPr>
        <w:rPr>
          <w:rFonts w:ascii="Tahoma" w:hAnsi="Tahoma" w:cs="Tahoma"/>
        </w:rPr>
      </w:pPr>
    </w:p>
    <w:sectPr w:rsidR="0002059C" w:rsidRPr="00B00A0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7CC3" w:rsidRDefault="00B87CC3" w:rsidP="000A22CC">
      <w:pPr>
        <w:spacing w:after="0" w:line="240" w:lineRule="auto"/>
      </w:pPr>
      <w:r>
        <w:separator/>
      </w:r>
    </w:p>
  </w:endnote>
  <w:endnote w:type="continuationSeparator" w:id="0">
    <w:p w:rsidR="00B87CC3" w:rsidRDefault="00B87CC3" w:rsidP="000A22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01000001" w:usb1="00000000" w:usb2="00000000" w:usb3="00000000" w:csb0="00010000" w:csb1="00000000"/>
  </w:font>
  <w:font w:name="Lucida Sans Unicode">
    <w:panose1 w:val="020B0602030504020204"/>
    <w:charset w:val="00"/>
    <w:family w:val="swiss"/>
    <w:pitch w:val="variable"/>
    <w:sig w:usb0="80000AFF" w:usb1="0000396B" w:usb2="00000000" w:usb3="00000000" w:csb0="000000BF" w:csb1="00000000"/>
  </w:font>
  <w:font w:name="France YU">
    <w:altName w:val="Courier New"/>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7CC3" w:rsidRDefault="00B87CC3" w:rsidP="000A22CC">
      <w:pPr>
        <w:spacing w:after="0" w:line="240" w:lineRule="auto"/>
      </w:pPr>
      <w:r>
        <w:separator/>
      </w:r>
    </w:p>
  </w:footnote>
  <w:footnote w:type="continuationSeparator" w:id="0">
    <w:p w:rsidR="00B87CC3" w:rsidRDefault="00B87CC3" w:rsidP="000A22CC">
      <w:pPr>
        <w:spacing w:after="0" w:line="240" w:lineRule="auto"/>
      </w:pPr>
      <w:r>
        <w:continuationSeparator/>
      </w:r>
    </w:p>
  </w:footnote>
  <w:footnote w:id="1">
    <w:p w:rsidR="000A22CC" w:rsidRPr="003D0440" w:rsidRDefault="000A22CC" w:rsidP="000A22CC">
      <w:pPr>
        <w:tabs>
          <w:tab w:val="left" w:pos="142"/>
        </w:tabs>
        <w:spacing w:after="120"/>
        <w:ind w:left="142" w:hanging="142"/>
        <w:rPr>
          <w:lang w:val="sr-Latn-CS"/>
        </w:rPr>
      </w:pPr>
      <w:r w:rsidRPr="003D0440">
        <w:rPr>
          <w:rStyle w:val="FootnoteReference"/>
          <w:noProof/>
          <w:lang w:val="sr-Latn-CS"/>
        </w:rPr>
        <w:footnoteRef/>
      </w:r>
      <w:r w:rsidRPr="003D0440">
        <w:rPr>
          <w:noProof/>
          <w:lang w:val="sr-Latn-CS"/>
        </w:rPr>
        <w:t xml:space="preserve"> </w:t>
      </w:r>
      <w:r>
        <w:rPr>
          <w:rFonts w:ascii="Tahoma" w:eastAsia="Calibri" w:hAnsi="Tahoma" w:cs="Tahoma"/>
          <w:noProof/>
          <w:sz w:val="20"/>
          <w:lang w:val="sr-Latn-CS"/>
        </w:rPr>
        <w:t>U</w:t>
      </w:r>
      <w:r w:rsidRPr="003D0440">
        <w:rPr>
          <w:rFonts w:ascii="Tahoma" w:eastAsia="Calibri" w:hAnsi="Tahoma" w:cs="Tahoma"/>
          <w:noProof/>
          <w:sz w:val="20"/>
          <w:lang w:val="sr-Latn-CS"/>
        </w:rPr>
        <w:t xml:space="preserve"> </w:t>
      </w:r>
      <w:r>
        <w:rPr>
          <w:rFonts w:ascii="Tahoma" w:eastAsia="Calibri" w:hAnsi="Tahoma" w:cs="Tahoma"/>
          <w:noProof/>
          <w:sz w:val="20"/>
          <w:lang w:val="sr-Latn-CS"/>
        </w:rPr>
        <w:t>slučaju</w:t>
      </w:r>
      <w:r w:rsidRPr="003D0440">
        <w:rPr>
          <w:rFonts w:ascii="Tahoma" w:eastAsia="Calibri" w:hAnsi="Tahoma" w:cs="Tahoma"/>
          <w:noProof/>
          <w:sz w:val="20"/>
          <w:lang w:val="sr-Latn-CS"/>
        </w:rPr>
        <w:t xml:space="preserve"> </w:t>
      </w:r>
      <w:r>
        <w:rPr>
          <w:rFonts w:ascii="Tahoma" w:eastAsia="Calibri" w:hAnsi="Tahoma" w:cs="Tahoma"/>
          <w:noProof/>
          <w:sz w:val="20"/>
          <w:lang w:val="sr-Latn-CS"/>
        </w:rPr>
        <w:t>istovremenog</w:t>
      </w:r>
      <w:r w:rsidRPr="003D0440">
        <w:rPr>
          <w:rFonts w:ascii="Tahoma" w:eastAsia="Calibri" w:hAnsi="Tahoma" w:cs="Tahoma"/>
          <w:noProof/>
          <w:sz w:val="20"/>
          <w:lang w:val="sr-Latn-CS"/>
        </w:rPr>
        <w:t xml:space="preserve"> </w:t>
      </w:r>
      <w:r>
        <w:rPr>
          <w:rFonts w:ascii="Tahoma" w:eastAsia="Calibri" w:hAnsi="Tahoma" w:cs="Tahoma"/>
          <w:noProof/>
          <w:sz w:val="20"/>
          <w:lang w:val="sr-Latn-CS"/>
        </w:rPr>
        <w:t>postojanja</w:t>
      </w:r>
      <w:r w:rsidRPr="003D0440">
        <w:rPr>
          <w:rFonts w:ascii="Tahoma" w:eastAsia="Calibri" w:hAnsi="Tahoma" w:cs="Tahoma"/>
          <w:noProof/>
          <w:sz w:val="20"/>
          <w:lang w:val="sr-Latn-CS"/>
        </w:rPr>
        <w:t xml:space="preserve"> </w:t>
      </w:r>
      <w:r>
        <w:rPr>
          <w:rFonts w:ascii="Tahoma" w:eastAsia="Calibri" w:hAnsi="Tahoma" w:cs="Tahoma"/>
          <w:noProof/>
          <w:sz w:val="20"/>
          <w:lang w:val="sr-Latn-CS"/>
        </w:rPr>
        <w:t>u</w:t>
      </w:r>
      <w:r w:rsidRPr="003D0440">
        <w:rPr>
          <w:rFonts w:ascii="Tahoma" w:eastAsia="Calibri" w:hAnsi="Tahoma" w:cs="Tahoma"/>
          <w:noProof/>
          <w:sz w:val="20"/>
          <w:lang w:val="sr-Latn-CS"/>
        </w:rPr>
        <w:t xml:space="preserve"> </w:t>
      </w:r>
      <w:r>
        <w:rPr>
          <w:rFonts w:ascii="Tahoma" w:eastAsia="Calibri" w:hAnsi="Tahoma" w:cs="Tahoma"/>
          <w:noProof/>
          <w:sz w:val="20"/>
          <w:lang w:val="sr-Latn-CS"/>
        </w:rPr>
        <w:t>uočenoj</w:t>
      </w:r>
      <w:r w:rsidRPr="003D0440">
        <w:rPr>
          <w:rFonts w:ascii="Tahoma" w:eastAsia="Calibri" w:hAnsi="Tahoma" w:cs="Tahoma"/>
          <w:noProof/>
          <w:sz w:val="20"/>
          <w:lang w:val="sr-Latn-CS"/>
        </w:rPr>
        <w:t xml:space="preserve"> </w:t>
      </w:r>
      <w:r>
        <w:rPr>
          <w:rFonts w:ascii="Tahoma" w:eastAsia="Calibri" w:hAnsi="Tahoma" w:cs="Tahoma"/>
          <w:noProof/>
          <w:sz w:val="20"/>
          <w:lang w:val="sr-Latn-CS"/>
        </w:rPr>
        <w:t>činjenici</w:t>
      </w:r>
      <w:r w:rsidRPr="003D0440">
        <w:rPr>
          <w:rFonts w:ascii="Tahoma" w:eastAsia="Calibri" w:hAnsi="Tahoma" w:cs="Tahoma"/>
          <w:noProof/>
          <w:sz w:val="20"/>
          <w:lang w:val="sr-Latn-CS"/>
        </w:rPr>
        <w:t xml:space="preserve"> </w:t>
      </w:r>
      <w:r>
        <w:rPr>
          <w:rFonts w:ascii="Tahoma" w:eastAsia="Calibri" w:hAnsi="Tahoma" w:cs="Tahoma"/>
          <w:noProof/>
          <w:sz w:val="20"/>
          <w:lang w:val="sr-Latn-CS"/>
        </w:rPr>
        <w:t>karakteristika</w:t>
      </w:r>
      <w:r w:rsidRPr="003D0440">
        <w:rPr>
          <w:rFonts w:ascii="Tahoma" w:eastAsia="Calibri" w:hAnsi="Tahoma" w:cs="Tahoma"/>
          <w:noProof/>
          <w:sz w:val="20"/>
          <w:lang w:val="sr-Latn-CS"/>
        </w:rPr>
        <w:t xml:space="preserve"> </w:t>
      </w:r>
      <w:r>
        <w:rPr>
          <w:rFonts w:ascii="Tahoma" w:eastAsia="Calibri" w:hAnsi="Tahoma" w:cs="Tahoma"/>
          <w:noProof/>
          <w:sz w:val="20"/>
          <w:lang w:val="sr-Latn-CS"/>
        </w:rPr>
        <w:t>nekoliko</w:t>
      </w:r>
      <w:r w:rsidRPr="003D0440">
        <w:rPr>
          <w:rFonts w:ascii="Tahoma" w:eastAsia="Calibri" w:hAnsi="Tahoma" w:cs="Tahoma"/>
          <w:noProof/>
          <w:sz w:val="20"/>
          <w:lang w:val="sr-Latn-CS"/>
        </w:rPr>
        <w:t xml:space="preserve"> </w:t>
      </w:r>
      <w:r>
        <w:rPr>
          <w:rFonts w:ascii="Tahoma" w:eastAsia="Calibri" w:hAnsi="Tahoma" w:cs="Tahoma"/>
          <w:noProof/>
          <w:sz w:val="20"/>
          <w:lang w:val="sr-Latn-CS"/>
        </w:rPr>
        <w:t>gore</w:t>
      </w:r>
      <w:r w:rsidRPr="003D0440">
        <w:rPr>
          <w:rFonts w:ascii="Tahoma" w:eastAsia="Calibri" w:hAnsi="Tahoma" w:cs="Tahoma"/>
          <w:noProof/>
          <w:sz w:val="20"/>
          <w:lang w:val="sr-Latn-CS"/>
        </w:rPr>
        <w:t xml:space="preserve"> </w:t>
      </w:r>
      <w:r>
        <w:rPr>
          <w:rFonts w:ascii="Tahoma" w:eastAsia="Calibri" w:hAnsi="Tahoma" w:cs="Tahoma"/>
          <w:noProof/>
          <w:sz w:val="20"/>
          <w:lang w:val="sr-Latn-CS"/>
        </w:rPr>
        <w:t>navedenih</w:t>
      </w:r>
      <w:r w:rsidRPr="003D0440">
        <w:rPr>
          <w:rFonts w:ascii="Tahoma" w:eastAsia="Calibri" w:hAnsi="Tahoma" w:cs="Tahoma"/>
          <w:noProof/>
          <w:sz w:val="20"/>
          <w:lang w:val="sr-Latn-CS"/>
        </w:rPr>
        <w:t xml:space="preserve"> </w:t>
      </w:r>
      <w:r>
        <w:rPr>
          <w:rFonts w:ascii="Tahoma" w:eastAsia="Calibri" w:hAnsi="Tahoma" w:cs="Tahoma"/>
          <w:noProof/>
          <w:sz w:val="20"/>
          <w:lang w:val="sr-Latn-CS"/>
        </w:rPr>
        <w:t>povreda</w:t>
      </w:r>
      <w:r w:rsidRPr="003D0440">
        <w:rPr>
          <w:rFonts w:ascii="Tahoma" w:eastAsia="Calibri" w:hAnsi="Tahoma" w:cs="Tahoma"/>
          <w:noProof/>
          <w:sz w:val="20"/>
          <w:lang w:val="sr-Latn-CS"/>
        </w:rPr>
        <w:t xml:space="preserve">, </w:t>
      </w:r>
      <w:r>
        <w:rPr>
          <w:rFonts w:ascii="Tahoma" w:eastAsia="Calibri" w:hAnsi="Tahoma" w:cs="Tahoma"/>
          <w:noProof/>
          <w:sz w:val="20"/>
          <w:lang w:val="sr-Latn-CS"/>
        </w:rPr>
        <w:t>ukupan</w:t>
      </w:r>
      <w:r w:rsidRPr="003D0440">
        <w:rPr>
          <w:rFonts w:ascii="Tahoma" w:eastAsia="Calibri" w:hAnsi="Tahoma" w:cs="Tahoma"/>
          <w:noProof/>
          <w:sz w:val="20"/>
          <w:lang w:val="sr-Latn-CS"/>
        </w:rPr>
        <w:t xml:space="preserve"> </w:t>
      </w:r>
      <w:r>
        <w:rPr>
          <w:rFonts w:ascii="Tahoma" w:eastAsia="Calibri" w:hAnsi="Tahoma" w:cs="Tahoma"/>
          <w:noProof/>
          <w:sz w:val="20"/>
          <w:lang w:val="sr-Latn-CS"/>
        </w:rPr>
        <w:t>iznos</w:t>
      </w:r>
      <w:r w:rsidRPr="003D0440">
        <w:rPr>
          <w:rFonts w:ascii="Tahoma" w:eastAsia="Calibri" w:hAnsi="Tahoma" w:cs="Tahoma"/>
          <w:noProof/>
          <w:sz w:val="20"/>
          <w:lang w:val="sr-Latn-CS"/>
        </w:rPr>
        <w:t xml:space="preserve"> </w:t>
      </w:r>
      <w:r>
        <w:rPr>
          <w:rFonts w:ascii="Tahoma" w:eastAsia="Calibri" w:hAnsi="Tahoma" w:cs="Tahoma"/>
          <w:noProof/>
          <w:sz w:val="20"/>
          <w:lang w:val="sr-Latn-CS"/>
        </w:rPr>
        <w:t>novčanih</w:t>
      </w:r>
      <w:r w:rsidRPr="003D0440">
        <w:rPr>
          <w:rFonts w:ascii="Tahoma" w:eastAsia="Calibri" w:hAnsi="Tahoma" w:cs="Tahoma"/>
          <w:noProof/>
          <w:sz w:val="20"/>
          <w:lang w:val="sr-Latn-CS"/>
        </w:rPr>
        <w:t xml:space="preserve"> </w:t>
      </w:r>
      <w:r>
        <w:rPr>
          <w:rFonts w:ascii="Tahoma" w:eastAsia="Calibri" w:hAnsi="Tahoma" w:cs="Tahoma"/>
          <w:noProof/>
          <w:sz w:val="20"/>
          <w:lang w:val="sr-Latn-CS"/>
        </w:rPr>
        <w:t>kazni</w:t>
      </w:r>
      <w:r w:rsidRPr="003D0440">
        <w:rPr>
          <w:rFonts w:ascii="Tahoma" w:eastAsia="Calibri" w:hAnsi="Tahoma" w:cs="Tahoma"/>
          <w:noProof/>
          <w:sz w:val="20"/>
          <w:lang w:val="sr-Latn-CS"/>
        </w:rPr>
        <w:t xml:space="preserve"> </w:t>
      </w:r>
      <w:r>
        <w:rPr>
          <w:rFonts w:ascii="Tahoma" w:eastAsia="Calibri" w:hAnsi="Tahoma" w:cs="Tahoma"/>
          <w:noProof/>
          <w:sz w:val="20"/>
          <w:lang w:val="sr-Latn-CS"/>
        </w:rPr>
        <w:t>određuje</w:t>
      </w:r>
      <w:r w:rsidRPr="003D0440">
        <w:rPr>
          <w:rFonts w:ascii="Tahoma" w:eastAsia="Calibri" w:hAnsi="Tahoma" w:cs="Tahoma"/>
          <w:noProof/>
          <w:sz w:val="20"/>
          <w:lang w:val="sr-Latn-CS"/>
        </w:rPr>
        <w:t xml:space="preserve"> </w:t>
      </w:r>
      <w:r>
        <w:rPr>
          <w:rFonts w:ascii="Tahoma" w:eastAsia="Calibri" w:hAnsi="Tahoma" w:cs="Tahoma"/>
          <w:noProof/>
          <w:sz w:val="20"/>
          <w:lang w:val="sr-Latn-CS"/>
        </w:rPr>
        <w:t>se</w:t>
      </w:r>
      <w:r w:rsidRPr="003D0440">
        <w:rPr>
          <w:rFonts w:ascii="Tahoma" w:eastAsia="Calibri" w:hAnsi="Tahoma" w:cs="Tahoma"/>
          <w:noProof/>
          <w:sz w:val="20"/>
          <w:lang w:val="sr-Latn-CS"/>
        </w:rPr>
        <w:t xml:space="preserve"> </w:t>
      </w:r>
      <w:r>
        <w:rPr>
          <w:rFonts w:ascii="Tahoma" w:eastAsia="Calibri" w:hAnsi="Tahoma" w:cs="Tahoma"/>
          <w:noProof/>
          <w:sz w:val="20"/>
          <w:lang w:val="sr-Latn-CS"/>
        </w:rPr>
        <w:t>sumiranjem</w:t>
      </w:r>
      <w:r w:rsidRPr="003D0440">
        <w:rPr>
          <w:rFonts w:ascii="Tahoma" w:eastAsia="Calibri" w:hAnsi="Tahoma" w:cs="Tahoma"/>
          <w:noProof/>
          <w:sz w:val="20"/>
          <w:lang w:val="sr-Latn-CS"/>
        </w:rPr>
        <w:t xml:space="preserve"> </w:t>
      </w:r>
      <w:r>
        <w:rPr>
          <w:rFonts w:ascii="Tahoma" w:eastAsia="Calibri" w:hAnsi="Tahoma" w:cs="Tahoma"/>
          <w:noProof/>
          <w:sz w:val="20"/>
          <w:lang w:val="sr-Latn-CS"/>
        </w:rPr>
        <w:t>iznosa</w:t>
      </w:r>
      <w:r w:rsidRPr="003D0440">
        <w:rPr>
          <w:rFonts w:ascii="Tahoma" w:eastAsia="Calibri" w:hAnsi="Tahoma" w:cs="Tahoma"/>
          <w:noProof/>
          <w:sz w:val="20"/>
          <w:lang w:val="sr-Latn-CS"/>
        </w:rPr>
        <w:t xml:space="preserve"> </w:t>
      </w:r>
      <w:r>
        <w:rPr>
          <w:rFonts w:ascii="Tahoma" w:eastAsia="Calibri" w:hAnsi="Tahoma" w:cs="Tahoma"/>
          <w:noProof/>
          <w:sz w:val="20"/>
          <w:lang w:val="sr-Latn-CS"/>
        </w:rPr>
        <w:t>kazni</w:t>
      </w:r>
      <w:r w:rsidRPr="003D0440">
        <w:rPr>
          <w:rFonts w:ascii="Tahoma" w:eastAsia="Calibri" w:hAnsi="Tahoma" w:cs="Tahoma"/>
          <w:noProof/>
          <w:sz w:val="20"/>
          <w:lang w:val="sr-Latn-CS"/>
        </w:rPr>
        <w:t xml:space="preserve">, </w:t>
      </w:r>
      <w:r>
        <w:rPr>
          <w:rFonts w:ascii="Tahoma" w:eastAsia="Calibri" w:hAnsi="Tahoma" w:cs="Tahoma"/>
          <w:noProof/>
          <w:sz w:val="20"/>
          <w:lang w:val="sr-Latn-CS"/>
        </w:rPr>
        <w:t>pri</w:t>
      </w:r>
      <w:r w:rsidRPr="003D0440">
        <w:rPr>
          <w:rFonts w:ascii="Tahoma" w:eastAsia="Calibri" w:hAnsi="Tahoma" w:cs="Tahoma"/>
          <w:noProof/>
          <w:sz w:val="20"/>
          <w:lang w:val="sr-Latn-CS"/>
        </w:rPr>
        <w:t xml:space="preserve"> </w:t>
      </w:r>
      <w:r>
        <w:rPr>
          <w:rFonts w:ascii="Tahoma" w:eastAsia="Calibri" w:hAnsi="Tahoma" w:cs="Tahoma"/>
          <w:noProof/>
          <w:sz w:val="20"/>
          <w:lang w:val="sr-Latn-CS"/>
        </w:rPr>
        <w:t>tome</w:t>
      </w:r>
      <w:r w:rsidRPr="003D0440">
        <w:rPr>
          <w:rFonts w:ascii="Tahoma" w:eastAsia="Calibri" w:hAnsi="Tahoma" w:cs="Tahoma"/>
          <w:noProof/>
          <w:sz w:val="20"/>
          <w:lang w:val="sr-Latn-CS"/>
        </w:rPr>
        <w:t xml:space="preserve"> </w:t>
      </w:r>
      <w:r>
        <w:rPr>
          <w:rFonts w:ascii="Tahoma" w:eastAsia="Calibri" w:hAnsi="Tahoma" w:cs="Tahoma"/>
          <w:noProof/>
          <w:sz w:val="20"/>
          <w:lang w:val="sr-Latn-CS"/>
        </w:rPr>
        <w:t>Izvođač</w:t>
      </w:r>
      <w:r w:rsidRPr="003D0440">
        <w:rPr>
          <w:rFonts w:ascii="Tahoma" w:eastAsia="Calibri" w:hAnsi="Tahoma" w:cs="Tahoma"/>
          <w:noProof/>
          <w:sz w:val="20"/>
          <w:lang w:val="sr-Latn-CS"/>
        </w:rPr>
        <w:t xml:space="preserve"> </w:t>
      </w:r>
      <w:r>
        <w:rPr>
          <w:rFonts w:ascii="Tahoma" w:eastAsia="Calibri" w:hAnsi="Tahoma" w:cs="Tahoma"/>
          <w:noProof/>
          <w:sz w:val="20"/>
          <w:lang w:val="sr-Latn-CS"/>
        </w:rPr>
        <w:t>snosi</w:t>
      </w:r>
      <w:r w:rsidRPr="003D0440">
        <w:rPr>
          <w:rFonts w:ascii="Tahoma" w:eastAsia="Calibri" w:hAnsi="Tahoma" w:cs="Tahoma"/>
          <w:noProof/>
          <w:sz w:val="20"/>
          <w:lang w:val="sr-Latn-CS"/>
        </w:rPr>
        <w:t xml:space="preserve"> </w:t>
      </w:r>
      <w:r>
        <w:rPr>
          <w:rFonts w:ascii="Tahoma" w:eastAsia="Calibri" w:hAnsi="Tahoma" w:cs="Tahoma"/>
          <w:noProof/>
          <w:sz w:val="20"/>
          <w:lang w:val="sr-Latn-CS"/>
        </w:rPr>
        <w:t>odgovornost</w:t>
      </w:r>
      <w:r w:rsidRPr="003D0440">
        <w:rPr>
          <w:rFonts w:ascii="Tahoma" w:eastAsia="Calibri" w:hAnsi="Tahoma" w:cs="Tahoma"/>
          <w:noProof/>
          <w:sz w:val="20"/>
          <w:lang w:val="sr-Latn-CS"/>
        </w:rPr>
        <w:t xml:space="preserve"> </w:t>
      </w:r>
      <w:r>
        <w:rPr>
          <w:rFonts w:ascii="Tahoma" w:eastAsia="Calibri" w:hAnsi="Tahoma" w:cs="Tahoma"/>
          <w:noProof/>
          <w:sz w:val="20"/>
          <w:lang w:val="sr-Latn-CS"/>
        </w:rPr>
        <w:t>prema</w:t>
      </w:r>
      <w:r w:rsidRPr="003D0440">
        <w:rPr>
          <w:rFonts w:ascii="Tahoma" w:eastAsia="Calibri" w:hAnsi="Tahoma" w:cs="Tahoma"/>
          <w:noProof/>
          <w:sz w:val="20"/>
          <w:lang w:val="sr-Latn-CS"/>
        </w:rPr>
        <w:t xml:space="preserve"> </w:t>
      </w:r>
      <w:r>
        <w:rPr>
          <w:rFonts w:ascii="Tahoma" w:eastAsia="Calibri" w:hAnsi="Tahoma" w:cs="Tahoma"/>
          <w:noProof/>
          <w:sz w:val="20"/>
          <w:lang w:val="sr-Latn-CS"/>
        </w:rPr>
        <w:t>Naručiocu</w:t>
      </w:r>
      <w:r w:rsidRPr="003D0440">
        <w:rPr>
          <w:rFonts w:ascii="Tahoma" w:eastAsia="Calibri" w:hAnsi="Tahoma" w:cs="Tahoma"/>
          <w:noProof/>
          <w:sz w:val="20"/>
          <w:lang w:val="sr-Latn-CS"/>
        </w:rPr>
        <w:t xml:space="preserve"> </w:t>
      </w:r>
      <w:r>
        <w:rPr>
          <w:rFonts w:ascii="Tahoma" w:eastAsia="Calibri" w:hAnsi="Tahoma" w:cs="Tahoma"/>
          <w:noProof/>
          <w:sz w:val="20"/>
          <w:lang w:val="sr-Latn-CS"/>
        </w:rPr>
        <w:t>za</w:t>
      </w:r>
      <w:r w:rsidRPr="003D0440">
        <w:rPr>
          <w:rFonts w:ascii="Tahoma" w:eastAsia="Calibri" w:hAnsi="Tahoma" w:cs="Tahoma"/>
          <w:noProof/>
          <w:sz w:val="20"/>
          <w:lang w:val="sr-Latn-CS"/>
        </w:rPr>
        <w:t xml:space="preserve"> </w:t>
      </w:r>
      <w:r>
        <w:rPr>
          <w:rFonts w:ascii="Tahoma" w:eastAsia="Calibri" w:hAnsi="Tahoma" w:cs="Tahoma"/>
          <w:noProof/>
          <w:sz w:val="20"/>
          <w:lang w:val="sr-Latn-CS"/>
        </w:rPr>
        <w:t>sve</w:t>
      </w:r>
      <w:r w:rsidRPr="003D0440">
        <w:rPr>
          <w:rFonts w:ascii="Tahoma" w:eastAsia="Calibri" w:hAnsi="Tahoma" w:cs="Tahoma"/>
          <w:noProof/>
          <w:sz w:val="20"/>
          <w:lang w:val="sr-Latn-CS"/>
        </w:rPr>
        <w:t xml:space="preserve"> </w:t>
      </w:r>
      <w:r>
        <w:rPr>
          <w:rFonts w:ascii="Tahoma" w:eastAsia="Calibri" w:hAnsi="Tahoma" w:cs="Tahoma"/>
          <w:noProof/>
          <w:sz w:val="20"/>
          <w:lang w:val="sr-Latn-CS"/>
        </w:rPr>
        <w:t>povrede</w:t>
      </w:r>
      <w:r w:rsidRPr="003D0440">
        <w:rPr>
          <w:rFonts w:ascii="Tahoma" w:eastAsia="Calibri" w:hAnsi="Tahoma" w:cs="Tahoma"/>
          <w:noProof/>
          <w:sz w:val="20"/>
          <w:lang w:val="sr-Latn-CS"/>
        </w:rPr>
        <w:t xml:space="preserve"> </w:t>
      </w:r>
      <w:r>
        <w:rPr>
          <w:rFonts w:ascii="Tahoma" w:eastAsia="Calibri" w:hAnsi="Tahoma" w:cs="Tahoma"/>
          <w:noProof/>
          <w:sz w:val="20"/>
          <w:lang w:val="sr-Latn-CS"/>
        </w:rPr>
        <w:t>ovih</w:t>
      </w:r>
      <w:r w:rsidRPr="003D0440">
        <w:rPr>
          <w:rFonts w:ascii="Tahoma" w:eastAsia="Calibri" w:hAnsi="Tahoma" w:cs="Tahoma"/>
          <w:noProof/>
          <w:sz w:val="20"/>
          <w:lang w:val="sr-Latn-CS"/>
        </w:rPr>
        <w:t xml:space="preserve"> </w:t>
      </w:r>
      <w:r>
        <w:rPr>
          <w:rFonts w:ascii="Tahoma" w:eastAsia="Calibri" w:hAnsi="Tahoma" w:cs="Tahoma"/>
          <w:noProof/>
          <w:sz w:val="20"/>
          <w:lang w:val="sr-Latn-CS"/>
        </w:rPr>
        <w:t>zahtjeva</w:t>
      </w:r>
      <w:r w:rsidRPr="003D0440">
        <w:rPr>
          <w:rFonts w:ascii="Tahoma" w:eastAsia="Calibri" w:hAnsi="Tahoma" w:cs="Tahoma"/>
          <w:noProof/>
          <w:sz w:val="20"/>
          <w:lang w:val="sr-Latn-CS"/>
        </w:rPr>
        <w:t xml:space="preserve"> </w:t>
      </w:r>
      <w:r>
        <w:rPr>
          <w:rFonts w:ascii="Tahoma" w:eastAsia="Calibri" w:hAnsi="Tahoma" w:cs="Tahoma"/>
          <w:noProof/>
          <w:sz w:val="20"/>
          <w:lang w:val="sr-Latn-CS"/>
        </w:rPr>
        <w:t>od</w:t>
      </w:r>
      <w:r w:rsidRPr="003D0440">
        <w:rPr>
          <w:rFonts w:ascii="Tahoma" w:eastAsia="Calibri" w:hAnsi="Tahoma" w:cs="Tahoma"/>
          <w:noProof/>
          <w:sz w:val="20"/>
          <w:lang w:val="sr-Latn-CS"/>
        </w:rPr>
        <w:t xml:space="preserve"> </w:t>
      </w:r>
      <w:r>
        <w:rPr>
          <w:rFonts w:ascii="Tahoma" w:eastAsia="Calibri" w:hAnsi="Tahoma" w:cs="Tahoma"/>
          <w:noProof/>
          <w:sz w:val="20"/>
          <w:lang w:val="sr-Latn-CS"/>
        </w:rPr>
        <w:t>strane</w:t>
      </w:r>
      <w:r w:rsidRPr="003D0440">
        <w:rPr>
          <w:rFonts w:ascii="Tahoma" w:eastAsia="Calibri" w:hAnsi="Tahoma" w:cs="Tahoma"/>
          <w:noProof/>
          <w:sz w:val="20"/>
          <w:lang w:val="sr-Latn-CS"/>
        </w:rPr>
        <w:t xml:space="preserve"> </w:t>
      </w:r>
      <w:r>
        <w:rPr>
          <w:rFonts w:ascii="Tahoma" w:eastAsia="Calibri" w:hAnsi="Tahoma" w:cs="Tahoma"/>
          <w:noProof/>
          <w:sz w:val="20"/>
          <w:lang w:val="sr-Latn-CS"/>
        </w:rPr>
        <w:t>radnika</w:t>
      </w:r>
      <w:r w:rsidRPr="003D0440">
        <w:rPr>
          <w:rFonts w:ascii="Tahoma" w:eastAsia="Calibri" w:hAnsi="Tahoma" w:cs="Tahoma"/>
          <w:noProof/>
          <w:sz w:val="20"/>
          <w:lang w:val="sr-Latn-CS"/>
        </w:rPr>
        <w:t xml:space="preserve"> </w:t>
      </w:r>
      <w:r>
        <w:rPr>
          <w:rFonts w:ascii="Tahoma" w:eastAsia="Calibri" w:hAnsi="Tahoma" w:cs="Tahoma"/>
          <w:noProof/>
          <w:sz w:val="20"/>
          <w:lang w:val="sr-Latn-CS"/>
        </w:rPr>
        <w:t>Podizvođača</w:t>
      </w:r>
      <w:r w:rsidRPr="003D0440">
        <w:rPr>
          <w:rFonts w:ascii="Tahoma" w:eastAsia="Calibri" w:hAnsi="Tahoma" w:cs="Tahoma"/>
          <w:noProof/>
          <w:sz w:val="20"/>
          <w:lang w:val="sr-Latn-C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B9224B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B4A24918"/>
    <w:lvl w:ilvl="0">
      <w:start w:val="1"/>
      <w:numFmt w:val="decimal"/>
      <w:lvlText w:val="%1."/>
      <w:legacy w:legacy="1" w:legacySpace="113" w:legacyIndent="0"/>
      <w:lvlJc w:val="left"/>
      <w:rPr>
        <w:rFonts w:cs="Times New Roman"/>
      </w:rPr>
    </w:lvl>
    <w:lvl w:ilvl="1">
      <w:start w:val="1"/>
      <w:numFmt w:val="decimal"/>
      <w:lvlText w:val="10.%2."/>
      <w:lvlJc w:val="left"/>
      <w:rPr>
        <w:rFonts w:ascii="Times New Roman" w:hAnsi="Times New Roman" w:cs="Times New Roman" w:hint="default"/>
      </w:rPr>
    </w:lvl>
    <w:lvl w:ilvl="2">
      <w:start w:val="1"/>
      <w:numFmt w:val="decimal"/>
      <w:lvlText w:val="%1.%2.%3."/>
      <w:legacy w:legacy="1" w:legacySpace="113" w:legacyIndent="0"/>
      <w:lvlJc w:val="left"/>
      <w:rPr>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lvlText w:val="%1.%2.%3.%4."/>
      <w:legacy w:legacy="1" w:legacySpace="0" w:legacyIndent="708"/>
      <w:lvlJc w:val="left"/>
      <w:pPr>
        <w:ind w:left="708" w:hanging="708"/>
      </w:pPr>
      <w:rPr>
        <w:rFonts w:cs="Times New Roman"/>
      </w:rPr>
    </w:lvl>
    <w:lvl w:ilvl="4">
      <w:start w:val="1"/>
      <w:numFmt w:val="decimal"/>
      <w:lvlText w:val="%1.%2.%3.%4.%5."/>
      <w:legacy w:legacy="1" w:legacySpace="0" w:legacyIndent="708"/>
      <w:lvlJc w:val="left"/>
      <w:pPr>
        <w:ind w:left="1416" w:hanging="708"/>
      </w:pPr>
      <w:rPr>
        <w:rFonts w:cs="Times New Roman"/>
      </w:rPr>
    </w:lvl>
    <w:lvl w:ilvl="5">
      <w:start w:val="1"/>
      <w:numFmt w:val="decimal"/>
      <w:lvlText w:val="%1.%2.%3.%4.%5.%6."/>
      <w:legacy w:legacy="1" w:legacySpace="0" w:legacyIndent="708"/>
      <w:lvlJc w:val="left"/>
      <w:pPr>
        <w:ind w:left="2124" w:hanging="708"/>
      </w:pPr>
      <w:rPr>
        <w:rFonts w:cs="Times New Roman"/>
      </w:rPr>
    </w:lvl>
    <w:lvl w:ilvl="6">
      <w:start w:val="1"/>
      <w:numFmt w:val="decimal"/>
      <w:lvlText w:val="%1.%2.%3.%4.%5.%6.%7."/>
      <w:legacy w:legacy="1" w:legacySpace="0" w:legacyIndent="708"/>
      <w:lvlJc w:val="left"/>
      <w:pPr>
        <w:ind w:left="2832" w:hanging="708"/>
      </w:pPr>
      <w:rPr>
        <w:rFonts w:cs="Times New Roman"/>
      </w:rPr>
    </w:lvl>
    <w:lvl w:ilvl="7">
      <w:start w:val="1"/>
      <w:numFmt w:val="decimal"/>
      <w:lvlText w:val="%1.%2.%3.%4.%5.%6.%7.%8."/>
      <w:legacy w:legacy="1" w:legacySpace="0" w:legacyIndent="708"/>
      <w:lvlJc w:val="left"/>
      <w:pPr>
        <w:ind w:left="3540" w:hanging="708"/>
      </w:pPr>
      <w:rPr>
        <w:rFonts w:cs="Times New Roman"/>
      </w:rPr>
    </w:lvl>
    <w:lvl w:ilvl="8">
      <w:start w:val="1"/>
      <w:numFmt w:val="decimal"/>
      <w:lvlText w:val="%1.%2.%3.%4.%5.%6.%7.%8.%9."/>
      <w:legacy w:legacy="1" w:legacySpace="0" w:legacyIndent="708"/>
      <w:lvlJc w:val="left"/>
      <w:pPr>
        <w:ind w:left="4248" w:hanging="708"/>
      </w:pPr>
      <w:rPr>
        <w:rFonts w:cs="Times New Roman"/>
      </w:rPr>
    </w:lvl>
  </w:abstractNum>
  <w:abstractNum w:abstractNumId="2" w15:restartNumberingAfterBreak="0">
    <w:nsid w:val="01287B5F"/>
    <w:multiLevelType w:val="hybridMultilevel"/>
    <w:tmpl w:val="1FFC5BD2"/>
    <w:lvl w:ilvl="0" w:tplc="F7703D18">
      <w:numFmt w:val="bullet"/>
      <w:lvlText w:val="-"/>
      <w:lvlJc w:val="left"/>
      <w:pPr>
        <w:ind w:left="720" w:hanging="360"/>
      </w:pPr>
      <w:rPr>
        <w:rFonts w:ascii="Tahoma" w:eastAsia="Arial Unicode MS" w:hAnsi="Tahoma" w:cs="Tahoma"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 w15:restartNumberingAfterBreak="0">
    <w:nsid w:val="039E6AED"/>
    <w:multiLevelType w:val="multilevel"/>
    <w:tmpl w:val="E1482624"/>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6B8682E"/>
    <w:multiLevelType w:val="hybridMultilevel"/>
    <w:tmpl w:val="07A803A0"/>
    <w:lvl w:ilvl="0" w:tplc="1E92316C">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5" w15:restartNumberingAfterBreak="0">
    <w:nsid w:val="07A02C50"/>
    <w:multiLevelType w:val="multilevel"/>
    <w:tmpl w:val="9B26837C"/>
    <w:lvl w:ilvl="0">
      <w:start w:val="1"/>
      <w:numFmt w:val="decimal"/>
      <w:pStyle w:val="a"/>
      <w:lvlText w:val="%1."/>
      <w:lvlJc w:val="left"/>
      <w:pPr>
        <w:tabs>
          <w:tab w:val="num" w:pos="1069"/>
        </w:tabs>
        <w:ind w:left="0" w:firstLine="709"/>
      </w:pPr>
      <w:rPr>
        <w:rFonts w:hint="default"/>
      </w:rPr>
    </w:lvl>
    <w:lvl w:ilvl="1">
      <w:start w:val="1"/>
      <w:numFmt w:val="decimal"/>
      <w:lvlText w:val="%1.%2."/>
      <w:lvlJc w:val="left"/>
      <w:pPr>
        <w:tabs>
          <w:tab w:val="num" w:pos="1070"/>
        </w:tabs>
        <w:ind w:left="1" w:firstLine="709"/>
      </w:pPr>
      <w:rPr>
        <w:rFonts w:hint="default"/>
      </w:rPr>
    </w:lvl>
    <w:lvl w:ilvl="2">
      <w:start w:val="1"/>
      <w:numFmt w:val="decimal"/>
      <w:lvlText w:val="%1.%2.%3."/>
      <w:lvlJc w:val="left"/>
      <w:pPr>
        <w:tabs>
          <w:tab w:val="num" w:pos="1429"/>
        </w:tabs>
        <w:ind w:left="0" w:firstLine="709"/>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8263F82"/>
    <w:multiLevelType w:val="hybridMultilevel"/>
    <w:tmpl w:val="2A2AE0CC"/>
    <w:lvl w:ilvl="0" w:tplc="1E92316C">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7" w15:restartNumberingAfterBreak="0">
    <w:nsid w:val="0ABE4BEE"/>
    <w:multiLevelType w:val="hybridMultilevel"/>
    <w:tmpl w:val="A59826C0"/>
    <w:lvl w:ilvl="0" w:tplc="241A0005">
      <w:start w:val="1"/>
      <w:numFmt w:val="bullet"/>
      <w:lvlText w:val=""/>
      <w:lvlJc w:val="left"/>
      <w:pPr>
        <w:ind w:left="1440" w:hanging="360"/>
      </w:pPr>
      <w:rPr>
        <w:rFonts w:ascii="Wingdings" w:hAnsi="Wingdings" w:hint="default"/>
      </w:rPr>
    </w:lvl>
    <w:lvl w:ilvl="1" w:tplc="241A0003" w:tentative="1">
      <w:start w:val="1"/>
      <w:numFmt w:val="bullet"/>
      <w:lvlText w:val="o"/>
      <w:lvlJc w:val="left"/>
      <w:pPr>
        <w:ind w:left="2160" w:hanging="360"/>
      </w:pPr>
      <w:rPr>
        <w:rFonts w:ascii="Courier New" w:hAnsi="Courier New" w:cs="Courier New" w:hint="default"/>
      </w:rPr>
    </w:lvl>
    <w:lvl w:ilvl="2" w:tplc="241A0005" w:tentative="1">
      <w:start w:val="1"/>
      <w:numFmt w:val="bullet"/>
      <w:lvlText w:val=""/>
      <w:lvlJc w:val="left"/>
      <w:pPr>
        <w:ind w:left="2880" w:hanging="360"/>
      </w:pPr>
      <w:rPr>
        <w:rFonts w:ascii="Wingdings" w:hAnsi="Wingdings" w:hint="default"/>
      </w:rPr>
    </w:lvl>
    <w:lvl w:ilvl="3" w:tplc="241A0001" w:tentative="1">
      <w:start w:val="1"/>
      <w:numFmt w:val="bullet"/>
      <w:lvlText w:val=""/>
      <w:lvlJc w:val="left"/>
      <w:pPr>
        <w:ind w:left="3600" w:hanging="360"/>
      </w:pPr>
      <w:rPr>
        <w:rFonts w:ascii="Symbol" w:hAnsi="Symbol" w:hint="default"/>
      </w:rPr>
    </w:lvl>
    <w:lvl w:ilvl="4" w:tplc="241A0003" w:tentative="1">
      <w:start w:val="1"/>
      <w:numFmt w:val="bullet"/>
      <w:lvlText w:val="o"/>
      <w:lvlJc w:val="left"/>
      <w:pPr>
        <w:ind w:left="4320" w:hanging="360"/>
      </w:pPr>
      <w:rPr>
        <w:rFonts w:ascii="Courier New" w:hAnsi="Courier New" w:cs="Courier New" w:hint="default"/>
      </w:rPr>
    </w:lvl>
    <w:lvl w:ilvl="5" w:tplc="241A0005" w:tentative="1">
      <w:start w:val="1"/>
      <w:numFmt w:val="bullet"/>
      <w:lvlText w:val=""/>
      <w:lvlJc w:val="left"/>
      <w:pPr>
        <w:ind w:left="5040" w:hanging="360"/>
      </w:pPr>
      <w:rPr>
        <w:rFonts w:ascii="Wingdings" w:hAnsi="Wingdings" w:hint="default"/>
      </w:rPr>
    </w:lvl>
    <w:lvl w:ilvl="6" w:tplc="241A0001" w:tentative="1">
      <w:start w:val="1"/>
      <w:numFmt w:val="bullet"/>
      <w:lvlText w:val=""/>
      <w:lvlJc w:val="left"/>
      <w:pPr>
        <w:ind w:left="5760" w:hanging="360"/>
      </w:pPr>
      <w:rPr>
        <w:rFonts w:ascii="Symbol" w:hAnsi="Symbol" w:hint="default"/>
      </w:rPr>
    </w:lvl>
    <w:lvl w:ilvl="7" w:tplc="241A0003" w:tentative="1">
      <w:start w:val="1"/>
      <w:numFmt w:val="bullet"/>
      <w:lvlText w:val="o"/>
      <w:lvlJc w:val="left"/>
      <w:pPr>
        <w:ind w:left="6480" w:hanging="360"/>
      </w:pPr>
      <w:rPr>
        <w:rFonts w:ascii="Courier New" w:hAnsi="Courier New" w:cs="Courier New" w:hint="default"/>
      </w:rPr>
    </w:lvl>
    <w:lvl w:ilvl="8" w:tplc="241A0005" w:tentative="1">
      <w:start w:val="1"/>
      <w:numFmt w:val="bullet"/>
      <w:lvlText w:val=""/>
      <w:lvlJc w:val="left"/>
      <w:pPr>
        <w:ind w:left="7200" w:hanging="360"/>
      </w:pPr>
      <w:rPr>
        <w:rFonts w:ascii="Wingdings" w:hAnsi="Wingdings" w:hint="default"/>
      </w:rPr>
    </w:lvl>
  </w:abstractNum>
  <w:abstractNum w:abstractNumId="8" w15:restartNumberingAfterBreak="0">
    <w:nsid w:val="12630260"/>
    <w:multiLevelType w:val="hybridMultilevel"/>
    <w:tmpl w:val="91329F14"/>
    <w:lvl w:ilvl="0" w:tplc="49A6C532">
      <w:start w:val="4"/>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D2010C"/>
    <w:multiLevelType w:val="hybridMultilevel"/>
    <w:tmpl w:val="011ABACC"/>
    <w:lvl w:ilvl="0" w:tplc="D44026D4">
      <w:start w:val="23"/>
      <w:numFmt w:val="bullet"/>
      <w:lvlText w:val=""/>
      <w:lvlJc w:val="left"/>
      <w:pPr>
        <w:ind w:left="720" w:hanging="360"/>
      </w:pPr>
      <w:rPr>
        <w:rFonts w:ascii="Symbol" w:eastAsiaTheme="minorHAnsi" w:hAnsi="Symbol"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34251E"/>
    <w:multiLevelType w:val="hybridMultilevel"/>
    <w:tmpl w:val="0EECBE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B222C4F"/>
    <w:multiLevelType w:val="hybridMultilevel"/>
    <w:tmpl w:val="F4B6B158"/>
    <w:lvl w:ilvl="0" w:tplc="08588C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F930370"/>
    <w:multiLevelType w:val="multilevel"/>
    <w:tmpl w:val="C0E81FC8"/>
    <w:lvl w:ilvl="0">
      <w:start w:val="1"/>
      <w:numFmt w:val="decimal"/>
      <w:lvlText w:val="3.%1."/>
      <w:lvlJc w:val="left"/>
      <w:rPr>
        <w:rFonts w:ascii="Tahoma" w:eastAsia="Tahoma" w:hAnsi="Tahoma" w:cs="Tahoma"/>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83231A7"/>
    <w:multiLevelType w:val="multilevel"/>
    <w:tmpl w:val="FCBE94E6"/>
    <w:lvl w:ilvl="0">
      <w:start w:val="5"/>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AC509AB"/>
    <w:multiLevelType w:val="multilevel"/>
    <w:tmpl w:val="3A5C4A2C"/>
    <w:lvl w:ilvl="0">
      <w:start w:val="1"/>
      <w:numFmt w:val="decimal"/>
      <w:lvlText w:val="%1."/>
      <w:lvlJc w:val="left"/>
      <w:pPr>
        <w:ind w:left="637" w:hanging="360"/>
      </w:pPr>
      <w:rPr>
        <w:rFonts w:cs="Times New Roman" w:hint="default"/>
      </w:rPr>
    </w:lvl>
    <w:lvl w:ilvl="1">
      <w:start w:val="1"/>
      <w:numFmt w:val="decimal"/>
      <w:pStyle w:val="Subtitle"/>
      <w:suff w:val="space"/>
      <w:lvlText w:val="%1.%2."/>
      <w:lvlJc w:val="left"/>
      <w:pPr>
        <w:ind w:left="1069" w:hanging="432"/>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suff w:val="space"/>
      <w:lvlText w:val="%1.%2.%3."/>
      <w:lvlJc w:val="left"/>
      <w:pPr>
        <w:ind w:left="1501" w:hanging="877"/>
      </w:pPr>
      <w:rPr>
        <w:rFonts w:cs="Times New Roman" w:hint="default"/>
      </w:rPr>
    </w:lvl>
    <w:lvl w:ilvl="3">
      <w:start w:val="1"/>
      <w:numFmt w:val="decimal"/>
      <w:lvlText w:val="%1.%2.%3.%4."/>
      <w:lvlJc w:val="left"/>
      <w:pPr>
        <w:ind w:left="2005" w:hanging="648"/>
      </w:pPr>
      <w:rPr>
        <w:rFonts w:cs="Times New Roman" w:hint="default"/>
      </w:rPr>
    </w:lvl>
    <w:lvl w:ilvl="4">
      <w:start w:val="1"/>
      <w:numFmt w:val="decimal"/>
      <w:lvlText w:val="%1.%2.%3.%4.%5."/>
      <w:lvlJc w:val="left"/>
      <w:pPr>
        <w:ind w:left="2509" w:hanging="792"/>
      </w:pPr>
      <w:rPr>
        <w:rFonts w:cs="Times New Roman" w:hint="default"/>
      </w:rPr>
    </w:lvl>
    <w:lvl w:ilvl="5">
      <w:start w:val="1"/>
      <w:numFmt w:val="decimal"/>
      <w:lvlText w:val="%1.%2.%3.%4.%5.%6."/>
      <w:lvlJc w:val="left"/>
      <w:pPr>
        <w:ind w:left="3013" w:hanging="936"/>
      </w:pPr>
      <w:rPr>
        <w:rFonts w:cs="Times New Roman" w:hint="default"/>
      </w:rPr>
    </w:lvl>
    <w:lvl w:ilvl="6">
      <w:start w:val="1"/>
      <w:numFmt w:val="decimal"/>
      <w:lvlText w:val="%1.%2.%3.%4.%5.%6.%7."/>
      <w:lvlJc w:val="left"/>
      <w:pPr>
        <w:ind w:left="3517" w:hanging="1080"/>
      </w:pPr>
      <w:rPr>
        <w:rFonts w:cs="Times New Roman" w:hint="default"/>
      </w:rPr>
    </w:lvl>
    <w:lvl w:ilvl="7">
      <w:start w:val="1"/>
      <w:numFmt w:val="decimal"/>
      <w:lvlText w:val="%1.%2.%3.%4.%5.%6.%7.%8."/>
      <w:lvlJc w:val="left"/>
      <w:pPr>
        <w:ind w:left="4021" w:hanging="1224"/>
      </w:pPr>
      <w:rPr>
        <w:rFonts w:cs="Times New Roman" w:hint="default"/>
      </w:rPr>
    </w:lvl>
    <w:lvl w:ilvl="8">
      <w:start w:val="1"/>
      <w:numFmt w:val="decimal"/>
      <w:lvlText w:val="%1.%2.%3.%4.%5.%6.%7.%8.%9."/>
      <w:lvlJc w:val="left"/>
      <w:pPr>
        <w:ind w:left="4597" w:hanging="1440"/>
      </w:pPr>
      <w:rPr>
        <w:rFonts w:cs="Times New Roman" w:hint="default"/>
      </w:rPr>
    </w:lvl>
  </w:abstractNum>
  <w:abstractNum w:abstractNumId="15" w15:restartNumberingAfterBreak="0">
    <w:nsid w:val="2D124714"/>
    <w:multiLevelType w:val="hybridMultilevel"/>
    <w:tmpl w:val="DAE66628"/>
    <w:lvl w:ilvl="0" w:tplc="8844203A">
      <w:start w:val="1"/>
      <w:numFmt w:val="decimal"/>
      <w:suff w:val="space"/>
      <w:lvlText w:val="%1."/>
      <w:lvlJc w:val="left"/>
      <w:pPr>
        <w:ind w:left="360" w:hanging="360"/>
      </w:pPr>
      <w:rPr>
        <w:rFonts w:cs="Times New Roman"/>
        <w:b/>
        <w:bCs w:val="0"/>
        <w:i w:val="0"/>
        <w:iCs w:val="0"/>
        <w:caps w:val="0"/>
        <w:smallCaps w:val="0"/>
        <w:strike w:val="0"/>
        <w:dstrike w:val="0"/>
        <w:vanish w:val="0"/>
        <w:color w:val="000000"/>
        <w:spacing w:val="0"/>
        <w:kern w:val="0"/>
        <w:position w:val="0"/>
        <w:u w:val="none"/>
        <w:effect w:val="none"/>
        <w:vertAlign w:val="baseline"/>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15:restartNumberingAfterBreak="0">
    <w:nsid w:val="32603C04"/>
    <w:multiLevelType w:val="hybridMultilevel"/>
    <w:tmpl w:val="E0A6EC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1E3AE4"/>
    <w:multiLevelType w:val="multilevel"/>
    <w:tmpl w:val="2E48FA14"/>
    <w:lvl w:ilvl="0">
      <w:start w:val="5"/>
      <w:numFmt w:val="decimal"/>
      <w:lvlText w:val="%1."/>
      <w:lvlJc w:val="left"/>
      <w:pPr>
        <w:ind w:left="495" w:hanging="49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44011804"/>
    <w:multiLevelType w:val="multilevel"/>
    <w:tmpl w:val="2E48FA14"/>
    <w:lvl w:ilvl="0">
      <w:start w:val="7"/>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4AD33598"/>
    <w:multiLevelType w:val="hybridMultilevel"/>
    <w:tmpl w:val="7998308E"/>
    <w:lvl w:ilvl="0" w:tplc="57BE8EFA">
      <w:start w:val="1"/>
      <w:numFmt w:val="decimal"/>
      <w:suff w:val="nothing"/>
      <w:lvlText w:val="%1."/>
      <w:lvlJc w:val="left"/>
      <w:pPr>
        <w:ind w:left="0" w:firstLine="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568F06AF"/>
    <w:multiLevelType w:val="hybridMultilevel"/>
    <w:tmpl w:val="09323D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6B64882"/>
    <w:multiLevelType w:val="hybridMultilevel"/>
    <w:tmpl w:val="407EA8A8"/>
    <w:lvl w:ilvl="0" w:tplc="6BEE0C60">
      <w:start w:val="23"/>
      <w:numFmt w:val="bullet"/>
      <w:lvlText w:val=""/>
      <w:lvlJc w:val="left"/>
      <w:pPr>
        <w:ind w:left="1080" w:hanging="360"/>
      </w:pPr>
      <w:rPr>
        <w:rFonts w:ascii="Symbol" w:eastAsia="Times New Roman" w:hAnsi="Symbol" w:cs="Taho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9AD0131"/>
    <w:multiLevelType w:val="hybridMultilevel"/>
    <w:tmpl w:val="AE38353C"/>
    <w:lvl w:ilvl="0" w:tplc="08588CDE">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23" w15:restartNumberingAfterBreak="0">
    <w:nsid w:val="5DD16B7A"/>
    <w:multiLevelType w:val="hybridMultilevel"/>
    <w:tmpl w:val="ED742FDA"/>
    <w:lvl w:ilvl="0" w:tplc="1E92316C">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4" w15:restartNumberingAfterBreak="0">
    <w:nsid w:val="5E48384F"/>
    <w:multiLevelType w:val="hybridMultilevel"/>
    <w:tmpl w:val="A8729874"/>
    <w:lvl w:ilvl="0" w:tplc="29F02856">
      <w:start w:val="1"/>
      <w:numFmt w:val="decimal"/>
      <w:pStyle w:val="Spiegelstrich"/>
      <w:lvlText w:val="6.%1."/>
      <w:lvlJc w:val="left"/>
      <w:pPr>
        <w:ind w:left="720" w:hanging="360"/>
      </w:pPr>
      <w:rPr>
        <w:rFonts w:ascii="Tahoma" w:hAnsi="Tahoma" w:cs="Tahoma"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F075CAA"/>
    <w:multiLevelType w:val="multilevel"/>
    <w:tmpl w:val="EF0AFEE2"/>
    <w:lvl w:ilvl="0">
      <w:start w:val="8"/>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649751F5"/>
    <w:multiLevelType w:val="hybridMultilevel"/>
    <w:tmpl w:val="44666A08"/>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27" w15:restartNumberingAfterBreak="0">
    <w:nsid w:val="688C012A"/>
    <w:multiLevelType w:val="multilevel"/>
    <w:tmpl w:val="68A4F24C"/>
    <w:lvl w:ilvl="0">
      <w:start w:val="1"/>
      <w:numFmt w:val="decimal"/>
      <w:lvlText w:val="%1)"/>
      <w:lvlJc w:val="left"/>
      <w:rPr>
        <w:rFonts w:ascii="Tahoma" w:eastAsia="Century Gothic" w:hAnsi="Tahoma" w:cs="Tahoma" w:hint="default"/>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8AF429E"/>
    <w:multiLevelType w:val="multilevel"/>
    <w:tmpl w:val="C34A76CC"/>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lang w:val="ru-RU"/>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CBC4721"/>
    <w:multiLevelType w:val="hybridMultilevel"/>
    <w:tmpl w:val="12AA71F8"/>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30" w15:restartNumberingAfterBreak="0">
    <w:nsid w:val="6DF1096E"/>
    <w:multiLevelType w:val="hybridMultilevel"/>
    <w:tmpl w:val="6644CE4E"/>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31" w15:restartNumberingAfterBreak="0">
    <w:nsid w:val="72F7371E"/>
    <w:multiLevelType w:val="hybridMultilevel"/>
    <w:tmpl w:val="8996D1F6"/>
    <w:lvl w:ilvl="0" w:tplc="B4000E48">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3F554F2"/>
    <w:multiLevelType w:val="multilevel"/>
    <w:tmpl w:val="195E91D0"/>
    <w:lvl w:ilvl="0">
      <w:start w:val="10"/>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4D90C9A"/>
    <w:multiLevelType w:val="hybridMultilevel"/>
    <w:tmpl w:val="610CA2E0"/>
    <w:lvl w:ilvl="0" w:tplc="1E92316C">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34" w15:restartNumberingAfterBreak="0">
    <w:nsid w:val="763E02BD"/>
    <w:multiLevelType w:val="multilevel"/>
    <w:tmpl w:val="94A023A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8220A2B"/>
    <w:multiLevelType w:val="multilevel"/>
    <w:tmpl w:val="676E40FA"/>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6"/>
  </w:num>
  <w:num w:numId="2">
    <w:abstractNumId w:val="23"/>
  </w:num>
  <w:num w:numId="3">
    <w:abstractNumId w:val="33"/>
  </w:num>
  <w:num w:numId="4">
    <w:abstractNumId w:val="29"/>
  </w:num>
  <w:num w:numId="5">
    <w:abstractNumId w:val="4"/>
  </w:num>
  <w:num w:numId="6">
    <w:abstractNumId w:val="30"/>
  </w:num>
  <w:num w:numId="7">
    <w:abstractNumId w:val="26"/>
  </w:num>
  <w:num w:numId="8">
    <w:abstractNumId w:val="22"/>
  </w:num>
  <w:num w:numId="9">
    <w:abstractNumId w:val="11"/>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12"/>
  </w:num>
  <w:num w:numId="14">
    <w:abstractNumId w:val="28"/>
  </w:num>
  <w:num w:numId="15">
    <w:abstractNumId w:val="27"/>
  </w:num>
  <w:num w:numId="16">
    <w:abstractNumId w:val="34"/>
  </w:num>
  <w:num w:numId="17">
    <w:abstractNumId w:val="10"/>
  </w:num>
  <w:num w:numId="18">
    <w:abstractNumId w:val="16"/>
  </w:num>
  <w:num w:numId="19">
    <w:abstractNumId w:val="8"/>
  </w:num>
  <w:num w:numId="20">
    <w:abstractNumId w:val="9"/>
  </w:num>
  <w:num w:numId="21">
    <w:abstractNumId w:val="21"/>
  </w:num>
  <w:num w:numId="22">
    <w:abstractNumId w:val="1"/>
  </w:num>
  <w:num w:numId="23">
    <w:abstractNumId w:val="15"/>
  </w:num>
  <w:num w:numId="24">
    <w:abstractNumId w:val="14"/>
  </w:num>
  <w:num w:numId="25">
    <w:abstractNumId w:val="24"/>
  </w:num>
  <w:num w:numId="26">
    <w:abstractNumId w:val="5"/>
  </w:num>
  <w:num w:numId="27">
    <w:abstractNumId w:val="19"/>
  </w:num>
  <w:num w:numId="28">
    <w:abstractNumId w:val="0"/>
  </w:num>
  <w:num w:numId="29">
    <w:abstractNumId w:val="20"/>
  </w:num>
  <w:num w:numId="30">
    <w:abstractNumId w:val="13"/>
  </w:num>
  <w:num w:numId="31">
    <w:abstractNumId w:val="17"/>
  </w:num>
  <w:num w:numId="32">
    <w:abstractNumId w:val="18"/>
  </w:num>
  <w:num w:numId="33">
    <w:abstractNumId w:val="25"/>
  </w:num>
  <w:num w:numId="34">
    <w:abstractNumId w:val="32"/>
  </w:num>
  <w:num w:numId="35">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0804"/>
    <w:rsid w:val="0002059C"/>
    <w:rsid w:val="000A22CC"/>
    <w:rsid w:val="000E2C6F"/>
    <w:rsid w:val="00134EE7"/>
    <w:rsid w:val="0015129F"/>
    <w:rsid w:val="00182E8D"/>
    <w:rsid w:val="001B0F57"/>
    <w:rsid w:val="001F2DCE"/>
    <w:rsid w:val="002B2988"/>
    <w:rsid w:val="002B73B3"/>
    <w:rsid w:val="002F4CAF"/>
    <w:rsid w:val="003719E9"/>
    <w:rsid w:val="003B1A4C"/>
    <w:rsid w:val="003D758D"/>
    <w:rsid w:val="0049394D"/>
    <w:rsid w:val="00506CC9"/>
    <w:rsid w:val="0054324F"/>
    <w:rsid w:val="006073E2"/>
    <w:rsid w:val="00632E87"/>
    <w:rsid w:val="00635220"/>
    <w:rsid w:val="00640809"/>
    <w:rsid w:val="006759F6"/>
    <w:rsid w:val="00685FFF"/>
    <w:rsid w:val="0069222D"/>
    <w:rsid w:val="006B676E"/>
    <w:rsid w:val="006E20F5"/>
    <w:rsid w:val="007E243B"/>
    <w:rsid w:val="007E6D2D"/>
    <w:rsid w:val="00936C51"/>
    <w:rsid w:val="009B3007"/>
    <w:rsid w:val="00A564D9"/>
    <w:rsid w:val="00A66F73"/>
    <w:rsid w:val="00AD18E4"/>
    <w:rsid w:val="00AD3779"/>
    <w:rsid w:val="00B00A01"/>
    <w:rsid w:val="00B87CC3"/>
    <w:rsid w:val="00C92104"/>
    <w:rsid w:val="00C96705"/>
    <w:rsid w:val="00CA59A7"/>
    <w:rsid w:val="00D438F9"/>
    <w:rsid w:val="00DF5A57"/>
    <w:rsid w:val="00E314DE"/>
    <w:rsid w:val="00E7542B"/>
    <w:rsid w:val="00E90804"/>
    <w:rsid w:val="00F032C7"/>
    <w:rsid w:val="00F14F5C"/>
    <w:rsid w:val="00F63A56"/>
    <w:rsid w:val="00F804DE"/>
    <w:rsid w:val="00F87AEE"/>
    <w:rsid w:val="00FA3D92"/>
    <w:rsid w:val="00FC48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E3999A"/>
  <w15:chartTrackingRefBased/>
  <w15:docId w15:val="{ECC700F7-C7A9-4607-B363-EE0A61F66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5220"/>
    <w:pPr>
      <w:spacing w:after="200" w:line="276" w:lineRule="auto"/>
    </w:pPr>
    <w:rPr>
      <w:rFonts w:eastAsiaTheme="minorEastAsia"/>
      <w:lang w:val="en-US"/>
    </w:rPr>
  </w:style>
  <w:style w:type="paragraph" w:styleId="Heading1">
    <w:name w:val="heading 1"/>
    <w:aliases w:val="З_1"/>
    <w:basedOn w:val="Normal"/>
    <w:link w:val="Heading1Char"/>
    <w:uiPriority w:val="9"/>
    <w:qFormat/>
    <w:rsid w:val="000A22CC"/>
    <w:pPr>
      <w:spacing w:before="100" w:beforeAutospacing="1" w:after="100" w:afterAutospacing="1" w:line="240" w:lineRule="auto"/>
      <w:outlineLvl w:val="0"/>
    </w:pPr>
    <w:rPr>
      <w:rFonts w:ascii="Times New Roman" w:eastAsia="Times New Roman" w:hAnsi="Times New Roman" w:cs="Times New Roman"/>
      <w:b/>
      <w:bCs/>
      <w:kern w:val="36"/>
      <w:sz w:val="31"/>
      <w:szCs w:val="31"/>
    </w:rPr>
  </w:style>
  <w:style w:type="paragraph" w:styleId="Heading2">
    <w:name w:val="heading 2"/>
    <w:basedOn w:val="Normal"/>
    <w:next w:val="Normal"/>
    <w:link w:val="Heading2Char"/>
    <w:unhideWhenUsed/>
    <w:qFormat/>
    <w:rsid w:val="000A22CC"/>
    <w:pPr>
      <w:keepNext/>
      <w:keepLines/>
      <w:widowControl w:val="0"/>
      <w:spacing w:before="200" w:after="0" w:line="240" w:lineRule="auto"/>
      <w:outlineLvl w:val="1"/>
    </w:pPr>
    <w:rPr>
      <w:rFonts w:asciiTheme="majorHAnsi" w:eastAsiaTheme="majorEastAsia" w:hAnsiTheme="majorHAnsi" w:cstheme="majorBidi"/>
      <w:b/>
      <w:bCs/>
      <w:color w:val="5B9BD5" w:themeColor="accent1"/>
      <w:sz w:val="26"/>
      <w:szCs w:val="26"/>
      <w:lang w:val="ru-RU" w:eastAsia="ru-RU"/>
    </w:rPr>
  </w:style>
  <w:style w:type="paragraph" w:styleId="Heading3">
    <w:name w:val="heading 3"/>
    <w:aliases w:val="3"/>
    <w:basedOn w:val="Normal"/>
    <w:next w:val="Normal"/>
    <w:link w:val="Heading3Char"/>
    <w:unhideWhenUsed/>
    <w:qFormat/>
    <w:rsid w:val="000A22CC"/>
    <w:pPr>
      <w:keepNext/>
      <w:spacing w:before="240" w:after="60" w:line="240"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qFormat/>
    <w:rsid w:val="000A22CC"/>
    <w:pPr>
      <w:keepNext/>
      <w:spacing w:before="240" w:after="60" w:line="240" w:lineRule="auto"/>
      <w:ind w:left="708" w:hanging="708"/>
      <w:jc w:val="both"/>
      <w:outlineLvl w:val="3"/>
    </w:pPr>
    <w:rPr>
      <w:rFonts w:ascii="Times New Roman" w:eastAsia="Times New Roman" w:hAnsi="Times New Roman" w:cs="Times New Roman"/>
      <w:sz w:val="24"/>
      <w:szCs w:val="20"/>
      <w:lang w:val="ru-RU" w:eastAsia="ru-RU"/>
    </w:rPr>
  </w:style>
  <w:style w:type="paragraph" w:styleId="Heading5">
    <w:name w:val="heading 5"/>
    <w:basedOn w:val="Normal"/>
    <w:next w:val="Normal"/>
    <w:link w:val="Heading5Char"/>
    <w:qFormat/>
    <w:rsid w:val="000A22CC"/>
    <w:pPr>
      <w:spacing w:before="240" w:after="60" w:line="240" w:lineRule="auto"/>
      <w:ind w:left="1416" w:hanging="708"/>
      <w:jc w:val="both"/>
      <w:outlineLvl w:val="4"/>
    </w:pPr>
    <w:rPr>
      <w:rFonts w:ascii="Times New Roman" w:eastAsia="Times New Roman" w:hAnsi="Times New Roman" w:cs="Times New Roman"/>
      <w:sz w:val="24"/>
      <w:szCs w:val="20"/>
      <w:lang w:val="ru-RU" w:eastAsia="ru-RU"/>
    </w:rPr>
  </w:style>
  <w:style w:type="paragraph" w:styleId="Heading6">
    <w:name w:val="heading 6"/>
    <w:basedOn w:val="Normal"/>
    <w:next w:val="Normal"/>
    <w:link w:val="Heading6Char"/>
    <w:qFormat/>
    <w:rsid w:val="000A22CC"/>
    <w:pPr>
      <w:spacing w:before="240" w:after="60" w:line="240" w:lineRule="auto"/>
      <w:ind w:left="2124" w:hanging="708"/>
      <w:jc w:val="both"/>
      <w:outlineLvl w:val="5"/>
    </w:pPr>
    <w:rPr>
      <w:rFonts w:ascii="Times New Roman" w:eastAsia="Times New Roman" w:hAnsi="Times New Roman" w:cs="Times New Roman"/>
      <w:i/>
      <w:sz w:val="24"/>
      <w:szCs w:val="20"/>
      <w:lang w:val="ru-RU" w:eastAsia="ru-RU"/>
    </w:rPr>
  </w:style>
  <w:style w:type="paragraph" w:styleId="Heading7">
    <w:name w:val="heading 7"/>
    <w:basedOn w:val="Normal"/>
    <w:next w:val="Normal"/>
    <w:link w:val="Heading7Char"/>
    <w:qFormat/>
    <w:rsid w:val="000A22CC"/>
    <w:pPr>
      <w:spacing w:before="240" w:after="60" w:line="240" w:lineRule="auto"/>
      <w:ind w:left="2832" w:hanging="708"/>
      <w:jc w:val="both"/>
      <w:outlineLvl w:val="6"/>
    </w:pPr>
    <w:rPr>
      <w:rFonts w:ascii="Times New Roman" w:eastAsia="Times New Roman" w:hAnsi="Times New Roman" w:cs="Times New Roman"/>
      <w:sz w:val="24"/>
      <w:szCs w:val="20"/>
      <w:lang w:val="ru-RU" w:eastAsia="ru-RU"/>
    </w:rPr>
  </w:style>
  <w:style w:type="paragraph" w:styleId="Heading8">
    <w:name w:val="heading 8"/>
    <w:basedOn w:val="Normal"/>
    <w:next w:val="Normal"/>
    <w:link w:val="Heading8Char"/>
    <w:qFormat/>
    <w:rsid w:val="000A22CC"/>
    <w:pPr>
      <w:spacing w:before="240" w:after="60" w:line="240" w:lineRule="auto"/>
      <w:ind w:left="3540" w:hanging="708"/>
      <w:jc w:val="both"/>
      <w:outlineLvl w:val="7"/>
    </w:pPr>
    <w:rPr>
      <w:rFonts w:ascii="Times New Roman" w:eastAsia="Times New Roman" w:hAnsi="Times New Roman" w:cs="Times New Roman"/>
      <w:i/>
      <w:sz w:val="24"/>
      <w:szCs w:val="20"/>
      <w:lang w:val="ru-RU" w:eastAsia="ru-RU"/>
    </w:rPr>
  </w:style>
  <w:style w:type="paragraph" w:styleId="Heading9">
    <w:name w:val="heading 9"/>
    <w:basedOn w:val="Normal"/>
    <w:next w:val="Normal"/>
    <w:link w:val="Heading9Char"/>
    <w:qFormat/>
    <w:rsid w:val="000A22CC"/>
    <w:pPr>
      <w:spacing w:before="240" w:after="60" w:line="240" w:lineRule="auto"/>
      <w:ind w:left="4248" w:hanging="708"/>
      <w:jc w:val="both"/>
      <w:outlineLvl w:val="8"/>
    </w:pPr>
    <w:rPr>
      <w:rFonts w:ascii="Times New Roman" w:eastAsia="Times New Roman" w:hAnsi="Times New Roman" w:cs="Times New Roman"/>
      <w:b/>
      <w:i/>
      <w:sz w:val="18"/>
      <w:szCs w:val="20"/>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F63A56"/>
    <w:pPr>
      <w:spacing w:after="0" w:line="240" w:lineRule="auto"/>
    </w:pPr>
    <w:rPr>
      <w:rFonts w:ascii="Times New Roman" w:eastAsia="Times New Roman" w:hAnsi="Times New Roman" w:cs="Times New Roman"/>
      <w:sz w:val="24"/>
      <w:szCs w:val="24"/>
      <w:lang w:val="en-US"/>
    </w:rPr>
  </w:style>
  <w:style w:type="paragraph" w:styleId="NormalIndent">
    <w:name w:val="Normal Indent"/>
    <w:basedOn w:val="Normal"/>
    <w:uiPriority w:val="99"/>
    <w:rsid w:val="00F63A56"/>
    <w:pPr>
      <w:spacing w:after="0" w:line="240" w:lineRule="auto"/>
      <w:ind w:left="720"/>
      <w:jc w:val="both"/>
    </w:pPr>
    <w:rPr>
      <w:rFonts w:ascii="Arial" w:eastAsia="Times New Roman" w:hAnsi="Arial" w:cs="Arial"/>
      <w:lang w:eastAsia="ru-RU"/>
    </w:rPr>
  </w:style>
  <w:style w:type="character" w:customStyle="1" w:styleId="NoSpacingChar">
    <w:name w:val="No Spacing Char"/>
    <w:basedOn w:val="DefaultParagraphFont"/>
    <w:link w:val="NoSpacing"/>
    <w:uiPriority w:val="1"/>
    <w:rsid w:val="00F63A56"/>
    <w:rPr>
      <w:rFonts w:ascii="Times New Roman" w:eastAsia="Times New Roman" w:hAnsi="Times New Roman" w:cs="Times New Roman"/>
      <w:sz w:val="24"/>
      <w:szCs w:val="24"/>
      <w:lang w:val="en-US"/>
    </w:rPr>
  </w:style>
  <w:style w:type="character" w:customStyle="1" w:styleId="Heading1Char">
    <w:name w:val="Heading 1 Char"/>
    <w:aliases w:val="З_1 Char"/>
    <w:basedOn w:val="DefaultParagraphFont"/>
    <w:link w:val="Heading1"/>
    <w:uiPriority w:val="9"/>
    <w:rsid w:val="000A22CC"/>
    <w:rPr>
      <w:rFonts w:ascii="Times New Roman" w:eastAsia="Times New Roman" w:hAnsi="Times New Roman" w:cs="Times New Roman"/>
      <w:b/>
      <w:bCs/>
      <w:kern w:val="36"/>
      <w:sz w:val="31"/>
      <w:szCs w:val="31"/>
      <w:lang w:val="en-US"/>
    </w:rPr>
  </w:style>
  <w:style w:type="character" w:customStyle="1" w:styleId="Heading2Char">
    <w:name w:val="Heading 2 Char"/>
    <w:basedOn w:val="DefaultParagraphFont"/>
    <w:link w:val="Heading2"/>
    <w:rsid w:val="000A22CC"/>
    <w:rPr>
      <w:rFonts w:asciiTheme="majorHAnsi" w:eastAsiaTheme="majorEastAsia" w:hAnsiTheme="majorHAnsi" w:cstheme="majorBidi"/>
      <w:b/>
      <w:bCs/>
      <w:color w:val="5B9BD5" w:themeColor="accent1"/>
      <w:sz w:val="26"/>
      <w:szCs w:val="26"/>
      <w:lang w:val="ru-RU" w:eastAsia="ru-RU"/>
    </w:rPr>
  </w:style>
  <w:style w:type="character" w:customStyle="1" w:styleId="Heading3Char">
    <w:name w:val="Heading 3 Char"/>
    <w:aliases w:val="3 Char"/>
    <w:basedOn w:val="DefaultParagraphFont"/>
    <w:link w:val="Heading3"/>
    <w:rsid w:val="000A22CC"/>
    <w:rPr>
      <w:rFonts w:ascii="Cambria" w:eastAsia="Times New Roman" w:hAnsi="Cambria" w:cs="Times New Roman"/>
      <w:b/>
      <w:bCs/>
      <w:sz w:val="26"/>
      <w:szCs w:val="26"/>
      <w:lang w:val="en-US"/>
    </w:rPr>
  </w:style>
  <w:style w:type="character" w:customStyle="1" w:styleId="Heading4Char">
    <w:name w:val="Heading 4 Char"/>
    <w:basedOn w:val="DefaultParagraphFont"/>
    <w:link w:val="Heading4"/>
    <w:rsid w:val="000A22CC"/>
    <w:rPr>
      <w:rFonts w:ascii="Times New Roman" w:eastAsia="Times New Roman" w:hAnsi="Times New Roman" w:cs="Times New Roman"/>
      <w:sz w:val="24"/>
      <w:szCs w:val="20"/>
      <w:lang w:val="ru-RU" w:eastAsia="ru-RU"/>
    </w:rPr>
  </w:style>
  <w:style w:type="character" w:customStyle="1" w:styleId="Heading5Char">
    <w:name w:val="Heading 5 Char"/>
    <w:basedOn w:val="DefaultParagraphFont"/>
    <w:link w:val="Heading5"/>
    <w:rsid w:val="000A22CC"/>
    <w:rPr>
      <w:rFonts w:ascii="Times New Roman" w:eastAsia="Times New Roman" w:hAnsi="Times New Roman" w:cs="Times New Roman"/>
      <w:sz w:val="24"/>
      <w:szCs w:val="20"/>
      <w:lang w:val="ru-RU" w:eastAsia="ru-RU"/>
    </w:rPr>
  </w:style>
  <w:style w:type="character" w:customStyle="1" w:styleId="Heading6Char">
    <w:name w:val="Heading 6 Char"/>
    <w:basedOn w:val="DefaultParagraphFont"/>
    <w:link w:val="Heading6"/>
    <w:rsid w:val="000A22CC"/>
    <w:rPr>
      <w:rFonts w:ascii="Times New Roman" w:eastAsia="Times New Roman" w:hAnsi="Times New Roman" w:cs="Times New Roman"/>
      <w:i/>
      <w:sz w:val="24"/>
      <w:szCs w:val="20"/>
      <w:lang w:val="ru-RU" w:eastAsia="ru-RU"/>
    </w:rPr>
  </w:style>
  <w:style w:type="character" w:customStyle="1" w:styleId="Heading7Char">
    <w:name w:val="Heading 7 Char"/>
    <w:basedOn w:val="DefaultParagraphFont"/>
    <w:link w:val="Heading7"/>
    <w:rsid w:val="000A22CC"/>
    <w:rPr>
      <w:rFonts w:ascii="Times New Roman" w:eastAsia="Times New Roman" w:hAnsi="Times New Roman" w:cs="Times New Roman"/>
      <w:sz w:val="24"/>
      <w:szCs w:val="20"/>
      <w:lang w:val="ru-RU" w:eastAsia="ru-RU"/>
    </w:rPr>
  </w:style>
  <w:style w:type="character" w:customStyle="1" w:styleId="Heading8Char">
    <w:name w:val="Heading 8 Char"/>
    <w:basedOn w:val="DefaultParagraphFont"/>
    <w:link w:val="Heading8"/>
    <w:rsid w:val="000A22CC"/>
    <w:rPr>
      <w:rFonts w:ascii="Times New Roman" w:eastAsia="Times New Roman" w:hAnsi="Times New Roman" w:cs="Times New Roman"/>
      <w:i/>
      <w:sz w:val="24"/>
      <w:szCs w:val="20"/>
      <w:lang w:val="ru-RU" w:eastAsia="ru-RU"/>
    </w:rPr>
  </w:style>
  <w:style w:type="character" w:customStyle="1" w:styleId="Heading9Char">
    <w:name w:val="Heading 9 Char"/>
    <w:basedOn w:val="DefaultParagraphFont"/>
    <w:link w:val="Heading9"/>
    <w:rsid w:val="000A22CC"/>
    <w:rPr>
      <w:rFonts w:ascii="Times New Roman" w:eastAsia="Times New Roman" w:hAnsi="Times New Roman" w:cs="Times New Roman"/>
      <w:b/>
      <w:i/>
      <w:sz w:val="18"/>
      <w:szCs w:val="20"/>
      <w:lang w:val="ru-RU" w:eastAsia="ru-RU"/>
    </w:rPr>
  </w:style>
  <w:style w:type="numbering" w:customStyle="1" w:styleId="NoList1">
    <w:name w:val="No List1"/>
    <w:next w:val="NoList"/>
    <w:uiPriority w:val="99"/>
    <w:semiHidden/>
    <w:unhideWhenUsed/>
    <w:rsid w:val="000A22CC"/>
  </w:style>
  <w:style w:type="paragraph" w:styleId="Title">
    <w:name w:val="Title"/>
    <w:basedOn w:val="Normal"/>
    <w:link w:val="TitleChar"/>
    <w:qFormat/>
    <w:rsid w:val="000A22CC"/>
    <w:pPr>
      <w:overflowPunct w:val="0"/>
      <w:autoSpaceDE w:val="0"/>
      <w:autoSpaceDN w:val="0"/>
      <w:adjustRightInd w:val="0"/>
      <w:spacing w:before="100" w:after="0" w:line="240" w:lineRule="auto"/>
      <w:ind w:firstLine="720"/>
      <w:jc w:val="center"/>
      <w:textAlignment w:val="baseline"/>
    </w:pPr>
    <w:rPr>
      <w:rFonts w:ascii="Times New Roman" w:eastAsia="Times New Roman" w:hAnsi="Times New Roman" w:cs="Times New Roman"/>
      <w:b/>
      <w:sz w:val="28"/>
      <w:szCs w:val="20"/>
    </w:rPr>
  </w:style>
  <w:style w:type="character" w:customStyle="1" w:styleId="TitleChar">
    <w:name w:val="Title Char"/>
    <w:basedOn w:val="DefaultParagraphFont"/>
    <w:link w:val="Title"/>
    <w:rsid w:val="000A22CC"/>
    <w:rPr>
      <w:rFonts w:ascii="Times New Roman" w:eastAsia="Times New Roman" w:hAnsi="Times New Roman" w:cs="Times New Roman"/>
      <w:b/>
      <w:sz w:val="28"/>
      <w:szCs w:val="20"/>
      <w:lang w:val="en-US"/>
    </w:rPr>
  </w:style>
  <w:style w:type="paragraph" w:styleId="ListParagraph">
    <w:name w:val="List Paragraph"/>
    <w:aliases w:val="Bullet_IRAO,ПАРАГРАФ"/>
    <w:basedOn w:val="Normal"/>
    <w:link w:val="ListParagraphChar"/>
    <w:uiPriority w:val="34"/>
    <w:qFormat/>
    <w:rsid w:val="000A22CC"/>
    <w:pPr>
      <w:spacing w:after="0" w:line="240" w:lineRule="auto"/>
      <w:ind w:left="720"/>
      <w:contextualSpacing/>
    </w:pPr>
    <w:rPr>
      <w:rFonts w:ascii="Times New Roman" w:eastAsia="Times New Roman" w:hAnsi="Times New Roman" w:cs="Times New Roman"/>
      <w:sz w:val="24"/>
      <w:szCs w:val="24"/>
    </w:rPr>
  </w:style>
  <w:style w:type="paragraph" w:customStyle="1" w:styleId="TableContents">
    <w:name w:val="Table Contents"/>
    <w:basedOn w:val="Normal"/>
    <w:rsid w:val="000A22CC"/>
    <w:pPr>
      <w:suppressLineNumbers/>
      <w:suppressAutoHyphens/>
      <w:spacing w:after="0" w:line="240" w:lineRule="auto"/>
    </w:pPr>
    <w:rPr>
      <w:rFonts w:ascii="Times New Roman" w:eastAsia="Times New Roman" w:hAnsi="Times New Roman" w:cs="Times New Roman"/>
      <w:sz w:val="20"/>
      <w:szCs w:val="20"/>
      <w:lang w:val="ru-RU" w:eastAsia="ar-SA"/>
    </w:rPr>
  </w:style>
  <w:style w:type="paragraph" w:styleId="BalloonText">
    <w:name w:val="Balloon Text"/>
    <w:basedOn w:val="Normal"/>
    <w:link w:val="BalloonTextChar"/>
    <w:uiPriority w:val="99"/>
    <w:unhideWhenUsed/>
    <w:rsid w:val="000A22CC"/>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0A22CC"/>
    <w:rPr>
      <w:rFonts w:ascii="Tahoma" w:eastAsia="Times New Roman" w:hAnsi="Tahoma" w:cs="Tahoma"/>
      <w:sz w:val="16"/>
      <w:szCs w:val="16"/>
      <w:lang w:val="en-US"/>
    </w:rPr>
  </w:style>
  <w:style w:type="character" w:customStyle="1" w:styleId="a0">
    <w:name w:val="Основной текст_"/>
    <w:basedOn w:val="DefaultParagraphFont"/>
    <w:link w:val="3"/>
    <w:rsid w:val="000A22CC"/>
    <w:rPr>
      <w:rFonts w:ascii="Tahoma" w:eastAsia="Tahoma" w:hAnsi="Tahoma" w:cs="Tahoma"/>
      <w:spacing w:val="-3"/>
      <w:sz w:val="21"/>
      <w:szCs w:val="21"/>
      <w:shd w:val="clear" w:color="auto" w:fill="FFFFFF"/>
    </w:rPr>
  </w:style>
  <w:style w:type="character" w:customStyle="1" w:styleId="8pt0pt">
    <w:name w:val="Основной текст + 8 pt;Полужирный;Интервал 0 pt"/>
    <w:basedOn w:val="a0"/>
    <w:rsid w:val="000A22CC"/>
    <w:rPr>
      <w:rFonts w:ascii="Tahoma" w:eastAsia="Tahoma" w:hAnsi="Tahoma" w:cs="Tahoma"/>
      <w:b/>
      <w:bCs/>
      <w:color w:val="000000"/>
      <w:spacing w:val="2"/>
      <w:w w:val="100"/>
      <w:position w:val="0"/>
      <w:sz w:val="16"/>
      <w:szCs w:val="16"/>
      <w:shd w:val="clear" w:color="auto" w:fill="FFFFFF"/>
      <w:lang w:val="ru-RU" w:eastAsia="ru-RU" w:bidi="ru-RU"/>
    </w:rPr>
  </w:style>
  <w:style w:type="character" w:customStyle="1" w:styleId="1">
    <w:name w:val="Основной текст1"/>
    <w:basedOn w:val="a0"/>
    <w:rsid w:val="000A22CC"/>
    <w:rPr>
      <w:rFonts w:ascii="Tahoma" w:eastAsia="Tahoma" w:hAnsi="Tahoma" w:cs="Tahoma"/>
      <w:color w:val="000000"/>
      <w:spacing w:val="-3"/>
      <w:w w:val="100"/>
      <w:position w:val="0"/>
      <w:sz w:val="21"/>
      <w:szCs w:val="21"/>
      <w:shd w:val="clear" w:color="auto" w:fill="FFFFFF"/>
      <w:lang w:val="en-US" w:eastAsia="en-US" w:bidi="en-US"/>
    </w:rPr>
  </w:style>
  <w:style w:type="paragraph" w:customStyle="1" w:styleId="3">
    <w:name w:val="Основной текст3"/>
    <w:basedOn w:val="Normal"/>
    <w:link w:val="a0"/>
    <w:rsid w:val="000A22CC"/>
    <w:pPr>
      <w:widowControl w:val="0"/>
      <w:shd w:val="clear" w:color="auto" w:fill="FFFFFF"/>
      <w:spacing w:after="0" w:line="259" w:lineRule="exact"/>
    </w:pPr>
    <w:rPr>
      <w:rFonts w:ascii="Tahoma" w:eastAsia="Tahoma" w:hAnsi="Tahoma" w:cs="Tahoma"/>
      <w:spacing w:val="-3"/>
      <w:sz w:val="21"/>
      <w:szCs w:val="21"/>
      <w:lang w:val="en-GB"/>
    </w:rPr>
  </w:style>
  <w:style w:type="character" w:styleId="Emphasis">
    <w:name w:val="Emphasis"/>
    <w:basedOn w:val="DefaultParagraphFont"/>
    <w:uiPriority w:val="20"/>
    <w:qFormat/>
    <w:rsid w:val="000A22CC"/>
    <w:rPr>
      <w:i/>
      <w:iCs/>
    </w:rPr>
  </w:style>
  <w:style w:type="character" w:customStyle="1" w:styleId="hps">
    <w:name w:val="hps"/>
    <w:basedOn w:val="DefaultParagraphFont"/>
    <w:rsid w:val="000A22CC"/>
  </w:style>
  <w:style w:type="character" w:customStyle="1" w:styleId="shorttext">
    <w:name w:val="short_text"/>
    <w:basedOn w:val="DefaultParagraphFont"/>
    <w:rsid w:val="000A22CC"/>
  </w:style>
  <w:style w:type="character" w:styleId="CommentReference">
    <w:name w:val="annotation reference"/>
    <w:basedOn w:val="DefaultParagraphFont"/>
    <w:uiPriority w:val="99"/>
    <w:unhideWhenUsed/>
    <w:rsid w:val="000A22CC"/>
    <w:rPr>
      <w:sz w:val="16"/>
      <w:szCs w:val="16"/>
    </w:rPr>
  </w:style>
  <w:style w:type="paragraph" w:styleId="CommentText">
    <w:name w:val="annotation text"/>
    <w:basedOn w:val="Normal"/>
    <w:link w:val="CommentTextChar"/>
    <w:uiPriority w:val="99"/>
    <w:unhideWhenUsed/>
    <w:rsid w:val="000A22CC"/>
    <w:pPr>
      <w:spacing w:line="240" w:lineRule="auto"/>
    </w:pPr>
    <w:rPr>
      <w:sz w:val="20"/>
      <w:szCs w:val="20"/>
    </w:rPr>
  </w:style>
  <w:style w:type="character" w:customStyle="1" w:styleId="CommentTextChar">
    <w:name w:val="Comment Text Char"/>
    <w:basedOn w:val="DefaultParagraphFont"/>
    <w:link w:val="CommentText"/>
    <w:uiPriority w:val="99"/>
    <w:rsid w:val="000A22CC"/>
    <w:rPr>
      <w:rFonts w:eastAsiaTheme="minorEastAsia"/>
      <w:sz w:val="20"/>
      <w:szCs w:val="20"/>
      <w:lang w:val="en-US"/>
    </w:rPr>
  </w:style>
  <w:style w:type="paragraph" w:styleId="CommentSubject">
    <w:name w:val="annotation subject"/>
    <w:basedOn w:val="CommentText"/>
    <w:next w:val="CommentText"/>
    <w:link w:val="CommentSubjectChar"/>
    <w:uiPriority w:val="99"/>
    <w:unhideWhenUsed/>
    <w:rsid w:val="000A22CC"/>
    <w:rPr>
      <w:b/>
      <w:bCs/>
    </w:rPr>
  </w:style>
  <w:style w:type="character" w:customStyle="1" w:styleId="CommentSubjectChar">
    <w:name w:val="Comment Subject Char"/>
    <w:basedOn w:val="CommentTextChar"/>
    <w:link w:val="CommentSubject"/>
    <w:uiPriority w:val="99"/>
    <w:rsid w:val="000A22CC"/>
    <w:rPr>
      <w:rFonts w:eastAsiaTheme="minorEastAsia"/>
      <w:b/>
      <w:bCs/>
      <w:sz w:val="20"/>
      <w:szCs w:val="20"/>
      <w:lang w:val="en-US"/>
    </w:rPr>
  </w:style>
  <w:style w:type="character" w:customStyle="1" w:styleId="Bodytext2">
    <w:name w:val="Body text (2)_"/>
    <w:basedOn w:val="DefaultParagraphFont"/>
    <w:link w:val="Bodytext20"/>
    <w:rsid w:val="000A22CC"/>
    <w:rPr>
      <w:rFonts w:ascii="Tahoma" w:eastAsia="Tahoma" w:hAnsi="Tahoma" w:cs="Tahoma"/>
      <w:shd w:val="clear" w:color="auto" w:fill="FFFFFF"/>
    </w:rPr>
  </w:style>
  <w:style w:type="paragraph" w:customStyle="1" w:styleId="Bodytext20">
    <w:name w:val="Body text (2)"/>
    <w:basedOn w:val="Normal"/>
    <w:link w:val="Bodytext2"/>
    <w:rsid w:val="000A22CC"/>
    <w:pPr>
      <w:widowControl w:val="0"/>
      <w:shd w:val="clear" w:color="auto" w:fill="FFFFFF"/>
      <w:spacing w:before="240" w:after="900" w:line="0" w:lineRule="atLeast"/>
      <w:ind w:hanging="760"/>
      <w:jc w:val="both"/>
    </w:pPr>
    <w:rPr>
      <w:rFonts w:ascii="Tahoma" w:eastAsia="Tahoma" w:hAnsi="Tahoma" w:cs="Tahoma"/>
      <w:lang w:val="en-GB"/>
    </w:rPr>
  </w:style>
  <w:style w:type="character" w:customStyle="1" w:styleId="Bodytext2CourierNew95pt">
    <w:name w:val="Body text (2) + Courier New;9.5 pt"/>
    <w:basedOn w:val="Bodytext2"/>
    <w:rsid w:val="000A22CC"/>
    <w:rPr>
      <w:rFonts w:ascii="Courier New" w:eastAsia="Courier New" w:hAnsi="Courier New" w:cs="Courier New"/>
      <w:b w:val="0"/>
      <w:bCs w:val="0"/>
      <w:i w:val="0"/>
      <w:iCs w:val="0"/>
      <w:smallCaps w:val="0"/>
      <w:strike w:val="0"/>
      <w:color w:val="000000"/>
      <w:spacing w:val="0"/>
      <w:w w:val="100"/>
      <w:position w:val="0"/>
      <w:sz w:val="19"/>
      <w:szCs w:val="19"/>
      <w:u w:val="none"/>
      <w:shd w:val="clear" w:color="auto" w:fill="FFFFFF"/>
      <w:lang w:val="sr-Cyrl-BA" w:eastAsia="sr-Cyrl-BA" w:bidi="sr-Cyrl-BA"/>
    </w:rPr>
  </w:style>
  <w:style w:type="paragraph" w:customStyle="1" w:styleId="Normal1">
    <w:name w:val="Normal1"/>
    <w:basedOn w:val="Normal"/>
    <w:rsid w:val="000A22CC"/>
    <w:pPr>
      <w:spacing w:before="100" w:beforeAutospacing="1" w:after="100" w:afterAutospacing="1" w:line="240" w:lineRule="auto"/>
    </w:pPr>
    <w:rPr>
      <w:rFonts w:ascii="Times New Roman" w:hAnsi="Times New Roman" w:cs="Times New Roman"/>
      <w:sz w:val="24"/>
      <w:szCs w:val="24"/>
    </w:rPr>
  </w:style>
  <w:style w:type="character" w:customStyle="1" w:styleId="WW8Num12z1">
    <w:name w:val="WW8Num12z1"/>
    <w:rsid w:val="000A22CC"/>
    <w:rPr>
      <w:rFonts w:ascii="Courier New" w:hAnsi="Courier New"/>
      <w:sz w:val="20"/>
    </w:rPr>
  </w:style>
  <w:style w:type="paragraph" w:styleId="PlainText">
    <w:name w:val="Plain Text"/>
    <w:basedOn w:val="Normal"/>
    <w:link w:val="PlainTextChar"/>
    <w:rsid w:val="000A22CC"/>
    <w:pPr>
      <w:widowControl w:val="0"/>
      <w:suppressAutoHyphens/>
      <w:spacing w:after="0" w:line="240" w:lineRule="auto"/>
    </w:pPr>
    <w:rPr>
      <w:rFonts w:ascii="Courier New" w:eastAsia="Times New Roman" w:hAnsi="Courier New" w:cs="Times New Roman"/>
      <w:sz w:val="20"/>
      <w:szCs w:val="20"/>
      <w:lang w:val="ru-RU" w:eastAsia="ar-SA"/>
    </w:rPr>
  </w:style>
  <w:style w:type="character" w:customStyle="1" w:styleId="PlainTextChar">
    <w:name w:val="Plain Text Char"/>
    <w:basedOn w:val="DefaultParagraphFont"/>
    <w:link w:val="PlainText"/>
    <w:rsid w:val="000A22CC"/>
    <w:rPr>
      <w:rFonts w:ascii="Courier New" w:eastAsia="Times New Roman" w:hAnsi="Courier New" w:cs="Times New Roman"/>
      <w:sz w:val="20"/>
      <w:szCs w:val="20"/>
      <w:lang w:val="ru-RU" w:eastAsia="ar-SA"/>
    </w:rPr>
  </w:style>
  <w:style w:type="character" w:customStyle="1" w:styleId="ListParagraphChar">
    <w:name w:val="List Paragraph Char"/>
    <w:aliases w:val="Bullet_IRAO Char,ПАРАГРАФ Char"/>
    <w:basedOn w:val="DefaultParagraphFont"/>
    <w:link w:val="ListParagraph"/>
    <w:uiPriority w:val="34"/>
    <w:locked/>
    <w:rsid w:val="000A22CC"/>
    <w:rPr>
      <w:rFonts w:ascii="Times New Roman" w:eastAsia="Times New Roman" w:hAnsi="Times New Roman" w:cs="Times New Roman"/>
      <w:sz w:val="24"/>
      <w:szCs w:val="24"/>
      <w:lang w:val="en-US"/>
    </w:rPr>
  </w:style>
  <w:style w:type="character" w:customStyle="1" w:styleId="tlid-translation">
    <w:name w:val="tlid-translation"/>
    <w:basedOn w:val="DefaultParagraphFont"/>
    <w:rsid w:val="000A22CC"/>
  </w:style>
  <w:style w:type="character" w:customStyle="1" w:styleId="WW8Num37z0">
    <w:name w:val="WW8Num37z0"/>
    <w:rsid w:val="000A22CC"/>
    <w:rPr>
      <w:rFonts w:ascii="Symbol" w:hAnsi="Symbol"/>
      <w:sz w:val="20"/>
    </w:rPr>
  </w:style>
  <w:style w:type="paragraph" w:styleId="Header">
    <w:name w:val="header"/>
    <w:basedOn w:val="Normal"/>
    <w:link w:val="HeaderChar"/>
    <w:uiPriority w:val="99"/>
    <w:unhideWhenUsed/>
    <w:rsid w:val="000A22CC"/>
    <w:pPr>
      <w:tabs>
        <w:tab w:val="center" w:pos="4703"/>
        <w:tab w:val="right" w:pos="9406"/>
      </w:tabs>
      <w:spacing w:after="0" w:line="240" w:lineRule="auto"/>
    </w:pPr>
  </w:style>
  <w:style w:type="character" w:customStyle="1" w:styleId="HeaderChar">
    <w:name w:val="Header Char"/>
    <w:basedOn w:val="DefaultParagraphFont"/>
    <w:link w:val="Header"/>
    <w:uiPriority w:val="99"/>
    <w:rsid w:val="000A22CC"/>
    <w:rPr>
      <w:rFonts w:eastAsiaTheme="minorEastAsia"/>
      <w:lang w:val="en-US"/>
    </w:rPr>
  </w:style>
  <w:style w:type="paragraph" w:styleId="Footer">
    <w:name w:val="footer"/>
    <w:basedOn w:val="Normal"/>
    <w:link w:val="FooterChar"/>
    <w:uiPriority w:val="99"/>
    <w:unhideWhenUsed/>
    <w:rsid w:val="000A22CC"/>
    <w:pPr>
      <w:tabs>
        <w:tab w:val="center" w:pos="4703"/>
        <w:tab w:val="right" w:pos="9406"/>
      </w:tabs>
      <w:spacing w:after="0" w:line="240" w:lineRule="auto"/>
    </w:pPr>
  </w:style>
  <w:style w:type="character" w:customStyle="1" w:styleId="FooterChar">
    <w:name w:val="Footer Char"/>
    <w:basedOn w:val="DefaultParagraphFont"/>
    <w:link w:val="Footer"/>
    <w:uiPriority w:val="99"/>
    <w:rsid w:val="000A22CC"/>
    <w:rPr>
      <w:rFonts w:eastAsiaTheme="minorEastAsia"/>
      <w:lang w:val="en-US"/>
    </w:rPr>
  </w:style>
  <w:style w:type="table" w:styleId="TableGrid">
    <w:name w:val="Table Grid"/>
    <w:basedOn w:val="TableNormal"/>
    <w:rsid w:val="000A22C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uiPriority w:val="99"/>
    <w:locked/>
    <w:rsid w:val="000A22CC"/>
    <w:rPr>
      <w:rFonts w:ascii="Times New Roman" w:hAnsi="Times New Roman"/>
      <w:shd w:val="clear" w:color="auto" w:fill="FFFFFF"/>
    </w:rPr>
  </w:style>
  <w:style w:type="character" w:customStyle="1" w:styleId="5">
    <w:name w:val="Основной текст (5)_"/>
    <w:link w:val="50"/>
    <w:uiPriority w:val="99"/>
    <w:locked/>
    <w:rsid w:val="000A22CC"/>
    <w:rPr>
      <w:rFonts w:ascii="Times New Roman" w:hAnsi="Times New Roman"/>
      <w:b/>
      <w:shd w:val="clear" w:color="auto" w:fill="FFFFFF"/>
    </w:rPr>
  </w:style>
  <w:style w:type="paragraph" w:styleId="BodyText">
    <w:name w:val="Body Text"/>
    <w:basedOn w:val="Normal"/>
    <w:link w:val="BodyTextChar1"/>
    <w:rsid w:val="000A22CC"/>
    <w:pPr>
      <w:widowControl w:val="0"/>
      <w:shd w:val="clear" w:color="auto" w:fill="FFFFFF"/>
      <w:spacing w:after="0" w:line="278" w:lineRule="exact"/>
      <w:ind w:hanging="620"/>
    </w:pPr>
    <w:rPr>
      <w:rFonts w:ascii="Courier New" w:eastAsia="Times New Roman" w:hAnsi="Courier New" w:cs="Times New Roman"/>
      <w:color w:val="000000"/>
      <w:sz w:val="24"/>
      <w:szCs w:val="24"/>
      <w:lang w:val="ru-RU" w:eastAsia="ru-RU"/>
    </w:rPr>
  </w:style>
  <w:style w:type="character" w:customStyle="1" w:styleId="BodyTextChar1">
    <w:name w:val="Body Text Char1"/>
    <w:basedOn w:val="DefaultParagraphFont"/>
    <w:link w:val="BodyText"/>
    <w:rsid w:val="000A22CC"/>
    <w:rPr>
      <w:rFonts w:ascii="Courier New" w:eastAsia="Times New Roman" w:hAnsi="Courier New" w:cs="Times New Roman"/>
      <w:color w:val="000000"/>
      <w:sz w:val="24"/>
      <w:szCs w:val="24"/>
      <w:shd w:val="clear" w:color="auto" w:fill="FFFFFF"/>
      <w:lang w:val="ru-RU" w:eastAsia="ru-RU"/>
    </w:rPr>
  </w:style>
  <w:style w:type="paragraph" w:customStyle="1" w:styleId="50">
    <w:name w:val="Основной текст (5)"/>
    <w:basedOn w:val="Normal"/>
    <w:link w:val="5"/>
    <w:uiPriority w:val="99"/>
    <w:rsid w:val="000A22CC"/>
    <w:pPr>
      <w:widowControl w:val="0"/>
      <w:shd w:val="clear" w:color="auto" w:fill="FFFFFF"/>
      <w:spacing w:after="0" w:line="398" w:lineRule="exact"/>
      <w:ind w:hanging="1980"/>
    </w:pPr>
    <w:rPr>
      <w:rFonts w:ascii="Times New Roman" w:eastAsiaTheme="minorHAnsi" w:hAnsi="Times New Roman"/>
      <w:b/>
      <w:lang w:val="en-GB"/>
    </w:rPr>
  </w:style>
  <w:style w:type="paragraph" w:customStyle="1" w:styleId="ConsNonformat">
    <w:name w:val="ConsNonformat"/>
    <w:uiPriority w:val="99"/>
    <w:rsid w:val="000A22CC"/>
    <w:pPr>
      <w:widowControl w:val="0"/>
      <w:autoSpaceDE w:val="0"/>
      <w:autoSpaceDN w:val="0"/>
      <w:adjustRightInd w:val="0"/>
      <w:spacing w:after="0" w:line="240" w:lineRule="auto"/>
    </w:pPr>
    <w:rPr>
      <w:rFonts w:ascii="Courier New" w:eastAsia="Times New Roman" w:hAnsi="Courier New" w:cs="Courier New"/>
      <w:sz w:val="20"/>
      <w:szCs w:val="20"/>
      <w:lang w:val="ru-RU" w:eastAsia="ru-RU"/>
    </w:rPr>
  </w:style>
  <w:style w:type="paragraph" w:styleId="Subtitle">
    <w:name w:val="Subtitle"/>
    <w:basedOn w:val="Normal"/>
    <w:next w:val="Normal"/>
    <w:link w:val="SubtitleChar"/>
    <w:uiPriority w:val="99"/>
    <w:qFormat/>
    <w:rsid w:val="000A22CC"/>
    <w:pPr>
      <w:widowControl w:val="0"/>
      <w:numPr>
        <w:ilvl w:val="1"/>
        <w:numId w:val="24"/>
      </w:numPr>
      <w:spacing w:before="120" w:after="120" w:line="269" w:lineRule="auto"/>
      <w:jc w:val="both"/>
      <w:outlineLvl w:val="1"/>
    </w:pPr>
    <w:rPr>
      <w:rFonts w:ascii="Times New Roman" w:eastAsia="Times New Roman" w:hAnsi="Times New Roman" w:cs="Times New Roman"/>
      <w:iCs/>
      <w:sz w:val="24"/>
      <w:szCs w:val="24"/>
      <w:lang w:val="ru-RU" w:eastAsia="ru-RU"/>
    </w:rPr>
  </w:style>
  <w:style w:type="character" w:customStyle="1" w:styleId="SubtitleChar">
    <w:name w:val="Subtitle Char"/>
    <w:basedOn w:val="DefaultParagraphFont"/>
    <w:link w:val="Subtitle"/>
    <w:uiPriority w:val="99"/>
    <w:rsid w:val="000A22CC"/>
    <w:rPr>
      <w:rFonts w:ascii="Times New Roman" w:eastAsia="Times New Roman" w:hAnsi="Times New Roman" w:cs="Times New Roman"/>
      <w:iCs/>
      <w:sz w:val="24"/>
      <w:szCs w:val="24"/>
      <w:lang w:val="ru-RU" w:eastAsia="ru-RU"/>
    </w:rPr>
  </w:style>
  <w:style w:type="character" w:customStyle="1" w:styleId="Normaltext">
    <w:name w:val="Normal text"/>
    <w:uiPriority w:val="99"/>
    <w:rsid w:val="000A22CC"/>
    <w:rPr>
      <w:sz w:val="20"/>
    </w:rPr>
  </w:style>
  <w:style w:type="paragraph" w:customStyle="1" w:styleId="a">
    <w:name w:val="Предмет договора"/>
    <w:basedOn w:val="Normal"/>
    <w:rsid w:val="000A22CC"/>
    <w:pPr>
      <w:numPr>
        <w:numId w:val="26"/>
      </w:numPr>
      <w:spacing w:before="240" w:after="120" w:line="240" w:lineRule="auto"/>
      <w:jc w:val="center"/>
    </w:pPr>
    <w:rPr>
      <w:rFonts w:ascii="Times New Roman" w:eastAsia="Times New Roman" w:hAnsi="Times New Roman" w:cs="Times New Roman"/>
      <w:b/>
      <w:sz w:val="24"/>
      <w:szCs w:val="28"/>
      <w:lang w:val="ru-RU" w:eastAsia="ru-RU"/>
    </w:rPr>
  </w:style>
  <w:style w:type="table" w:customStyle="1" w:styleId="10">
    <w:name w:val="Сетка таблицы1"/>
    <w:basedOn w:val="TableNormal"/>
    <w:next w:val="TableGrid"/>
    <w:uiPriority w:val="59"/>
    <w:rsid w:val="000A22CC"/>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0A22CC"/>
    <w:pPr>
      <w:widowControl w:val="0"/>
      <w:spacing w:after="0" w:line="240" w:lineRule="auto"/>
    </w:pPr>
    <w:rPr>
      <w:rFonts w:ascii="Courier New" w:eastAsia="Times New Roman" w:hAnsi="Courier New" w:cs="Courier New"/>
      <w:color w:val="000000"/>
      <w:sz w:val="20"/>
      <w:szCs w:val="20"/>
      <w:lang w:val="ru-RU" w:eastAsia="ru-RU"/>
    </w:rPr>
  </w:style>
  <w:style w:type="character" w:customStyle="1" w:styleId="FootnoteTextChar">
    <w:name w:val="Footnote Text Char"/>
    <w:basedOn w:val="DefaultParagraphFont"/>
    <w:link w:val="FootnoteText"/>
    <w:uiPriority w:val="99"/>
    <w:semiHidden/>
    <w:rsid w:val="000A22CC"/>
    <w:rPr>
      <w:rFonts w:ascii="Courier New" w:eastAsia="Times New Roman" w:hAnsi="Courier New" w:cs="Courier New"/>
      <w:color w:val="000000"/>
      <w:sz w:val="20"/>
      <w:szCs w:val="20"/>
      <w:lang w:val="ru-RU" w:eastAsia="ru-RU"/>
    </w:rPr>
  </w:style>
  <w:style w:type="character" w:styleId="FootnoteReference">
    <w:name w:val="footnote reference"/>
    <w:basedOn w:val="DefaultParagraphFont"/>
    <w:unhideWhenUsed/>
    <w:rsid w:val="000A22CC"/>
    <w:rPr>
      <w:vertAlign w:val="superscript"/>
    </w:rPr>
  </w:style>
  <w:style w:type="paragraph" w:styleId="Revision">
    <w:name w:val="Revision"/>
    <w:hidden/>
    <w:uiPriority w:val="99"/>
    <w:semiHidden/>
    <w:rsid w:val="000A22CC"/>
    <w:pPr>
      <w:spacing w:after="0" w:line="240" w:lineRule="auto"/>
    </w:pPr>
    <w:rPr>
      <w:rFonts w:ascii="Courier New" w:eastAsia="Times New Roman" w:hAnsi="Courier New" w:cs="Courier New"/>
      <w:color w:val="000000"/>
      <w:sz w:val="24"/>
      <w:szCs w:val="24"/>
      <w:lang w:val="ru-RU" w:eastAsia="ru-RU"/>
    </w:rPr>
  </w:style>
  <w:style w:type="paragraph" w:styleId="BodyTextIndent">
    <w:name w:val="Body Text Indent"/>
    <w:basedOn w:val="Normal"/>
    <w:link w:val="BodyTextIndentChar"/>
    <w:unhideWhenUsed/>
    <w:rsid w:val="000A22CC"/>
    <w:pPr>
      <w:widowControl w:val="0"/>
      <w:spacing w:after="120" w:line="240" w:lineRule="auto"/>
      <w:ind w:left="283"/>
    </w:pPr>
    <w:rPr>
      <w:rFonts w:ascii="Courier New" w:eastAsia="Times New Roman" w:hAnsi="Courier New" w:cs="Courier New"/>
      <w:color w:val="000000"/>
      <w:sz w:val="24"/>
      <w:szCs w:val="24"/>
      <w:lang w:val="ru-RU" w:eastAsia="ru-RU"/>
    </w:rPr>
  </w:style>
  <w:style w:type="character" w:customStyle="1" w:styleId="BodyTextIndentChar">
    <w:name w:val="Body Text Indent Char"/>
    <w:basedOn w:val="DefaultParagraphFont"/>
    <w:link w:val="BodyTextIndent"/>
    <w:rsid w:val="000A22CC"/>
    <w:rPr>
      <w:rFonts w:ascii="Courier New" w:eastAsia="Times New Roman" w:hAnsi="Courier New" w:cs="Courier New"/>
      <w:color w:val="000000"/>
      <w:sz w:val="24"/>
      <w:szCs w:val="24"/>
      <w:lang w:val="ru-RU" w:eastAsia="ru-RU"/>
    </w:rPr>
  </w:style>
  <w:style w:type="character" w:customStyle="1" w:styleId="WW8Num20z1">
    <w:name w:val="WW8Num20z1"/>
    <w:rsid w:val="000A22CC"/>
    <w:rPr>
      <w:rFonts w:ascii="Courier New" w:hAnsi="Courier New" w:cs="Courier New"/>
    </w:rPr>
  </w:style>
  <w:style w:type="character" w:customStyle="1" w:styleId="WW8Num10z0">
    <w:name w:val="WW8Num10z0"/>
    <w:rsid w:val="000A22CC"/>
    <w:rPr>
      <w:rFonts w:ascii="Symbol" w:hAnsi="Symbol"/>
    </w:rPr>
  </w:style>
  <w:style w:type="table" w:customStyle="1" w:styleId="TableGrid1">
    <w:name w:val="Table Grid1"/>
    <w:basedOn w:val="TableNormal"/>
    <w:next w:val="TableGrid"/>
    <w:uiPriority w:val="39"/>
    <w:rsid w:val="000A22CC"/>
    <w:pPr>
      <w:spacing w:after="0" w:line="240" w:lineRule="auto"/>
    </w:pPr>
    <w:rPr>
      <w:rFonts w:ascii="Tahoma" w:hAnsi="Tahoma"/>
      <w:lang w:val="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4iawc">
    <w:name w:val="q4iawc"/>
    <w:basedOn w:val="DefaultParagraphFont"/>
    <w:rsid w:val="000A22CC"/>
  </w:style>
  <w:style w:type="character" w:customStyle="1" w:styleId="viiyi">
    <w:name w:val="viiyi"/>
    <w:basedOn w:val="DefaultParagraphFont"/>
    <w:rsid w:val="000A22CC"/>
  </w:style>
  <w:style w:type="character" w:customStyle="1" w:styleId="WW8Num20z0">
    <w:name w:val="WW8Num20z0"/>
    <w:rsid w:val="000A22CC"/>
    <w:rPr>
      <w:rFonts w:ascii="Symbol" w:hAnsi="Symbol"/>
    </w:rPr>
  </w:style>
  <w:style w:type="character" w:styleId="Hyperlink">
    <w:name w:val="Hyperlink"/>
    <w:rsid w:val="000A22CC"/>
    <w:rPr>
      <w:color w:val="0000FF"/>
      <w:u w:val="single"/>
    </w:rPr>
  </w:style>
  <w:style w:type="character" w:customStyle="1" w:styleId="WW8Num5z0">
    <w:name w:val="WW8Num5z0"/>
    <w:rsid w:val="000A22CC"/>
    <w:rPr>
      <w:rFonts w:ascii="Symbol" w:hAnsi="Symbol"/>
      <w:sz w:val="20"/>
    </w:rPr>
  </w:style>
  <w:style w:type="character" w:customStyle="1" w:styleId="WW8Num5z1">
    <w:name w:val="WW8Num5z1"/>
    <w:rsid w:val="000A22CC"/>
    <w:rPr>
      <w:rFonts w:ascii="Courier New" w:hAnsi="Courier New"/>
      <w:sz w:val="20"/>
    </w:rPr>
  </w:style>
  <w:style w:type="character" w:customStyle="1" w:styleId="WW8Num5z2">
    <w:name w:val="WW8Num5z2"/>
    <w:rsid w:val="000A22CC"/>
    <w:rPr>
      <w:rFonts w:ascii="Wingdings" w:hAnsi="Wingdings"/>
      <w:sz w:val="20"/>
    </w:rPr>
  </w:style>
  <w:style w:type="character" w:customStyle="1" w:styleId="WW8Num7z0">
    <w:name w:val="WW8Num7z0"/>
    <w:rsid w:val="000A22CC"/>
    <w:rPr>
      <w:rFonts w:ascii="Symbol" w:hAnsi="Symbol"/>
    </w:rPr>
  </w:style>
  <w:style w:type="character" w:customStyle="1" w:styleId="WW8Num7z1">
    <w:name w:val="WW8Num7z1"/>
    <w:rsid w:val="000A22CC"/>
    <w:rPr>
      <w:rFonts w:ascii="Courier New" w:hAnsi="Courier New" w:cs="Courier New"/>
    </w:rPr>
  </w:style>
  <w:style w:type="character" w:customStyle="1" w:styleId="WW8Num7z2">
    <w:name w:val="WW8Num7z2"/>
    <w:rsid w:val="000A22CC"/>
    <w:rPr>
      <w:rFonts w:ascii="Wingdings" w:hAnsi="Wingdings"/>
    </w:rPr>
  </w:style>
  <w:style w:type="character" w:customStyle="1" w:styleId="WW8Num8z0">
    <w:name w:val="WW8Num8z0"/>
    <w:rsid w:val="000A22CC"/>
    <w:rPr>
      <w:i/>
    </w:rPr>
  </w:style>
  <w:style w:type="character" w:customStyle="1" w:styleId="WW8Num9z0">
    <w:name w:val="WW8Num9z0"/>
    <w:rsid w:val="000A22CC"/>
    <w:rPr>
      <w:rFonts w:ascii="Symbol" w:hAnsi="Symbol"/>
    </w:rPr>
  </w:style>
  <w:style w:type="character" w:customStyle="1" w:styleId="WW8Num9z1">
    <w:name w:val="WW8Num9z1"/>
    <w:rsid w:val="000A22CC"/>
    <w:rPr>
      <w:rFonts w:ascii="Courier New" w:hAnsi="Courier New" w:cs="Courier New"/>
    </w:rPr>
  </w:style>
  <w:style w:type="character" w:customStyle="1" w:styleId="WW8Num9z2">
    <w:name w:val="WW8Num9z2"/>
    <w:rsid w:val="000A22CC"/>
    <w:rPr>
      <w:rFonts w:ascii="Wingdings" w:hAnsi="Wingdings"/>
    </w:rPr>
  </w:style>
  <w:style w:type="character" w:customStyle="1" w:styleId="WW8Num10z1">
    <w:name w:val="WW8Num10z1"/>
    <w:rsid w:val="000A22CC"/>
    <w:rPr>
      <w:rFonts w:ascii="Courier New" w:hAnsi="Courier New" w:cs="Courier New"/>
    </w:rPr>
  </w:style>
  <w:style w:type="character" w:customStyle="1" w:styleId="WW8Num10z2">
    <w:name w:val="WW8Num10z2"/>
    <w:rsid w:val="000A22CC"/>
    <w:rPr>
      <w:rFonts w:ascii="Wingdings" w:hAnsi="Wingdings"/>
    </w:rPr>
  </w:style>
  <w:style w:type="character" w:customStyle="1" w:styleId="WW8Num12z0">
    <w:name w:val="WW8Num12z0"/>
    <w:rsid w:val="000A22CC"/>
    <w:rPr>
      <w:rFonts w:ascii="Symbol" w:hAnsi="Symbol"/>
      <w:sz w:val="20"/>
    </w:rPr>
  </w:style>
  <w:style w:type="character" w:customStyle="1" w:styleId="WW8Num12z2">
    <w:name w:val="WW8Num12z2"/>
    <w:rsid w:val="000A22CC"/>
    <w:rPr>
      <w:rFonts w:ascii="Wingdings" w:hAnsi="Wingdings"/>
      <w:sz w:val="20"/>
    </w:rPr>
  </w:style>
  <w:style w:type="character" w:customStyle="1" w:styleId="WW8Num16z0">
    <w:name w:val="WW8Num16z0"/>
    <w:rsid w:val="000A22CC"/>
    <w:rPr>
      <w:i/>
    </w:rPr>
  </w:style>
  <w:style w:type="character" w:customStyle="1" w:styleId="WW8Num20z2">
    <w:name w:val="WW8Num20z2"/>
    <w:rsid w:val="000A22CC"/>
    <w:rPr>
      <w:rFonts w:ascii="Wingdings" w:hAnsi="Wingdings"/>
    </w:rPr>
  </w:style>
  <w:style w:type="character" w:customStyle="1" w:styleId="WW8Num26z0">
    <w:name w:val="WW8Num26z0"/>
    <w:rsid w:val="000A22CC"/>
    <w:rPr>
      <w:rFonts w:ascii="Wingdings" w:hAnsi="Wingdings"/>
    </w:rPr>
  </w:style>
  <w:style w:type="character" w:customStyle="1" w:styleId="WW8Num26z1">
    <w:name w:val="WW8Num26z1"/>
    <w:rsid w:val="000A22CC"/>
    <w:rPr>
      <w:rFonts w:ascii="Courier New" w:hAnsi="Courier New"/>
    </w:rPr>
  </w:style>
  <w:style w:type="character" w:customStyle="1" w:styleId="WW8Num26z3">
    <w:name w:val="WW8Num26z3"/>
    <w:rsid w:val="000A22CC"/>
    <w:rPr>
      <w:rFonts w:ascii="Symbol" w:hAnsi="Symbol"/>
    </w:rPr>
  </w:style>
  <w:style w:type="character" w:customStyle="1" w:styleId="WW8Num29z0">
    <w:name w:val="WW8Num29z0"/>
    <w:rsid w:val="000A22CC"/>
    <w:rPr>
      <w:rFonts w:ascii="Symbol" w:hAnsi="Symbol"/>
    </w:rPr>
  </w:style>
  <w:style w:type="character" w:customStyle="1" w:styleId="WW8Num29z1">
    <w:name w:val="WW8Num29z1"/>
    <w:rsid w:val="000A22CC"/>
    <w:rPr>
      <w:rFonts w:ascii="Courier New" w:hAnsi="Courier New" w:cs="Courier New"/>
    </w:rPr>
  </w:style>
  <w:style w:type="character" w:customStyle="1" w:styleId="WW8Num29z2">
    <w:name w:val="WW8Num29z2"/>
    <w:rsid w:val="000A22CC"/>
    <w:rPr>
      <w:rFonts w:ascii="Wingdings" w:hAnsi="Wingdings"/>
    </w:rPr>
  </w:style>
  <w:style w:type="character" w:customStyle="1" w:styleId="WW8Num35z0">
    <w:name w:val="WW8Num35z0"/>
    <w:rsid w:val="000A22CC"/>
    <w:rPr>
      <w:rFonts w:ascii="Symbol" w:hAnsi="Symbol"/>
      <w:sz w:val="20"/>
    </w:rPr>
  </w:style>
  <w:style w:type="character" w:customStyle="1" w:styleId="WW8Num37z1">
    <w:name w:val="WW8Num37z1"/>
    <w:rsid w:val="000A22CC"/>
    <w:rPr>
      <w:rFonts w:ascii="Courier New" w:hAnsi="Courier New"/>
      <w:sz w:val="20"/>
    </w:rPr>
  </w:style>
  <w:style w:type="character" w:customStyle="1" w:styleId="WW8Num37z2">
    <w:name w:val="WW8Num37z2"/>
    <w:rsid w:val="000A22CC"/>
    <w:rPr>
      <w:rFonts w:ascii="Wingdings" w:hAnsi="Wingdings"/>
      <w:sz w:val="20"/>
    </w:rPr>
  </w:style>
  <w:style w:type="character" w:customStyle="1" w:styleId="WW8Num39z0">
    <w:name w:val="WW8Num39z0"/>
    <w:rsid w:val="000A22CC"/>
    <w:rPr>
      <w:rFonts w:ascii="Symbol" w:hAnsi="Symbol"/>
      <w:sz w:val="20"/>
    </w:rPr>
  </w:style>
  <w:style w:type="character" w:customStyle="1" w:styleId="WW8Num39z1">
    <w:name w:val="WW8Num39z1"/>
    <w:rsid w:val="000A22CC"/>
    <w:rPr>
      <w:rFonts w:ascii="Courier New" w:hAnsi="Courier New"/>
      <w:sz w:val="20"/>
    </w:rPr>
  </w:style>
  <w:style w:type="character" w:customStyle="1" w:styleId="WW8Num39z2">
    <w:name w:val="WW8Num39z2"/>
    <w:rsid w:val="000A22CC"/>
    <w:rPr>
      <w:rFonts w:ascii="Wingdings" w:hAnsi="Wingdings"/>
      <w:sz w:val="20"/>
    </w:rPr>
  </w:style>
  <w:style w:type="character" w:customStyle="1" w:styleId="WW8NumSt11z0">
    <w:name w:val="WW8NumSt11z0"/>
    <w:rsid w:val="000A22CC"/>
    <w:rPr>
      <w:rFonts w:ascii="Symbol" w:hAnsi="Symbol"/>
    </w:rPr>
  </w:style>
  <w:style w:type="character" w:styleId="PageNumber">
    <w:name w:val="page number"/>
    <w:basedOn w:val="DefaultParagraphFont"/>
    <w:rsid w:val="000A22CC"/>
  </w:style>
  <w:style w:type="character" w:styleId="Strong">
    <w:name w:val="Strong"/>
    <w:qFormat/>
    <w:rsid w:val="000A22CC"/>
    <w:rPr>
      <w:b/>
      <w:bCs/>
    </w:rPr>
  </w:style>
  <w:style w:type="character" w:styleId="FollowedHyperlink">
    <w:name w:val="FollowedHyperlink"/>
    <w:rsid w:val="000A22CC"/>
    <w:rPr>
      <w:color w:val="800080"/>
      <w:u w:val="single"/>
    </w:rPr>
  </w:style>
  <w:style w:type="character" w:customStyle="1" w:styleId="Para1Car">
    <w:name w:val="Para1 Car"/>
    <w:rsid w:val="000A22CC"/>
    <w:rPr>
      <w:rFonts w:ascii="Arial" w:hAnsi="Arial" w:cs="Angsana New"/>
      <w:sz w:val="18"/>
      <w:szCs w:val="18"/>
      <w:lang w:val="en-US" w:eastAsia="ar-SA" w:bidi="ar-SA"/>
    </w:rPr>
  </w:style>
  <w:style w:type="character" w:customStyle="1" w:styleId="orange">
    <w:name w:val="orange"/>
    <w:basedOn w:val="DefaultParagraphFont"/>
    <w:rsid w:val="000A22CC"/>
  </w:style>
  <w:style w:type="character" w:customStyle="1" w:styleId="subhead666666">
    <w:name w:val="subhead666666"/>
    <w:basedOn w:val="DefaultParagraphFont"/>
    <w:rsid w:val="000A22CC"/>
  </w:style>
  <w:style w:type="character" w:customStyle="1" w:styleId="maincontenttext">
    <w:name w:val="maincontenttext"/>
    <w:basedOn w:val="DefaultParagraphFont"/>
    <w:rsid w:val="000A22CC"/>
  </w:style>
  <w:style w:type="character" w:customStyle="1" w:styleId="maincontenttitle">
    <w:name w:val="maincontenttitle"/>
    <w:basedOn w:val="DefaultParagraphFont"/>
    <w:rsid w:val="000A22CC"/>
  </w:style>
  <w:style w:type="paragraph" w:customStyle="1" w:styleId="Heading">
    <w:name w:val="Heading"/>
    <w:basedOn w:val="Normal"/>
    <w:next w:val="BodyText"/>
    <w:rsid w:val="000A22CC"/>
    <w:pPr>
      <w:keepNext/>
      <w:suppressAutoHyphens/>
      <w:spacing w:before="240" w:after="120" w:line="240" w:lineRule="auto"/>
    </w:pPr>
    <w:rPr>
      <w:rFonts w:ascii="Arial" w:eastAsia="Lucida Sans Unicode" w:hAnsi="Arial" w:cs="Tahoma"/>
      <w:sz w:val="28"/>
      <w:szCs w:val="28"/>
      <w:lang w:val="ru-RU" w:eastAsia="ar-SA"/>
    </w:rPr>
  </w:style>
  <w:style w:type="paragraph" w:styleId="List">
    <w:name w:val="List"/>
    <w:basedOn w:val="BodyText"/>
    <w:rsid w:val="000A22CC"/>
    <w:pPr>
      <w:widowControl/>
      <w:shd w:val="clear" w:color="auto" w:fill="auto"/>
      <w:suppressAutoHyphens/>
      <w:spacing w:after="120" w:line="240" w:lineRule="auto"/>
      <w:ind w:firstLine="0"/>
    </w:pPr>
    <w:rPr>
      <w:rFonts w:ascii="Times New Roman" w:hAnsi="Times New Roman" w:cs="Tahoma"/>
      <w:color w:val="auto"/>
      <w:sz w:val="20"/>
      <w:szCs w:val="20"/>
      <w:lang w:eastAsia="ar-SA"/>
    </w:rPr>
  </w:style>
  <w:style w:type="paragraph" w:styleId="Caption">
    <w:name w:val="caption"/>
    <w:basedOn w:val="Normal"/>
    <w:qFormat/>
    <w:rsid w:val="000A22CC"/>
    <w:pPr>
      <w:suppressLineNumbers/>
      <w:suppressAutoHyphens/>
      <w:spacing w:before="120" w:after="120" w:line="240" w:lineRule="auto"/>
    </w:pPr>
    <w:rPr>
      <w:rFonts w:ascii="Times New Roman" w:eastAsia="Times New Roman" w:hAnsi="Times New Roman" w:cs="Tahoma"/>
      <w:i/>
      <w:iCs/>
      <w:sz w:val="24"/>
      <w:szCs w:val="24"/>
      <w:lang w:val="ru-RU" w:eastAsia="ar-SA"/>
    </w:rPr>
  </w:style>
  <w:style w:type="paragraph" w:customStyle="1" w:styleId="Index">
    <w:name w:val="Index"/>
    <w:basedOn w:val="Normal"/>
    <w:rsid w:val="000A22CC"/>
    <w:pPr>
      <w:suppressLineNumbers/>
      <w:suppressAutoHyphens/>
      <w:spacing w:after="0" w:line="240" w:lineRule="auto"/>
    </w:pPr>
    <w:rPr>
      <w:rFonts w:ascii="Times New Roman" w:eastAsia="Times New Roman" w:hAnsi="Times New Roman" w:cs="Tahoma"/>
      <w:sz w:val="20"/>
      <w:szCs w:val="20"/>
      <w:lang w:val="ru-RU" w:eastAsia="ar-SA"/>
    </w:rPr>
  </w:style>
  <w:style w:type="paragraph" w:styleId="DocumentMap">
    <w:name w:val="Document Map"/>
    <w:basedOn w:val="Normal"/>
    <w:link w:val="DocumentMapChar"/>
    <w:rsid w:val="000A22CC"/>
    <w:pPr>
      <w:shd w:val="clear" w:color="auto" w:fill="000080"/>
      <w:suppressAutoHyphens/>
      <w:spacing w:after="0" w:line="240" w:lineRule="auto"/>
    </w:pPr>
    <w:rPr>
      <w:rFonts w:ascii="Tahoma" w:eastAsia="Times New Roman" w:hAnsi="Tahoma" w:cs="Tahoma"/>
      <w:sz w:val="20"/>
      <w:szCs w:val="20"/>
      <w:lang w:val="ru-RU" w:eastAsia="ar-SA"/>
    </w:rPr>
  </w:style>
  <w:style w:type="character" w:customStyle="1" w:styleId="DocumentMapChar">
    <w:name w:val="Document Map Char"/>
    <w:basedOn w:val="DefaultParagraphFont"/>
    <w:link w:val="DocumentMap"/>
    <w:rsid w:val="000A22CC"/>
    <w:rPr>
      <w:rFonts w:ascii="Tahoma" w:eastAsia="Times New Roman" w:hAnsi="Tahoma" w:cs="Tahoma"/>
      <w:sz w:val="20"/>
      <w:szCs w:val="20"/>
      <w:shd w:val="clear" w:color="auto" w:fill="000080"/>
      <w:lang w:val="ru-RU" w:eastAsia="ar-SA"/>
    </w:rPr>
  </w:style>
  <w:style w:type="paragraph" w:customStyle="1" w:styleId="Universaldokument">
    <w:name w:val="Universaldokument"/>
    <w:basedOn w:val="Normal"/>
    <w:rsid w:val="000A22CC"/>
    <w:pPr>
      <w:tabs>
        <w:tab w:val="left" w:pos="993"/>
        <w:tab w:val="decimal" w:pos="7655"/>
        <w:tab w:val="decimal" w:pos="9073"/>
      </w:tabs>
      <w:suppressAutoHyphens/>
      <w:spacing w:after="0" w:line="240" w:lineRule="auto"/>
    </w:pPr>
    <w:rPr>
      <w:rFonts w:ascii="Arial" w:eastAsia="Times New Roman" w:hAnsi="Arial" w:cs="Times New Roman"/>
      <w:color w:val="000080"/>
      <w:sz w:val="20"/>
      <w:szCs w:val="20"/>
      <w:lang w:val="ru-RU" w:eastAsia="ar-SA"/>
    </w:rPr>
  </w:style>
  <w:style w:type="paragraph" w:customStyle="1" w:styleId="Angebotstext">
    <w:name w:val="Angebotstext"/>
    <w:basedOn w:val="Normal"/>
    <w:rsid w:val="000A22CC"/>
    <w:pPr>
      <w:tabs>
        <w:tab w:val="left" w:pos="993"/>
        <w:tab w:val="decimal" w:pos="7655"/>
        <w:tab w:val="decimal" w:pos="9073"/>
      </w:tabs>
      <w:suppressAutoHyphens/>
      <w:spacing w:after="0" w:line="240" w:lineRule="auto"/>
      <w:jc w:val="both"/>
    </w:pPr>
    <w:rPr>
      <w:rFonts w:ascii="Arial" w:eastAsia="Times New Roman" w:hAnsi="Arial" w:cs="Times New Roman"/>
      <w:b/>
      <w:color w:val="000080"/>
      <w:sz w:val="20"/>
      <w:szCs w:val="20"/>
      <w:lang w:val="ru-RU" w:eastAsia="ar-SA"/>
    </w:rPr>
  </w:style>
  <w:style w:type="paragraph" w:customStyle="1" w:styleId="Para1">
    <w:name w:val="Para1"/>
    <w:basedOn w:val="Normal"/>
    <w:rsid w:val="000A22CC"/>
    <w:pPr>
      <w:suppressAutoHyphens/>
      <w:spacing w:before="40" w:after="0" w:line="240" w:lineRule="auto"/>
      <w:ind w:left="992"/>
      <w:jc w:val="both"/>
    </w:pPr>
    <w:rPr>
      <w:rFonts w:ascii="Arial" w:eastAsia="Times New Roman" w:hAnsi="Arial" w:cs="Angsana New"/>
      <w:sz w:val="18"/>
      <w:szCs w:val="18"/>
      <w:lang w:eastAsia="ar-SA"/>
    </w:rPr>
  </w:style>
  <w:style w:type="paragraph" w:styleId="NormalWeb">
    <w:name w:val="Normal (Web)"/>
    <w:basedOn w:val="Normal"/>
    <w:rsid w:val="000A22CC"/>
    <w:pPr>
      <w:suppressAutoHyphens/>
      <w:spacing w:before="100" w:after="100" w:line="240" w:lineRule="auto"/>
    </w:pPr>
    <w:rPr>
      <w:rFonts w:ascii="Times New Roman" w:eastAsia="Times New Roman" w:hAnsi="Times New Roman" w:cs="Times New Roman"/>
      <w:sz w:val="24"/>
      <w:szCs w:val="24"/>
      <w:lang w:val="ru-RU" w:eastAsia="ar-SA"/>
    </w:rPr>
  </w:style>
  <w:style w:type="paragraph" w:customStyle="1" w:styleId="noprint">
    <w:name w:val="noprint"/>
    <w:basedOn w:val="Normal"/>
    <w:rsid w:val="000A22CC"/>
    <w:pPr>
      <w:suppressAutoHyphens/>
      <w:spacing w:before="100" w:after="100" w:line="240" w:lineRule="auto"/>
    </w:pPr>
    <w:rPr>
      <w:rFonts w:ascii="Times New Roman" w:eastAsia="Times New Roman" w:hAnsi="Times New Roman" w:cs="Times New Roman"/>
      <w:sz w:val="24"/>
      <w:szCs w:val="24"/>
      <w:lang w:val="ru-RU" w:eastAsia="ar-SA"/>
    </w:rPr>
  </w:style>
  <w:style w:type="paragraph" w:customStyle="1" w:styleId="FloatingText">
    <w:name w:val="Floating Text"/>
    <w:basedOn w:val="Normal"/>
    <w:rsid w:val="000A22CC"/>
    <w:pPr>
      <w:suppressAutoHyphens/>
      <w:spacing w:before="40" w:after="40" w:line="240" w:lineRule="auto"/>
    </w:pPr>
    <w:rPr>
      <w:rFonts w:ascii="Arial" w:eastAsia="Times New Roman" w:hAnsi="Arial" w:cs="Times New Roman"/>
      <w:sz w:val="20"/>
      <w:szCs w:val="20"/>
      <w:lang w:eastAsia="ar-SA"/>
    </w:rPr>
  </w:style>
  <w:style w:type="paragraph" w:customStyle="1" w:styleId="Spiegelstrich">
    <w:name w:val="Spiegelstrich"/>
    <w:basedOn w:val="Normal"/>
    <w:rsid w:val="000A22CC"/>
    <w:pPr>
      <w:numPr>
        <w:numId w:val="25"/>
      </w:numPr>
      <w:suppressAutoHyphens/>
      <w:spacing w:after="60" w:line="240" w:lineRule="auto"/>
    </w:pPr>
    <w:rPr>
      <w:rFonts w:ascii="Arial" w:eastAsia="Times New Roman" w:hAnsi="Arial" w:cs="Times New Roman"/>
      <w:sz w:val="20"/>
      <w:szCs w:val="20"/>
      <w:lang w:eastAsia="ar-SA"/>
    </w:rPr>
  </w:style>
  <w:style w:type="paragraph" w:styleId="BodyText3">
    <w:name w:val="Body Text 3"/>
    <w:basedOn w:val="Normal"/>
    <w:link w:val="BodyText3Char"/>
    <w:rsid w:val="000A22CC"/>
    <w:pPr>
      <w:suppressAutoHyphens/>
      <w:spacing w:after="0" w:line="240" w:lineRule="auto"/>
      <w:jc w:val="both"/>
    </w:pPr>
    <w:rPr>
      <w:rFonts w:ascii="Times New Roman" w:eastAsia="Times New Roman" w:hAnsi="Times New Roman" w:cs="Times New Roman"/>
      <w:szCs w:val="20"/>
      <w:lang w:eastAsia="ar-SA"/>
    </w:rPr>
  </w:style>
  <w:style w:type="character" w:customStyle="1" w:styleId="BodyText3Char">
    <w:name w:val="Body Text 3 Char"/>
    <w:basedOn w:val="DefaultParagraphFont"/>
    <w:link w:val="BodyText3"/>
    <w:rsid w:val="000A22CC"/>
    <w:rPr>
      <w:rFonts w:ascii="Times New Roman" w:eastAsia="Times New Roman" w:hAnsi="Times New Roman" w:cs="Times New Roman"/>
      <w:szCs w:val="20"/>
      <w:lang w:val="en-US" w:eastAsia="ar-SA"/>
    </w:rPr>
  </w:style>
  <w:style w:type="paragraph" w:customStyle="1" w:styleId="TableHeading">
    <w:name w:val="Table Heading"/>
    <w:basedOn w:val="TableContents"/>
    <w:rsid w:val="000A22CC"/>
    <w:pPr>
      <w:jc w:val="center"/>
    </w:pPr>
    <w:rPr>
      <w:b/>
      <w:bCs/>
    </w:rPr>
  </w:style>
  <w:style w:type="paragraph" w:customStyle="1" w:styleId="Framecontents">
    <w:name w:val="Frame contents"/>
    <w:basedOn w:val="BodyText"/>
    <w:rsid w:val="000A22CC"/>
    <w:pPr>
      <w:widowControl/>
      <w:shd w:val="clear" w:color="auto" w:fill="auto"/>
      <w:suppressAutoHyphens/>
      <w:spacing w:after="120" w:line="240" w:lineRule="auto"/>
      <w:ind w:firstLine="0"/>
    </w:pPr>
    <w:rPr>
      <w:rFonts w:ascii="Times New Roman" w:hAnsi="Times New Roman"/>
      <w:color w:val="auto"/>
      <w:sz w:val="20"/>
      <w:szCs w:val="20"/>
      <w:lang w:eastAsia="ar-SA"/>
    </w:rPr>
  </w:style>
  <w:style w:type="paragraph" w:customStyle="1" w:styleId="Default">
    <w:name w:val="Default"/>
    <w:rsid w:val="000A22CC"/>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paragraph" w:customStyle="1" w:styleId="11">
    <w:name w:val="Знак Знак1"/>
    <w:basedOn w:val="Normal"/>
    <w:rsid w:val="000A22CC"/>
    <w:pPr>
      <w:spacing w:after="160" w:line="240" w:lineRule="exact"/>
    </w:pPr>
    <w:rPr>
      <w:rFonts w:ascii="Symbol" w:eastAsia="Calibri" w:hAnsi="Symbol" w:cs="Calibri"/>
      <w:sz w:val="20"/>
      <w:szCs w:val="20"/>
    </w:rPr>
  </w:style>
  <w:style w:type="paragraph" w:customStyle="1" w:styleId="font5">
    <w:name w:val="font5"/>
    <w:basedOn w:val="Normal"/>
    <w:rsid w:val="000A22CC"/>
    <w:pPr>
      <w:spacing w:before="100" w:beforeAutospacing="1" w:after="100" w:afterAutospacing="1" w:line="240" w:lineRule="auto"/>
    </w:pPr>
    <w:rPr>
      <w:rFonts w:ascii="Times New Roman" w:eastAsia="Times New Roman" w:hAnsi="Times New Roman" w:cs="Times New Roman"/>
      <w:color w:val="000000"/>
      <w:lang w:val="sr-Latn-CS" w:eastAsia="sr-Latn-CS"/>
    </w:rPr>
  </w:style>
  <w:style w:type="paragraph" w:customStyle="1" w:styleId="xl66">
    <w:name w:val="xl66"/>
    <w:basedOn w:val="Normal"/>
    <w:rsid w:val="000A22CC"/>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color w:val="000000"/>
      <w:lang w:val="sr-Latn-CS" w:eastAsia="sr-Latn-CS"/>
    </w:rPr>
  </w:style>
  <w:style w:type="paragraph" w:customStyle="1" w:styleId="xl67">
    <w:name w:val="xl67"/>
    <w:basedOn w:val="Normal"/>
    <w:rsid w:val="000A22C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lang w:val="sr-Latn-CS" w:eastAsia="sr-Latn-CS"/>
    </w:rPr>
  </w:style>
  <w:style w:type="paragraph" w:customStyle="1" w:styleId="xl68">
    <w:name w:val="xl68"/>
    <w:basedOn w:val="Normal"/>
    <w:rsid w:val="000A22C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lang w:val="sr-Latn-CS" w:eastAsia="sr-Latn-CS"/>
    </w:rPr>
  </w:style>
  <w:style w:type="paragraph" w:customStyle="1" w:styleId="xl69">
    <w:name w:val="xl69"/>
    <w:basedOn w:val="Normal"/>
    <w:rsid w:val="000A22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lang w:val="sr-Latn-CS" w:eastAsia="sr-Latn-CS"/>
    </w:rPr>
  </w:style>
  <w:style w:type="paragraph" w:customStyle="1" w:styleId="xl70">
    <w:name w:val="xl70"/>
    <w:basedOn w:val="Normal"/>
    <w:rsid w:val="000A22CC"/>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lang w:val="sr-Latn-CS" w:eastAsia="sr-Latn-CS"/>
    </w:rPr>
  </w:style>
  <w:style w:type="paragraph" w:customStyle="1" w:styleId="xl71">
    <w:name w:val="xl71"/>
    <w:basedOn w:val="Normal"/>
    <w:rsid w:val="000A22C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lang w:val="sr-Latn-CS" w:eastAsia="sr-Latn-CS"/>
    </w:rPr>
  </w:style>
  <w:style w:type="paragraph" w:customStyle="1" w:styleId="xl72">
    <w:name w:val="xl72"/>
    <w:basedOn w:val="Normal"/>
    <w:rsid w:val="000A22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lang w:val="sr-Latn-CS" w:eastAsia="sr-Latn-CS"/>
    </w:rPr>
  </w:style>
  <w:style w:type="paragraph" w:customStyle="1" w:styleId="xl73">
    <w:name w:val="xl73"/>
    <w:basedOn w:val="Normal"/>
    <w:rsid w:val="000A22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lang w:val="sr-Latn-CS" w:eastAsia="sr-Latn-CS"/>
    </w:rPr>
  </w:style>
  <w:style w:type="paragraph" w:customStyle="1" w:styleId="xl74">
    <w:name w:val="xl74"/>
    <w:basedOn w:val="Normal"/>
    <w:rsid w:val="000A22C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lang w:val="sr-Latn-CS" w:eastAsia="sr-Latn-CS"/>
    </w:rPr>
  </w:style>
  <w:style w:type="paragraph" w:customStyle="1" w:styleId="xl75">
    <w:name w:val="xl75"/>
    <w:basedOn w:val="Normal"/>
    <w:rsid w:val="000A22CC"/>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lang w:val="sr-Latn-CS" w:eastAsia="sr-Latn-CS"/>
    </w:rPr>
  </w:style>
  <w:style w:type="paragraph" w:customStyle="1" w:styleId="xl76">
    <w:name w:val="xl76"/>
    <w:basedOn w:val="Normal"/>
    <w:rsid w:val="000A22CC"/>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lang w:val="sr-Latn-CS" w:eastAsia="sr-Latn-CS"/>
    </w:rPr>
  </w:style>
  <w:style w:type="paragraph" w:customStyle="1" w:styleId="xl77">
    <w:name w:val="xl77"/>
    <w:basedOn w:val="Normal"/>
    <w:rsid w:val="000A22C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lang w:val="sr-Latn-CS" w:eastAsia="sr-Latn-CS"/>
    </w:rPr>
  </w:style>
  <w:style w:type="paragraph" w:customStyle="1" w:styleId="xl78">
    <w:name w:val="xl78"/>
    <w:basedOn w:val="Normal"/>
    <w:rsid w:val="000A22CC"/>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lang w:val="sr-Latn-CS" w:eastAsia="sr-Latn-CS"/>
    </w:rPr>
  </w:style>
  <w:style w:type="paragraph" w:customStyle="1" w:styleId="xl79">
    <w:name w:val="xl79"/>
    <w:basedOn w:val="Normal"/>
    <w:rsid w:val="000A22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lang w:val="sr-Latn-CS" w:eastAsia="sr-Latn-CS"/>
    </w:rPr>
  </w:style>
  <w:style w:type="paragraph" w:customStyle="1" w:styleId="xl80">
    <w:name w:val="xl80"/>
    <w:basedOn w:val="Normal"/>
    <w:rsid w:val="000A22C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lang w:val="sr-Latn-CS" w:eastAsia="sr-Latn-CS"/>
    </w:rPr>
  </w:style>
  <w:style w:type="paragraph" w:customStyle="1" w:styleId="xl81">
    <w:name w:val="xl81"/>
    <w:basedOn w:val="Normal"/>
    <w:rsid w:val="000A22C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lang w:val="sr-Latn-CS" w:eastAsia="sr-Latn-CS"/>
    </w:rPr>
  </w:style>
  <w:style w:type="paragraph" w:customStyle="1" w:styleId="xl82">
    <w:name w:val="xl82"/>
    <w:basedOn w:val="Normal"/>
    <w:rsid w:val="000A22C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lang w:val="sr-Latn-CS" w:eastAsia="sr-Latn-CS"/>
    </w:rPr>
  </w:style>
  <w:style w:type="paragraph" w:customStyle="1" w:styleId="xl83">
    <w:name w:val="xl83"/>
    <w:basedOn w:val="Normal"/>
    <w:rsid w:val="000A22CC"/>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lang w:val="sr-Latn-CS" w:eastAsia="sr-Latn-CS"/>
    </w:rPr>
  </w:style>
  <w:style w:type="paragraph" w:customStyle="1" w:styleId="xl84">
    <w:name w:val="xl84"/>
    <w:basedOn w:val="Normal"/>
    <w:rsid w:val="000A22C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lang w:val="sr-Latn-CS" w:eastAsia="sr-Latn-CS"/>
    </w:rPr>
  </w:style>
  <w:style w:type="paragraph" w:customStyle="1" w:styleId="xl85">
    <w:name w:val="xl85"/>
    <w:basedOn w:val="Normal"/>
    <w:rsid w:val="000A22CC"/>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lang w:val="sr-Latn-CS" w:eastAsia="sr-Latn-CS"/>
    </w:rPr>
  </w:style>
  <w:style w:type="paragraph" w:customStyle="1" w:styleId="xl86">
    <w:name w:val="xl86"/>
    <w:basedOn w:val="Normal"/>
    <w:rsid w:val="000A22CC"/>
    <w:pPr>
      <w:pBdr>
        <w:top w:val="single" w:sz="4" w:space="0" w:color="auto"/>
        <w:left w:val="single" w:sz="8" w:space="0" w:color="auto"/>
        <w:bottom w:val="single" w:sz="4" w:space="0" w:color="auto"/>
      </w:pBdr>
      <w:spacing w:before="100" w:beforeAutospacing="1" w:after="100" w:afterAutospacing="1" w:line="240" w:lineRule="auto"/>
    </w:pPr>
    <w:rPr>
      <w:rFonts w:ascii="Calibri" w:eastAsia="Times New Roman" w:hAnsi="Calibri" w:cs="Times New Roman"/>
      <w:color w:val="000000"/>
      <w:lang w:val="sr-Latn-CS" w:eastAsia="sr-Latn-CS"/>
    </w:rPr>
  </w:style>
  <w:style w:type="paragraph" w:customStyle="1" w:styleId="xl87">
    <w:name w:val="xl87"/>
    <w:basedOn w:val="Normal"/>
    <w:rsid w:val="000A22CC"/>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lang w:val="sr-Latn-CS" w:eastAsia="sr-Latn-CS"/>
    </w:rPr>
  </w:style>
  <w:style w:type="paragraph" w:customStyle="1" w:styleId="xl88">
    <w:name w:val="xl88"/>
    <w:basedOn w:val="Normal"/>
    <w:rsid w:val="000A22CC"/>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lang w:val="sr-Latn-CS" w:eastAsia="sr-Latn-CS"/>
    </w:rPr>
  </w:style>
  <w:style w:type="paragraph" w:customStyle="1" w:styleId="xl89">
    <w:name w:val="xl89"/>
    <w:basedOn w:val="Normal"/>
    <w:rsid w:val="000A22C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lang w:val="sr-Latn-CS" w:eastAsia="sr-Latn-CS"/>
    </w:rPr>
  </w:style>
  <w:style w:type="paragraph" w:customStyle="1" w:styleId="xl90">
    <w:name w:val="xl90"/>
    <w:basedOn w:val="Normal"/>
    <w:rsid w:val="000A22CC"/>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lang w:val="sr-Latn-CS" w:eastAsia="sr-Latn-CS"/>
    </w:rPr>
  </w:style>
  <w:style w:type="paragraph" w:customStyle="1" w:styleId="xl91">
    <w:name w:val="xl91"/>
    <w:basedOn w:val="Normal"/>
    <w:rsid w:val="000A22CC"/>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lang w:val="sr-Latn-CS" w:eastAsia="sr-Latn-CS"/>
    </w:rPr>
  </w:style>
  <w:style w:type="paragraph" w:customStyle="1" w:styleId="xl92">
    <w:name w:val="xl92"/>
    <w:basedOn w:val="Normal"/>
    <w:rsid w:val="000A22CC"/>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lang w:val="sr-Latn-CS" w:eastAsia="sr-Latn-CS"/>
    </w:rPr>
  </w:style>
  <w:style w:type="paragraph" w:customStyle="1" w:styleId="xl93">
    <w:name w:val="xl93"/>
    <w:basedOn w:val="Normal"/>
    <w:rsid w:val="000A22CC"/>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lang w:val="sr-Latn-CS" w:eastAsia="sr-Latn-CS"/>
    </w:rPr>
  </w:style>
  <w:style w:type="paragraph" w:customStyle="1" w:styleId="xl94">
    <w:name w:val="xl94"/>
    <w:basedOn w:val="Normal"/>
    <w:rsid w:val="000A22CC"/>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lang w:val="sr-Latn-CS" w:eastAsia="sr-Latn-CS"/>
    </w:rPr>
  </w:style>
  <w:style w:type="paragraph" w:styleId="ListBullet">
    <w:name w:val="List Bullet"/>
    <w:basedOn w:val="Normal"/>
    <w:autoRedefine/>
    <w:rsid w:val="000A22CC"/>
    <w:pPr>
      <w:numPr>
        <w:numId w:val="28"/>
      </w:numPr>
      <w:spacing w:before="120" w:after="0" w:line="240" w:lineRule="auto"/>
      <w:jc w:val="both"/>
    </w:pPr>
    <w:rPr>
      <w:rFonts w:ascii="France YU" w:eastAsia="Times New Roman" w:hAnsi="France YU" w:cs="Times New Roman"/>
      <w:noProof/>
      <w:sz w:val="24"/>
      <w:szCs w:val="20"/>
      <w:lang w:val="sr-Latn-CS" w:eastAsia="sr-Latn-CS"/>
    </w:rPr>
  </w:style>
  <w:style w:type="paragraph" w:customStyle="1" w:styleId="CharChar">
    <w:name w:val="Знак Знак Char Char Знак Знак"/>
    <w:basedOn w:val="Normal"/>
    <w:rsid w:val="000A22CC"/>
    <w:pPr>
      <w:spacing w:after="160" w:line="240" w:lineRule="exact"/>
    </w:pPr>
    <w:rPr>
      <w:rFonts w:ascii="Symbol" w:eastAsia="Calibri" w:hAnsi="Symbol" w:cs="Calibri"/>
      <w:sz w:val="20"/>
      <w:szCs w:val="20"/>
    </w:rPr>
  </w:style>
  <w:style w:type="paragraph" w:customStyle="1" w:styleId="CharCharCharChar">
    <w:name w:val="Char Char Знак Знак Char Char Знак Знак"/>
    <w:basedOn w:val="Normal"/>
    <w:rsid w:val="000A22CC"/>
    <w:pPr>
      <w:spacing w:after="160" w:line="240" w:lineRule="exact"/>
    </w:pPr>
    <w:rPr>
      <w:rFonts w:ascii="Symbol" w:eastAsia="Calibri" w:hAnsi="Symbol" w:cs="Calibri"/>
      <w:sz w:val="20"/>
      <w:szCs w:val="20"/>
    </w:rPr>
  </w:style>
  <w:style w:type="character" w:customStyle="1" w:styleId="st1">
    <w:name w:val="st1"/>
    <w:rsid w:val="000A22CC"/>
  </w:style>
  <w:style w:type="paragraph" w:customStyle="1" w:styleId="2">
    <w:name w:val="Знак Знак2"/>
    <w:basedOn w:val="Normal"/>
    <w:rsid w:val="000A22CC"/>
    <w:pPr>
      <w:spacing w:after="160" w:line="240" w:lineRule="exact"/>
    </w:pPr>
    <w:rPr>
      <w:rFonts w:ascii="Symbol" w:eastAsia="Calibri" w:hAnsi="Symbol" w:cs="Calibri"/>
      <w:sz w:val="20"/>
      <w:szCs w:val="20"/>
    </w:rPr>
  </w:style>
  <w:style w:type="character" w:styleId="LineNumber">
    <w:name w:val="line number"/>
    <w:uiPriority w:val="99"/>
    <w:unhideWhenUsed/>
    <w:rsid w:val="000A22CC"/>
  </w:style>
  <w:style w:type="character" w:customStyle="1" w:styleId="30">
    <w:name w:val="Основной текст (3)_"/>
    <w:basedOn w:val="DefaultParagraphFont"/>
    <w:link w:val="31"/>
    <w:rsid w:val="000A22CC"/>
    <w:rPr>
      <w:rFonts w:ascii="Arial" w:eastAsia="Arial" w:hAnsi="Arial" w:cs="Arial"/>
      <w:color w:val="759BBE"/>
      <w:sz w:val="32"/>
      <w:szCs w:val="32"/>
    </w:rPr>
  </w:style>
  <w:style w:type="paragraph" w:customStyle="1" w:styleId="31">
    <w:name w:val="Основной текст (3)"/>
    <w:basedOn w:val="Normal"/>
    <w:link w:val="30"/>
    <w:rsid w:val="000A22CC"/>
    <w:pPr>
      <w:widowControl w:val="0"/>
      <w:spacing w:after="50" w:line="240" w:lineRule="auto"/>
    </w:pPr>
    <w:rPr>
      <w:rFonts w:ascii="Arial" w:eastAsia="Arial" w:hAnsi="Arial" w:cs="Arial"/>
      <w:color w:val="759BBE"/>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19</Pages>
  <Words>7715</Words>
  <Characters>43978</Characters>
  <Application>Microsoft Office Word</Application>
  <DocSecurity>4</DocSecurity>
  <Lines>366</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Ruzojcic Ljiljana</dc:creator>
  <cp:keywords/>
  <dc:description/>
  <cp:lastModifiedBy>Ruzojcic Ljiljana</cp:lastModifiedBy>
  <cp:revision>2</cp:revision>
  <dcterms:created xsi:type="dcterms:W3CDTF">2026-04-09T05:11:00Z</dcterms:created>
  <dcterms:modified xsi:type="dcterms:W3CDTF">2026-04-09T05:11:00Z</dcterms:modified>
</cp:coreProperties>
</file>